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96" w:rsidRPr="00F45D74" w:rsidRDefault="00EA2196" w:rsidP="00EA2196">
      <w:pPr>
        <w:pStyle w:val="a4"/>
        <w:ind w:left="-567" w:right="-284"/>
        <w:jc w:val="center"/>
      </w:pPr>
      <w:r w:rsidRPr="00F45D74">
        <w:t>Муниципальное дошкольное образовательное учреждение</w:t>
      </w:r>
    </w:p>
    <w:p w:rsidR="00EA2196" w:rsidRPr="00F45D74" w:rsidRDefault="00EA2196" w:rsidP="00EA2196">
      <w:pPr>
        <w:pStyle w:val="a4"/>
        <w:ind w:left="-567" w:right="-284"/>
        <w:jc w:val="center"/>
      </w:pPr>
      <w:r w:rsidRPr="00F45D74">
        <w:t>Новоспасский детский сад №5</w:t>
      </w:r>
    </w:p>
    <w:p w:rsidR="00EA2196" w:rsidRPr="00F45D74" w:rsidRDefault="00EA2196" w:rsidP="00EA2196">
      <w:pPr>
        <w:spacing w:after="0" w:line="240" w:lineRule="auto"/>
        <w:ind w:right="141"/>
        <w:jc w:val="center"/>
        <w:rPr>
          <w:rFonts w:cs="Times New Roman"/>
          <w:bCs/>
          <w:szCs w:val="28"/>
        </w:rPr>
      </w:pPr>
    </w:p>
    <w:tbl>
      <w:tblPr>
        <w:tblpPr w:leftFromText="180" w:rightFromText="180" w:bottomFromText="200" w:vertAnchor="text" w:horzAnchor="margin" w:tblpXSpec="center" w:tblpY="325"/>
        <w:tblW w:w="10170" w:type="dxa"/>
        <w:tblLayout w:type="fixed"/>
        <w:tblLook w:val="01E0"/>
      </w:tblPr>
      <w:tblGrid>
        <w:gridCol w:w="3156"/>
        <w:gridCol w:w="7014"/>
      </w:tblGrid>
      <w:tr w:rsidR="00EA2196" w:rsidRPr="00F45D74" w:rsidTr="00EA2196">
        <w:trPr>
          <w:trHeight w:val="2175"/>
        </w:trPr>
        <w:tc>
          <w:tcPr>
            <w:tcW w:w="3157" w:type="dxa"/>
          </w:tcPr>
          <w:p w:rsidR="00EA2196" w:rsidRPr="00F45D74" w:rsidRDefault="00EA2196">
            <w:pPr>
              <w:spacing w:line="240" w:lineRule="auto"/>
              <w:ind w:right="141"/>
              <w:rPr>
                <w:rFonts w:cs="Times New Roman"/>
                <w:bCs/>
                <w:sz w:val="24"/>
                <w:szCs w:val="24"/>
              </w:rPr>
            </w:pPr>
            <w:r w:rsidRPr="00F45D74">
              <w:rPr>
                <w:rFonts w:cs="Times New Roman"/>
                <w:bCs/>
                <w:sz w:val="24"/>
                <w:szCs w:val="24"/>
              </w:rPr>
              <w:t>ПРИНЯТО:</w:t>
            </w:r>
          </w:p>
          <w:p w:rsidR="00EA2196" w:rsidRPr="00F45D74" w:rsidRDefault="00EA2196">
            <w:pPr>
              <w:spacing w:line="240" w:lineRule="auto"/>
              <w:ind w:right="141"/>
              <w:rPr>
                <w:rFonts w:cs="Times New Roman"/>
                <w:bCs/>
                <w:sz w:val="24"/>
                <w:szCs w:val="24"/>
              </w:rPr>
            </w:pPr>
            <w:r w:rsidRPr="00F45D74">
              <w:rPr>
                <w:rFonts w:cs="Times New Roman"/>
                <w:bCs/>
                <w:sz w:val="24"/>
                <w:szCs w:val="24"/>
              </w:rPr>
              <w:t>на заседании  педагогического совета</w:t>
            </w:r>
            <w:r w:rsidR="00D628D2">
              <w:rPr>
                <w:rFonts w:cs="Times New Roman"/>
                <w:bCs/>
                <w:sz w:val="24"/>
                <w:szCs w:val="24"/>
              </w:rPr>
              <w:t>№1</w:t>
            </w:r>
            <w:r w:rsidRPr="00F45D74">
              <w:rPr>
                <w:rFonts w:cs="Times New Roman"/>
                <w:bCs/>
                <w:sz w:val="24"/>
                <w:szCs w:val="24"/>
              </w:rPr>
              <w:t xml:space="preserve">          Протокол № 1</w:t>
            </w:r>
            <w:r w:rsidR="00D628D2">
              <w:rPr>
                <w:rFonts w:cs="Times New Roman"/>
                <w:bCs/>
                <w:sz w:val="24"/>
                <w:szCs w:val="24"/>
              </w:rPr>
              <w:t xml:space="preserve"> о</w:t>
            </w:r>
            <w:r w:rsidRPr="00F45D74">
              <w:rPr>
                <w:rFonts w:cs="Times New Roman"/>
                <w:bCs/>
                <w:sz w:val="24"/>
                <w:szCs w:val="24"/>
              </w:rPr>
              <w:t xml:space="preserve">т </w:t>
            </w:r>
            <w:r w:rsidR="00D628D2">
              <w:rPr>
                <w:rFonts w:cs="Times New Roman"/>
                <w:bCs/>
                <w:sz w:val="24"/>
                <w:szCs w:val="24"/>
                <w:u w:val="single"/>
              </w:rPr>
              <w:t>30.08.2023</w:t>
            </w:r>
            <w:r w:rsidRPr="00F45D74">
              <w:rPr>
                <w:rFonts w:cs="Times New Roman"/>
                <w:bCs/>
                <w:sz w:val="24"/>
                <w:szCs w:val="24"/>
              </w:rPr>
              <w:t xml:space="preserve"> г.   </w:t>
            </w:r>
          </w:p>
          <w:p w:rsidR="00EA2196" w:rsidRPr="00F45D74" w:rsidRDefault="00EA2196">
            <w:pPr>
              <w:spacing w:line="240" w:lineRule="auto"/>
              <w:ind w:right="141"/>
              <w:rPr>
                <w:rFonts w:cs="Times New Roman"/>
                <w:bCs/>
                <w:sz w:val="24"/>
                <w:szCs w:val="24"/>
              </w:rPr>
            </w:pPr>
          </w:p>
        </w:tc>
        <w:tc>
          <w:tcPr>
            <w:tcW w:w="7016" w:type="dxa"/>
          </w:tcPr>
          <w:p w:rsidR="00EA2196" w:rsidRPr="00F45D74" w:rsidRDefault="00EA2196" w:rsidP="00D628D2">
            <w:pPr>
              <w:spacing w:after="0" w:line="240" w:lineRule="auto"/>
              <w:ind w:left="3364" w:right="141"/>
              <w:rPr>
                <w:rFonts w:cs="Times New Roman"/>
                <w:bCs/>
                <w:sz w:val="24"/>
                <w:szCs w:val="24"/>
              </w:rPr>
            </w:pPr>
            <w:r w:rsidRPr="00F45D74">
              <w:rPr>
                <w:rFonts w:cs="Times New Roman"/>
                <w:bCs/>
                <w:sz w:val="24"/>
                <w:szCs w:val="24"/>
              </w:rPr>
              <w:t>«Утверждаю»</w:t>
            </w:r>
          </w:p>
          <w:p w:rsidR="00EA2196" w:rsidRPr="00F45D74" w:rsidRDefault="00EA2196" w:rsidP="00D628D2">
            <w:pPr>
              <w:spacing w:after="0" w:line="240" w:lineRule="auto"/>
              <w:ind w:right="141"/>
              <w:rPr>
                <w:rFonts w:cs="Times New Roman"/>
                <w:bCs/>
                <w:sz w:val="24"/>
                <w:szCs w:val="24"/>
              </w:rPr>
            </w:pPr>
            <w:r w:rsidRPr="00F45D74">
              <w:rPr>
                <w:rFonts w:cs="Times New Roman"/>
                <w:bCs/>
                <w:sz w:val="24"/>
                <w:szCs w:val="24"/>
              </w:rPr>
              <w:t xml:space="preserve">                                                        </w:t>
            </w:r>
            <w:r w:rsidR="00D628D2">
              <w:rPr>
                <w:rFonts w:cs="Times New Roman"/>
                <w:bCs/>
                <w:sz w:val="24"/>
                <w:szCs w:val="24"/>
              </w:rPr>
              <w:t>И</w:t>
            </w:r>
            <w:r w:rsidRPr="00F45D74">
              <w:rPr>
                <w:rFonts w:cs="Times New Roman"/>
                <w:bCs/>
                <w:sz w:val="24"/>
                <w:szCs w:val="24"/>
              </w:rPr>
              <w:t>. о. заведующего МДОУ</w:t>
            </w:r>
          </w:p>
          <w:p w:rsidR="00EA2196" w:rsidRPr="00F45D74" w:rsidRDefault="00EA2196" w:rsidP="00D628D2">
            <w:pPr>
              <w:spacing w:after="0" w:line="240" w:lineRule="auto"/>
              <w:ind w:left="3364" w:right="141"/>
              <w:rPr>
                <w:rFonts w:cs="Times New Roman"/>
                <w:bCs/>
                <w:sz w:val="24"/>
                <w:szCs w:val="24"/>
              </w:rPr>
            </w:pPr>
            <w:r w:rsidRPr="00F45D74">
              <w:rPr>
                <w:rFonts w:cs="Times New Roman"/>
                <w:bCs/>
                <w:sz w:val="24"/>
                <w:szCs w:val="24"/>
              </w:rPr>
              <w:t>Новоспасский детский сад №5</w:t>
            </w:r>
          </w:p>
          <w:p w:rsidR="00EA2196" w:rsidRPr="00F45D74" w:rsidRDefault="00EA2196" w:rsidP="00D628D2">
            <w:pPr>
              <w:spacing w:after="0" w:line="240" w:lineRule="auto"/>
              <w:ind w:left="3364" w:right="141"/>
              <w:rPr>
                <w:rFonts w:cs="Times New Roman"/>
                <w:bCs/>
                <w:sz w:val="24"/>
                <w:szCs w:val="24"/>
              </w:rPr>
            </w:pPr>
            <w:r w:rsidRPr="00F45D74">
              <w:rPr>
                <w:rFonts w:cs="Times New Roman"/>
                <w:bCs/>
                <w:sz w:val="24"/>
                <w:szCs w:val="24"/>
              </w:rPr>
              <w:t xml:space="preserve">_________ </w:t>
            </w:r>
            <w:proofErr w:type="spellStart"/>
            <w:r w:rsidRPr="00F45D74">
              <w:rPr>
                <w:rFonts w:cs="Times New Roman"/>
                <w:bCs/>
                <w:sz w:val="24"/>
                <w:szCs w:val="24"/>
              </w:rPr>
              <w:t>И.В.Синягина</w:t>
            </w:r>
            <w:proofErr w:type="spellEnd"/>
          </w:p>
          <w:p w:rsidR="00EA2196" w:rsidRPr="00F45D74" w:rsidRDefault="00EA2196" w:rsidP="00D628D2">
            <w:pPr>
              <w:spacing w:after="0" w:line="240" w:lineRule="auto"/>
              <w:ind w:left="3364" w:right="141"/>
              <w:rPr>
                <w:rFonts w:cs="Times New Roman"/>
                <w:bCs/>
                <w:sz w:val="24"/>
                <w:szCs w:val="24"/>
              </w:rPr>
            </w:pPr>
            <w:r w:rsidRPr="00F45D74">
              <w:rPr>
                <w:rFonts w:cs="Times New Roman"/>
                <w:bCs/>
                <w:sz w:val="24"/>
                <w:szCs w:val="24"/>
              </w:rPr>
              <w:t>Приказ №</w:t>
            </w:r>
            <w:r w:rsidR="0030640B">
              <w:rPr>
                <w:rFonts w:cs="Times New Roman"/>
                <w:bCs/>
                <w:sz w:val="24"/>
                <w:szCs w:val="24"/>
              </w:rPr>
              <w:t xml:space="preserve"> </w:t>
            </w:r>
            <w:r w:rsidR="00D628D2">
              <w:rPr>
                <w:rFonts w:cs="Times New Roman"/>
                <w:bCs/>
                <w:sz w:val="24"/>
                <w:szCs w:val="24"/>
                <w:u w:val="single"/>
              </w:rPr>
              <w:t>79</w:t>
            </w:r>
            <w:r w:rsidRPr="00F45D74">
              <w:rPr>
                <w:rFonts w:cs="Times New Roman"/>
                <w:bCs/>
                <w:sz w:val="24"/>
                <w:szCs w:val="24"/>
              </w:rPr>
              <w:t xml:space="preserve"> о</w:t>
            </w:r>
            <w:r w:rsidR="00D628D2">
              <w:rPr>
                <w:rFonts w:cs="Times New Roman"/>
                <w:bCs/>
                <w:sz w:val="24"/>
                <w:szCs w:val="24"/>
              </w:rPr>
              <w:t>т 31.08.2023г.</w:t>
            </w:r>
          </w:p>
          <w:p w:rsidR="00EA2196" w:rsidRPr="00F45D74" w:rsidRDefault="00EA2196">
            <w:pPr>
              <w:spacing w:line="240" w:lineRule="auto"/>
              <w:ind w:right="141"/>
              <w:rPr>
                <w:rFonts w:cs="Times New Roman"/>
                <w:b/>
                <w:bCs/>
                <w:sz w:val="24"/>
                <w:szCs w:val="24"/>
              </w:rPr>
            </w:pPr>
          </w:p>
        </w:tc>
      </w:tr>
    </w:tbl>
    <w:p w:rsidR="00EA2196" w:rsidRPr="00F45D74" w:rsidRDefault="00EA2196" w:rsidP="00EA2196">
      <w:pPr>
        <w:pStyle w:val="a4"/>
        <w:jc w:val="center"/>
        <w:rPr>
          <w:sz w:val="44"/>
          <w:szCs w:val="44"/>
        </w:rPr>
      </w:pPr>
      <w:r w:rsidRPr="00F45D74">
        <w:rPr>
          <w:sz w:val="44"/>
          <w:szCs w:val="44"/>
        </w:rPr>
        <w:t>Рабочая  программа</w:t>
      </w:r>
    </w:p>
    <w:p w:rsidR="00D628D2" w:rsidRDefault="00EA2196" w:rsidP="00EA2196">
      <w:pPr>
        <w:pStyle w:val="a4"/>
        <w:jc w:val="center"/>
        <w:rPr>
          <w:sz w:val="44"/>
          <w:szCs w:val="44"/>
        </w:rPr>
      </w:pPr>
      <w:r w:rsidRPr="00F45D74">
        <w:rPr>
          <w:sz w:val="44"/>
          <w:szCs w:val="44"/>
        </w:rPr>
        <w:t xml:space="preserve">образовательная область </w:t>
      </w:r>
      <w:r w:rsidR="00D628D2">
        <w:rPr>
          <w:sz w:val="44"/>
          <w:szCs w:val="44"/>
        </w:rPr>
        <w:t>-</w:t>
      </w:r>
    </w:p>
    <w:p w:rsidR="00EA2196" w:rsidRPr="00F45D74" w:rsidRDefault="00EA2196" w:rsidP="00EA2196">
      <w:pPr>
        <w:pStyle w:val="a4"/>
        <w:jc w:val="center"/>
        <w:rPr>
          <w:sz w:val="44"/>
          <w:szCs w:val="44"/>
        </w:rPr>
      </w:pPr>
      <w:r w:rsidRPr="00F45D74">
        <w:rPr>
          <w:sz w:val="44"/>
          <w:szCs w:val="44"/>
        </w:rPr>
        <w:t xml:space="preserve"> «</w:t>
      </w:r>
      <w:r w:rsidRPr="00F45D74">
        <w:rPr>
          <w:bCs/>
          <w:sz w:val="44"/>
          <w:szCs w:val="44"/>
        </w:rPr>
        <w:t>Художественно-эстетическое развитие</w:t>
      </w:r>
      <w:r w:rsidRPr="00F45D74">
        <w:rPr>
          <w:sz w:val="44"/>
          <w:szCs w:val="44"/>
        </w:rPr>
        <w:t>»</w:t>
      </w:r>
    </w:p>
    <w:p w:rsidR="00EA2196" w:rsidRPr="00F45D74" w:rsidRDefault="00EA2196" w:rsidP="00EA2196">
      <w:pPr>
        <w:pStyle w:val="a4"/>
        <w:jc w:val="center"/>
        <w:rPr>
          <w:bCs/>
          <w:sz w:val="44"/>
          <w:szCs w:val="44"/>
        </w:rPr>
      </w:pPr>
      <w:r w:rsidRPr="00F45D74">
        <w:rPr>
          <w:bCs/>
          <w:sz w:val="44"/>
          <w:szCs w:val="44"/>
        </w:rPr>
        <w:t>направление -  «Музыкальное развитие»</w:t>
      </w:r>
    </w:p>
    <w:p w:rsidR="00EA2196" w:rsidRPr="00F45D74" w:rsidRDefault="00EA2196" w:rsidP="00EA2196">
      <w:pPr>
        <w:pStyle w:val="a4"/>
        <w:jc w:val="center"/>
        <w:rPr>
          <w:bCs/>
          <w:sz w:val="44"/>
          <w:szCs w:val="44"/>
        </w:rPr>
      </w:pPr>
      <w:r w:rsidRPr="00F45D74">
        <w:rPr>
          <w:bCs/>
          <w:sz w:val="44"/>
          <w:szCs w:val="44"/>
        </w:rPr>
        <w:t>(Старшая группа)</w:t>
      </w:r>
    </w:p>
    <w:p w:rsidR="00EA2196" w:rsidRPr="00F45D74" w:rsidRDefault="00EA2196" w:rsidP="00EA2196">
      <w:pPr>
        <w:pStyle w:val="a4"/>
        <w:jc w:val="center"/>
        <w:rPr>
          <w:bCs/>
          <w:i/>
          <w:sz w:val="40"/>
          <w:szCs w:val="40"/>
        </w:rPr>
      </w:pPr>
    </w:p>
    <w:p w:rsidR="00EA2196" w:rsidRPr="00F45D74" w:rsidRDefault="00EA2196" w:rsidP="00EA2196">
      <w:pPr>
        <w:pStyle w:val="a4"/>
        <w:jc w:val="center"/>
        <w:rPr>
          <w:bCs/>
          <w:i/>
          <w:sz w:val="40"/>
          <w:szCs w:val="40"/>
        </w:rPr>
      </w:pPr>
    </w:p>
    <w:p w:rsidR="00EA2196" w:rsidRPr="00F45D74" w:rsidRDefault="00EA2196" w:rsidP="00EA2196">
      <w:pPr>
        <w:pStyle w:val="a4"/>
        <w:jc w:val="center"/>
        <w:rPr>
          <w:bCs/>
          <w:i/>
          <w:sz w:val="28"/>
          <w:szCs w:val="28"/>
        </w:rPr>
      </w:pPr>
    </w:p>
    <w:p w:rsidR="00EA2196" w:rsidRPr="00F45D74" w:rsidRDefault="00EA2196" w:rsidP="00EA2196">
      <w:pPr>
        <w:tabs>
          <w:tab w:val="left" w:pos="9180"/>
        </w:tabs>
        <w:spacing w:line="240" w:lineRule="auto"/>
        <w:ind w:right="-67"/>
        <w:jc w:val="right"/>
        <w:rPr>
          <w:rFonts w:cs="Times New Roman"/>
          <w:szCs w:val="28"/>
          <w:u w:val="single"/>
        </w:rPr>
      </w:pPr>
      <w:r w:rsidRPr="00F45D74">
        <w:rPr>
          <w:rFonts w:cs="Times New Roman"/>
          <w:b/>
          <w:bCs/>
          <w:szCs w:val="28"/>
        </w:rPr>
        <w:t xml:space="preserve">    </w:t>
      </w:r>
    </w:p>
    <w:p w:rsidR="00EA2196" w:rsidRPr="00F45D74" w:rsidRDefault="00EA2196" w:rsidP="00EA2196">
      <w:pPr>
        <w:tabs>
          <w:tab w:val="left" w:pos="9180"/>
        </w:tabs>
        <w:spacing w:line="240" w:lineRule="auto"/>
        <w:ind w:right="1025"/>
        <w:jc w:val="right"/>
        <w:rPr>
          <w:rFonts w:cs="Times New Roman"/>
          <w:sz w:val="32"/>
          <w:szCs w:val="32"/>
        </w:rPr>
      </w:pPr>
      <w:r w:rsidRPr="00F45D74">
        <w:rPr>
          <w:rFonts w:cs="Times New Roman"/>
          <w:sz w:val="32"/>
          <w:szCs w:val="32"/>
        </w:rPr>
        <w:t xml:space="preserve">Музыкальный руководитель </w:t>
      </w:r>
    </w:p>
    <w:p w:rsidR="00EA2196" w:rsidRPr="00F45D74" w:rsidRDefault="00EA2196" w:rsidP="00EA2196">
      <w:pPr>
        <w:tabs>
          <w:tab w:val="left" w:pos="9180"/>
        </w:tabs>
        <w:spacing w:line="240" w:lineRule="auto"/>
        <w:ind w:right="1025"/>
        <w:jc w:val="right"/>
        <w:rPr>
          <w:rFonts w:cs="Times New Roman"/>
          <w:sz w:val="32"/>
          <w:szCs w:val="32"/>
        </w:rPr>
      </w:pPr>
      <w:r w:rsidRPr="00F45D74">
        <w:rPr>
          <w:rFonts w:cs="Times New Roman"/>
          <w:sz w:val="32"/>
          <w:szCs w:val="32"/>
        </w:rPr>
        <w:t>Е.В.Сидорова</w:t>
      </w:r>
    </w:p>
    <w:p w:rsidR="00EA2196" w:rsidRPr="00F45D74" w:rsidRDefault="00EA2196" w:rsidP="00EA2196">
      <w:pPr>
        <w:spacing w:line="240" w:lineRule="auto"/>
        <w:ind w:left="4395" w:right="448" w:hanging="4395"/>
        <w:rPr>
          <w:rFonts w:cs="Times New Roman"/>
          <w:szCs w:val="28"/>
        </w:rPr>
      </w:pPr>
      <w:r w:rsidRPr="00F45D74">
        <w:rPr>
          <w:rFonts w:cs="Times New Roman"/>
          <w:szCs w:val="28"/>
        </w:rPr>
        <w:t xml:space="preserve">                                                           </w:t>
      </w:r>
    </w:p>
    <w:p w:rsidR="00EA2196" w:rsidRPr="00F45D74" w:rsidRDefault="00EA2196" w:rsidP="00EA2196">
      <w:pPr>
        <w:spacing w:line="240" w:lineRule="auto"/>
        <w:ind w:left="4395" w:right="448" w:hanging="4395"/>
        <w:rPr>
          <w:rFonts w:cs="Times New Roman"/>
          <w:szCs w:val="28"/>
        </w:rPr>
      </w:pPr>
    </w:p>
    <w:p w:rsidR="00EA2196" w:rsidRPr="00F45D74" w:rsidRDefault="00EA2196" w:rsidP="00EA2196">
      <w:pPr>
        <w:spacing w:line="240" w:lineRule="auto"/>
        <w:ind w:left="4395" w:right="448" w:hanging="4395"/>
        <w:jc w:val="center"/>
        <w:rPr>
          <w:rFonts w:cs="Times New Roman"/>
          <w:b/>
          <w:bCs/>
          <w:szCs w:val="28"/>
        </w:rPr>
      </w:pPr>
    </w:p>
    <w:p w:rsidR="00EA2196" w:rsidRPr="00F45D74" w:rsidRDefault="00EA2196" w:rsidP="00EA2196">
      <w:pPr>
        <w:spacing w:line="240" w:lineRule="auto"/>
        <w:ind w:right="448"/>
        <w:jc w:val="center"/>
        <w:rPr>
          <w:rFonts w:cs="Times New Roman"/>
          <w:b/>
          <w:bCs/>
          <w:szCs w:val="28"/>
        </w:rPr>
      </w:pPr>
    </w:p>
    <w:p w:rsidR="00EA2196" w:rsidRPr="00F45D74" w:rsidRDefault="00EA2196" w:rsidP="00EA2196">
      <w:pPr>
        <w:spacing w:line="240" w:lineRule="auto"/>
        <w:ind w:right="448"/>
        <w:jc w:val="center"/>
        <w:rPr>
          <w:rFonts w:cs="Times New Roman"/>
          <w:bCs/>
          <w:szCs w:val="28"/>
        </w:rPr>
      </w:pPr>
    </w:p>
    <w:p w:rsidR="00EA2196" w:rsidRPr="00F45D74" w:rsidRDefault="00EA2196" w:rsidP="00EA2196">
      <w:pPr>
        <w:pStyle w:val="a4"/>
        <w:jc w:val="center"/>
        <w:rPr>
          <w:sz w:val="28"/>
          <w:szCs w:val="28"/>
        </w:rPr>
      </w:pPr>
      <w:r w:rsidRPr="00F45D74">
        <w:rPr>
          <w:sz w:val="28"/>
          <w:szCs w:val="28"/>
        </w:rPr>
        <w:t>Новоспасское 2023г.</w:t>
      </w:r>
    </w:p>
    <w:p w:rsidR="00EA2196" w:rsidRPr="00F45D74" w:rsidRDefault="00EA2196" w:rsidP="00EA2196">
      <w:pPr>
        <w:spacing w:line="360" w:lineRule="auto"/>
        <w:jc w:val="center"/>
        <w:outlineLvl w:val="0"/>
        <w:rPr>
          <w:rFonts w:cs="Times New Roman"/>
          <w:b/>
          <w:szCs w:val="28"/>
        </w:rPr>
      </w:pPr>
    </w:p>
    <w:p w:rsidR="00EA2196" w:rsidRPr="00F45D74" w:rsidRDefault="00EA2196" w:rsidP="00EA2196">
      <w:pPr>
        <w:spacing w:line="360" w:lineRule="auto"/>
        <w:jc w:val="center"/>
        <w:outlineLvl w:val="0"/>
        <w:rPr>
          <w:rFonts w:cs="Times New Roman"/>
          <w:b/>
          <w:szCs w:val="28"/>
        </w:rPr>
      </w:pPr>
    </w:p>
    <w:p w:rsidR="00EA2196" w:rsidRPr="00F45D74" w:rsidRDefault="00EA2196" w:rsidP="00EA2196">
      <w:pPr>
        <w:spacing w:line="360" w:lineRule="auto"/>
        <w:jc w:val="center"/>
        <w:outlineLvl w:val="0"/>
        <w:rPr>
          <w:rFonts w:cs="Times New Roman"/>
          <w:b/>
          <w:szCs w:val="28"/>
        </w:rPr>
      </w:pPr>
    </w:p>
    <w:p w:rsidR="00FA466D" w:rsidRPr="00F45D74" w:rsidRDefault="00FA466D" w:rsidP="00D628D2">
      <w:pPr>
        <w:pStyle w:val="1"/>
        <w:spacing w:before="0"/>
        <w:ind w:left="-709"/>
        <w:jc w:val="both"/>
        <w:rPr>
          <w:color w:val="auto"/>
        </w:rPr>
      </w:pPr>
      <w:r w:rsidRPr="00F45D74">
        <w:lastRenderedPageBreak/>
        <w:t>ЦЕЛЕВОЙ РАЗДЕЛ</w:t>
      </w:r>
    </w:p>
    <w:p w:rsidR="00FA466D" w:rsidRPr="00F45D74" w:rsidRDefault="00FA466D" w:rsidP="00D628D2">
      <w:pPr>
        <w:pStyle w:val="2"/>
        <w:spacing w:before="0"/>
        <w:ind w:left="-709"/>
        <w:jc w:val="both"/>
      </w:pPr>
      <w:bookmarkStart w:id="0" w:name="bookmark2"/>
      <w:r w:rsidRPr="00F45D74">
        <w:t>Пояснительная записка</w:t>
      </w:r>
      <w:bookmarkEnd w:id="0"/>
    </w:p>
    <w:p w:rsidR="00FA466D" w:rsidRPr="00F45D74" w:rsidRDefault="00FA466D" w:rsidP="00D628D2">
      <w:pPr>
        <w:ind w:left="-709"/>
        <w:jc w:val="both"/>
      </w:pPr>
      <w:r w:rsidRPr="00F45D74">
        <w:t xml:space="preserve">Рабочая программа по реализации общеобразовательной программы в образовательной области «Художественно-эстетическое развитие. </w:t>
      </w:r>
      <w:proofErr w:type="gramStart"/>
      <w:r w:rsidRPr="00F45D74">
        <w:t>Музыкальная деятельность» для</w:t>
      </w:r>
      <w:r w:rsidR="00C036DA">
        <w:t xml:space="preserve"> детей дошкольного возраста (5-6</w:t>
      </w:r>
      <w:r w:rsidRPr="00F45D74">
        <w:t xml:space="preserve"> лет) построена на основе образовател</w:t>
      </w:r>
      <w:r w:rsidR="00C036DA">
        <w:t xml:space="preserve">ьной программы МДОУ «Новоспасский </w:t>
      </w:r>
      <w:proofErr w:type="spellStart"/>
      <w:r w:rsidR="00C036DA">
        <w:t>д</w:t>
      </w:r>
      <w:proofErr w:type="spellEnd"/>
      <w:r w:rsidR="00C036DA">
        <w:t>/с №5»</w:t>
      </w:r>
      <w:r w:rsidRPr="00F45D74">
        <w:t>, в соответствии с ФОП ДО и ФГОС ДО, а также положением о рабоче</w:t>
      </w:r>
      <w:r w:rsidR="00C036DA">
        <w:t xml:space="preserve">й программе педагога МДОУ «Новоспасский </w:t>
      </w:r>
      <w:proofErr w:type="spellStart"/>
      <w:r w:rsidR="00C036DA">
        <w:t>д</w:t>
      </w:r>
      <w:proofErr w:type="spellEnd"/>
      <w:r w:rsidR="00C036DA">
        <w:t>/с №5»</w:t>
      </w:r>
      <w:proofErr w:type="gramEnd"/>
    </w:p>
    <w:p w:rsidR="00FA466D" w:rsidRPr="00F45D74" w:rsidRDefault="00FA466D" w:rsidP="00D628D2">
      <w:pPr>
        <w:ind w:left="-709"/>
        <w:jc w:val="both"/>
      </w:pPr>
      <w:r w:rsidRPr="00F45D74">
        <w:t>При разработке программы учитывались следующие нормативно-правовые документы:</w:t>
      </w:r>
    </w:p>
    <w:p w:rsidR="00FA466D" w:rsidRPr="00F45D74" w:rsidRDefault="00FA466D" w:rsidP="00D628D2">
      <w:pPr>
        <w:ind w:left="-709"/>
        <w:jc w:val="both"/>
      </w:pPr>
      <w:r w:rsidRPr="00F45D74">
        <w:t>&gt;</w:t>
      </w:r>
      <w:r w:rsidRPr="00F45D74">
        <w:tab/>
        <w:t>Федеральный закон от 29.12.2012 № 273-ФЗ «Об образовании в Российской Федерации»;</w:t>
      </w:r>
    </w:p>
    <w:p w:rsidR="00FA466D" w:rsidRPr="00F45D74" w:rsidRDefault="00FA466D" w:rsidP="00D628D2">
      <w:pPr>
        <w:ind w:left="-709"/>
        <w:jc w:val="both"/>
      </w:pPr>
      <w:r w:rsidRPr="00F45D74">
        <w:t xml:space="preserve">^ Федеральный закон от 24 сентября 2022 </w:t>
      </w:r>
      <w:proofErr w:type="spellStart"/>
      <w:r w:rsidRPr="00F45D74">
        <w:t>г.№</w:t>
      </w:r>
      <w:proofErr w:type="spellEnd"/>
      <w:r w:rsidRPr="00F45D74">
        <w:t xml:space="preserve"> 371-ФЗ “О внесении изменений в Федеральный закон «Об образовании </w:t>
      </w:r>
      <w:proofErr w:type="spellStart"/>
      <w:r w:rsidRPr="00F45D74">
        <w:t>вРоссийской</w:t>
      </w:r>
      <w:proofErr w:type="spellEnd"/>
      <w:r w:rsidRPr="00F45D74">
        <w:t xml:space="preserve"> Федерации» и статью 1 Федерального закона «Об обязательных</w:t>
      </w:r>
      <w:r w:rsidR="00D628D2">
        <w:t xml:space="preserve"> </w:t>
      </w:r>
      <w:r w:rsidRPr="00F45D74">
        <w:t>требованиях в Российской Федерации»</w:t>
      </w:r>
    </w:p>
    <w:p w:rsidR="00FA466D" w:rsidRPr="00F45D74" w:rsidRDefault="00FA466D" w:rsidP="00D628D2">
      <w:pPr>
        <w:ind w:left="-709"/>
        <w:jc w:val="both"/>
      </w:pPr>
      <w:r w:rsidRPr="00F45D74">
        <w:t>&gt;</w:t>
      </w:r>
      <w:r w:rsidRPr="00F45D74">
        <w:tab/>
        <w:t xml:space="preserve">Приказ </w:t>
      </w:r>
      <w:proofErr w:type="spellStart"/>
      <w:r w:rsidRPr="00F45D74">
        <w:t>Минобрнауки</w:t>
      </w:r>
      <w:proofErr w:type="spellEnd"/>
      <w:r w:rsidRPr="00F45D74">
        <w:t xml:space="preserve"> России от 17.10.2013№ 1155 «Об утверждении федерального государственного образовательного стандарта дошкольного образования»;</w:t>
      </w:r>
    </w:p>
    <w:p w:rsidR="00FA466D" w:rsidRPr="00F45D74" w:rsidRDefault="00FA466D" w:rsidP="005D4EE1">
      <w:pPr>
        <w:ind w:left="-709"/>
        <w:jc w:val="both"/>
      </w:pPr>
      <w:r w:rsidRPr="00F45D74">
        <w:t>&gt;</w:t>
      </w:r>
      <w:r w:rsidRPr="00F45D74">
        <w:tab/>
        <w:t xml:space="preserve">Федеральный закон Российской Федерации от 29 декабря 2012 г. </w:t>
      </w:r>
      <w:r w:rsidRPr="00F45D74">
        <w:rPr>
          <w:lang w:val="en-US" w:eastAsia="en-US"/>
        </w:rPr>
        <w:t>N</w:t>
      </w:r>
      <w:r w:rsidRPr="00F45D74">
        <w:rPr>
          <w:lang w:eastAsia="en-US"/>
        </w:rPr>
        <w:t xml:space="preserve"> </w:t>
      </w:r>
      <w:r w:rsidRPr="00F45D74">
        <w:t>273-ФЗ п. 6 ст.28;</w:t>
      </w:r>
    </w:p>
    <w:p w:rsidR="00FA466D" w:rsidRPr="00F45D74" w:rsidRDefault="00FA466D" w:rsidP="00D628D2">
      <w:pPr>
        <w:ind w:left="-709"/>
        <w:jc w:val="both"/>
      </w:pPr>
      <w:r w:rsidRPr="00F45D74">
        <w:t>&gt;</w:t>
      </w:r>
      <w:r w:rsidRPr="00F45D74">
        <w:tab/>
        <w:t>Закон «Об образовании в Российской Федерации» ст. 48 «Обязанности и ответственность педагогических работников»;</w:t>
      </w:r>
    </w:p>
    <w:p w:rsidR="00FA466D" w:rsidRPr="00F45D74" w:rsidRDefault="00FA466D" w:rsidP="00D628D2">
      <w:pPr>
        <w:ind w:left="-709"/>
        <w:jc w:val="both"/>
      </w:pPr>
      <w:r w:rsidRPr="00F45D74">
        <w:t>&gt;</w:t>
      </w:r>
      <w:r w:rsidRPr="00F45D74">
        <w:tab/>
        <w:t xml:space="preserve">Приказ Министерства образования и науки Российской Федерации от 17 октября 2013 г. № 1155 (зарегистрирован Министерством юстиции Российской Федерации 14ноября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w:t>
      </w:r>
      <w:proofErr w:type="spellStart"/>
      <w:r w:rsidRPr="00F45D74">
        <w:t>г.</w:t>
      </w:r>
      <w:proofErr w:type="gramStart"/>
      <w:r w:rsidRPr="00F45D74">
        <w:t>,р</w:t>
      </w:r>
      <w:proofErr w:type="gramEnd"/>
      <w:r w:rsidRPr="00F45D74">
        <w:t>егистрационный</w:t>
      </w:r>
      <w:proofErr w:type="spellEnd"/>
      <w:r w:rsidRPr="00F45D74">
        <w:t xml:space="preserve"> № 53776) в федеральном государственном образовательном стандарте дошкольного образования,</w:t>
      </w:r>
    </w:p>
    <w:p w:rsidR="00FA466D" w:rsidRPr="00F45D74" w:rsidRDefault="00FA466D" w:rsidP="00D628D2">
      <w:pPr>
        <w:ind w:left="-709"/>
        <w:jc w:val="both"/>
      </w:pPr>
      <w:r w:rsidRPr="00F45D74">
        <w:t>&gt;</w:t>
      </w:r>
      <w:r w:rsidRPr="00F45D74">
        <w:tab/>
        <w:t>Конвенцией о правах ребенка ООН;</w:t>
      </w:r>
    </w:p>
    <w:p w:rsidR="00FA466D" w:rsidRPr="00F45D74" w:rsidRDefault="00FA466D" w:rsidP="00D628D2">
      <w:pPr>
        <w:ind w:left="-709"/>
        <w:jc w:val="both"/>
      </w:pPr>
      <w:r w:rsidRPr="00F45D74">
        <w:t>&gt;</w:t>
      </w:r>
      <w:r w:rsidRPr="00F45D74">
        <w:tab/>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F45D74">
        <w:t>"(</w:t>
      </w:r>
      <w:proofErr w:type="gramEnd"/>
      <w:r w:rsidRPr="00F45D74">
        <w:t>Зарегистрирован 28.12.2022 № 71847)</w:t>
      </w:r>
    </w:p>
    <w:p w:rsidR="00FA466D" w:rsidRPr="00F45D74" w:rsidRDefault="00FA466D" w:rsidP="00D628D2">
      <w:pPr>
        <w:ind w:left="-709"/>
        <w:jc w:val="both"/>
      </w:pPr>
      <w:r w:rsidRPr="00F45D74">
        <w:lastRenderedPageBreak/>
        <w:t>&gt;</w:t>
      </w:r>
      <w:r w:rsidRPr="00F45D74">
        <w:tab/>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rsidRPr="00F45D74">
        <w:t>обучающихся</w:t>
      </w:r>
      <w:proofErr w:type="gramEnd"/>
      <w:r w:rsidRPr="00F45D74">
        <w:t xml:space="preserve"> с ограниченными возможностями здоровья" (Зарегистрирован 27.01.2023 № 72149)</w:t>
      </w:r>
    </w:p>
    <w:p w:rsidR="00FA466D" w:rsidRPr="00F45D74" w:rsidRDefault="00FA466D" w:rsidP="00D628D2">
      <w:pPr>
        <w:ind w:left="-709"/>
        <w:jc w:val="both"/>
      </w:pPr>
      <w:r w:rsidRPr="00F45D74">
        <w:t xml:space="preserve">^ </w:t>
      </w:r>
      <w:proofErr w:type="spellStart"/>
      <w:r w:rsidRPr="00F45D74">
        <w:t>СанПин</w:t>
      </w:r>
      <w:proofErr w:type="spellEnd"/>
      <w:r w:rsidRPr="00F45D74">
        <w:t xml:space="preserve"> 2.4.3648-20 «Санитарно-эпидемиологические требования к организациям воспитания и обучения, отдыха и оздоровления детей и молодежи».</w:t>
      </w:r>
    </w:p>
    <w:p w:rsidR="00FA466D" w:rsidRPr="00F45D74" w:rsidRDefault="00FA466D" w:rsidP="00D628D2">
      <w:pPr>
        <w:ind w:left="-709"/>
        <w:jc w:val="both"/>
      </w:pPr>
      <w:bookmarkStart w:id="1" w:name="bookmark3"/>
      <w:r w:rsidRPr="00F45D74">
        <w:t>1.1.Цель Программы</w:t>
      </w:r>
      <w:bookmarkEnd w:id="1"/>
    </w:p>
    <w:p w:rsidR="00FA466D" w:rsidRPr="00F45D74" w:rsidRDefault="00FA466D" w:rsidP="00D628D2">
      <w:pPr>
        <w:ind w:left="-709"/>
        <w:jc w:val="both"/>
      </w:pPr>
      <w:r w:rsidRPr="00F45D74">
        <w:t>Главная цель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w:t>
      </w:r>
    </w:p>
    <w:p w:rsidR="00FA466D" w:rsidRPr="00F45D74" w:rsidRDefault="00FA466D" w:rsidP="00D628D2">
      <w:pPr>
        <w:ind w:left="-709"/>
        <w:jc w:val="both"/>
      </w:pPr>
      <w:r w:rsidRPr="00F45D74">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w:t>
      </w:r>
      <w:proofErr w:type="gramStart"/>
      <w:r w:rsidRPr="00F45D74">
        <w:t>о-</w:t>
      </w:r>
      <w:proofErr w:type="gramEnd"/>
      <w:r w:rsidRPr="00F45D74">
        <w:t xml:space="preserve"> культурных традиций».</w:t>
      </w:r>
    </w:p>
    <w:p w:rsidR="00FA466D" w:rsidRPr="00F45D74" w:rsidRDefault="00FA466D" w:rsidP="00D628D2">
      <w:pPr>
        <w:ind w:left="-709"/>
        <w:jc w:val="both"/>
      </w:pPr>
      <w:r w:rsidRPr="00F45D74">
        <w:t>1.2.Задачи Программы</w:t>
      </w:r>
    </w:p>
    <w:p w:rsidR="00FA466D" w:rsidRPr="00F45D74" w:rsidRDefault="00FA466D" w:rsidP="00D628D2">
      <w:pPr>
        <w:ind w:left="-709"/>
        <w:jc w:val="both"/>
      </w:pPr>
      <w:r w:rsidRPr="00F45D74">
        <w:t>Цель рабочей программы достигается через решение следующих задач:</w:t>
      </w:r>
    </w:p>
    <w:p w:rsidR="00FA466D" w:rsidRPr="00F45D74" w:rsidRDefault="00FA466D" w:rsidP="00C036DA">
      <w:pPr>
        <w:pStyle w:val="a6"/>
        <w:numPr>
          <w:ilvl w:val="0"/>
          <w:numId w:val="19"/>
        </w:numPr>
        <w:jc w:val="both"/>
      </w:pPr>
      <w:r w:rsidRPr="00F45D74">
        <w:t xml:space="preserve">обеспечение единых для РФ содержания ДО и планируемых результатов освоения образовательной программы </w:t>
      </w:r>
      <w:proofErr w:type="gramStart"/>
      <w:r w:rsidRPr="00F45D74">
        <w:t>ДО</w:t>
      </w:r>
      <w:proofErr w:type="gramEnd"/>
      <w:r w:rsidRPr="00F45D74">
        <w:t>;</w:t>
      </w:r>
    </w:p>
    <w:p w:rsidR="00FA466D" w:rsidRPr="00F45D74" w:rsidRDefault="00FA466D" w:rsidP="00C036DA">
      <w:pPr>
        <w:pStyle w:val="a6"/>
        <w:numPr>
          <w:ilvl w:val="0"/>
          <w:numId w:val="19"/>
        </w:numPr>
        <w:jc w:val="both"/>
      </w:pPr>
      <w:proofErr w:type="gramStart"/>
      <w:r w:rsidRPr="00F45D7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F45D74">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A466D" w:rsidRPr="00F45D74" w:rsidRDefault="00FA466D" w:rsidP="00C036DA">
      <w:pPr>
        <w:pStyle w:val="a6"/>
        <w:numPr>
          <w:ilvl w:val="0"/>
          <w:numId w:val="19"/>
        </w:numPr>
        <w:jc w:val="both"/>
      </w:pPr>
      <w:r w:rsidRPr="00F45D74">
        <w:t>построение (структурирование) содержания образовательной работы на основе учета возрастных и индивидуальных особенностей развития;</w:t>
      </w:r>
    </w:p>
    <w:p w:rsidR="00FA466D" w:rsidRPr="00F45D74" w:rsidRDefault="00FA466D" w:rsidP="00C036DA">
      <w:pPr>
        <w:pStyle w:val="a6"/>
        <w:numPr>
          <w:ilvl w:val="0"/>
          <w:numId w:val="19"/>
        </w:numPr>
        <w:jc w:val="both"/>
      </w:pPr>
      <w:r w:rsidRPr="00F45D74">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A466D" w:rsidRPr="00F45D74" w:rsidRDefault="00FA466D" w:rsidP="00C036DA">
      <w:pPr>
        <w:pStyle w:val="a6"/>
        <w:numPr>
          <w:ilvl w:val="0"/>
          <w:numId w:val="19"/>
        </w:numPr>
        <w:jc w:val="both"/>
      </w:pPr>
      <w:r w:rsidRPr="00F45D74">
        <w:t>охрана и укрепление физического и психического здоровья детей, в том числе их эмоционального благополучия;</w:t>
      </w:r>
    </w:p>
    <w:p w:rsidR="00FA466D" w:rsidRPr="00F45D74" w:rsidRDefault="00FA466D" w:rsidP="00C036DA">
      <w:pPr>
        <w:pStyle w:val="a6"/>
        <w:numPr>
          <w:ilvl w:val="0"/>
          <w:numId w:val="19"/>
        </w:numPr>
        <w:jc w:val="both"/>
      </w:pPr>
      <w:r w:rsidRPr="00F45D74">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A466D" w:rsidRPr="00F45D74" w:rsidRDefault="00FA466D" w:rsidP="00C036DA">
      <w:pPr>
        <w:pStyle w:val="a6"/>
        <w:numPr>
          <w:ilvl w:val="0"/>
          <w:numId w:val="19"/>
        </w:numPr>
        <w:jc w:val="both"/>
      </w:pPr>
      <w:r w:rsidRPr="00F45D74">
        <w:t>обеспечение психолого-педагогической поддержки семьи и повышение</w:t>
      </w:r>
      <w:r w:rsidR="00C036DA">
        <w:t xml:space="preserve"> </w:t>
      </w:r>
      <w:r w:rsidRPr="00F45D74">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A466D" w:rsidRPr="00F45D74" w:rsidRDefault="00FA466D" w:rsidP="00C036DA">
      <w:pPr>
        <w:pStyle w:val="a6"/>
        <w:numPr>
          <w:ilvl w:val="0"/>
          <w:numId w:val="19"/>
        </w:numPr>
        <w:jc w:val="both"/>
      </w:pPr>
      <w:r w:rsidRPr="00F45D7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A466D" w:rsidRPr="00F45D74" w:rsidRDefault="00FA466D" w:rsidP="00D628D2">
      <w:pPr>
        <w:ind w:left="-709"/>
        <w:jc w:val="both"/>
      </w:pPr>
      <w:r w:rsidRPr="00F45D74">
        <w:t>1.3.</w:t>
      </w:r>
      <w:r w:rsidRPr="00F45D74">
        <w:tab/>
        <w:t>Принципы формирования Программы:</w:t>
      </w:r>
    </w:p>
    <w:p w:rsidR="00FA466D" w:rsidRPr="00F45D74" w:rsidRDefault="00FA466D" w:rsidP="00D628D2">
      <w:pPr>
        <w:ind w:left="-709"/>
        <w:jc w:val="both"/>
      </w:pPr>
      <w:r w:rsidRPr="00F45D74">
        <w:t xml:space="preserve">РП </w:t>
      </w:r>
      <w:proofErr w:type="gramStart"/>
      <w:r w:rsidRPr="00F45D74">
        <w:t>построена</w:t>
      </w:r>
      <w:proofErr w:type="gramEnd"/>
      <w:r w:rsidRPr="00F45D74">
        <w:t xml:space="preserve"> на следующих принципах Федеральной программы ДО, установленных ФГОС ДО:</w:t>
      </w:r>
    </w:p>
    <w:p w:rsidR="00FA466D" w:rsidRPr="00F45D74" w:rsidRDefault="00FA466D" w:rsidP="00D628D2">
      <w:pPr>
        <w:ind w:left="-709"/>
        <w:jc w:val="both"/>
      </w:pPr>
      <w:r w:rsidRPr="00F45D74">
        <w:t>1)</w:t>
      </w:r>
      <w:r w:rsidRPr="00F45D74">
        <w:tab/>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FA466D" w:rsidRPr="00F45D74" w:rsidRDefault="00FA466D" w:rsidP="00D628D2">
      <w:pPr>
        <w:ind w:left="-709"/>
        <w:jc w:val="both"/>
      </w:pPr>
      <w:r w:rsidRPr="00F45D74">
        <w:t>2)</w:t>
      </w:r>
      <w:r w:rsidRPr="00F45D74">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A466D" w:rsidRPr="00F45D74" w:rsidRDefault="00FA466D" w:rsidP="00D628D2">
      <w:pPr>
        <w:ind w:left="-709"/>
        <w:jc w:val="both"/>
      </w:pPr>
      <w:r w:rsidRPr="00F45D74">
        <w:t>3)</w:t>
      </w:r>
      <w:r w:rsidRPr="00F45D74">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A466D" w:rsidRPr="00F45D74" w:rsidRDefault="00FA466D" w:rsidP="00D628D2">
      <w:pPr>
        <w:ind w:left="-709"/>
        <w:jc w:val="both"/>
      </w:pPr>
      <w:r w:rsidRPr="00F45D74">
        <w:t>4)</w:t>
      </w:r>
      <w:r w:rsidRPr="00F45D74">
        <w:tab/>
        <w:t>признание ребенка полноценным участником (субъектом) образовательных отношений;</w:t>
      </w:r>
    </w:p>
    <w:p w:rsidR="00FA466D" w:rsidRPr="00F45D74" w:rsidRDefault="00FA466D" w:rsidP="00D628D2">
      <w:pPr>
        <w:ind w:left="-709"/>
        <w:jc w:val="both"/>
      </w:pPr>
      <w:r w:rsidRPr="00F45D74">
        <w:t>5)</w:t>
      </w:r>
      <w:r w:rsidRPr="00F45D74">
        <w:tab/>
        <w:t>поддержка инициативы детей в различных видах деятельности;</w:t>
      </w:r>
    </w:p>
    <w:p w:rsidR="00FA466D" w:rsidRPr="00F45D74" w:rsidRDefault="00FA466D" w:rsidP="00D628D2">
      <w:pPr>
        <w:ind w:left="-709"/>
        <w:jc w:val="both"/>
      </w:pPr>
      <w:r w:rsidRPr="00F45D74">
        <w:t>6)</w:t>
      </w:r>
      <w:r w:rsidRPr="00F45D74">
        <w:tab/>
        <w:t>сотрудничество ДОО с семьей;</w:t>
      </w:r>
    </w:p>
    <w:p w:rsidR="00FA466D" w:rsidRPr="00F45D74" w:rsidRDefault="00FA466D" w:rsidP="00D628D2">
      <w:pPr>
        <w:ind w:left="-709"/>
        <w:jc w:val="both"/>
      </w:pPr>
      <w:r w:rsidRPr="00F45D74">
        <w:t>7)</w:t>
      </w:r>
      <w:r w:rsidRPr="00F45D74">
        <w:tab/>
        <w:t xml:space="preserve">приобщение детей к </w:t>
      </w:r>
      <w:proofErr w:type="spellStart"/>
      <w:r w:rsidRPr="00F45D74">
        <w:t>социокультурным</w:t>
      </w:r>
      <w:proofErr w:type="spellEnd"/>
      <w:r w:rsidRPr="00F45D74">
        <w:t xml:space="preserve"> нормам, традициям семьи, общества и государства;</w:t>
      </w:r>
    </w:p>
    <w:p w:rsidR="00FA466D" w:rsidRPr="00F45D74" w:rsidRDefault="00FA466D" w:rsidP="00D628D2">
      <w:pPr>
        <w:ind w:left="-709"/>
        <w:jc w:val="both"/>
      </w:pPr>
      <w:r w:rsidRPr="00F45D74">
        <w:t>8)</w:t>
      </w:r>
      <w:r w:rsidRPr="00F45D74">
        <w:tab/>
        <w:t>формирование познавательных интересов и познавательных действий ребенка в различных видах деятельности;</w:t>
      </w:r>
    </w:p>
    <w:p w:rsidR="00FA466D" w:rsidRPr="00F45D74" w:rsidRDefault="00FA466D" w:rsidP="00D628D2">
      <w:pPr>
        <w:ind w:left="-709"/>
        <w:jc w:val="both"/>
      </w:pPr>
      <w:r w:rsidRPr="00F45D74">
        <w:t>9)</w:t>
      </w:r>
      <w:r w:rsidRPr="00F45D74">
        <w:tab/>
        <w:t>возрастная адекватность дошкольного образования (соответствие условий, требований, методов возрасту и особенностям развития);</w:t>
      </w:r>
    </w:p>
    <w:p w:rsidR="00FA466D" w:rsidRPr="00F45D74" w:rsidRDefault="00FA466D" w:rsidP="00D628D2">
      <w:pPr>
        <w:ind w:left="-709"/>
        <w:jc w:val="both"/>
      </w:pPr>
      <w:r w:rsidRPr="00F45D74">
        <w:lastRenderedPageBreak/>
        <w:t>10)</w:t>
      </w:r>
      <w:r w:rsidRPr="00F45D74">
        <w:tab/>
        <w:t>учет этнокультурной ситуации развития детей.</w:t>
      </w:r>
    </w:p>
    <w:p w:rsidR="00FA466D" w:rsidRPr="00F45D74" w:rsidRDefault="00FA466D" w:rsidP="00D628D2">
      <w:pPr>
        <w:ind w:left="-709"/>
        <w:jc w:val="both"/>
      </w:pPr>
      <w:bookmarkStart w:id="2" w:name="bookmark4"/>
      <w:r w:rsidRPr="00F45D74">
        <w:t>2.</w:t>
      </w:r>
      <w:r w:rsidRPr="00F45D74">
        <w:tab/>
        <w:t xml:space="preserve">Планируемые результаты освоения ФОП </w:t>
      </w:r>
      <w:proofErr w:type="gramStart"/>
      <w:r w:rsidRPr="00F45D74">
        <w:t>ДО</w:t>
      </w:r>
      <w:proofErr w:type="gramEnd"/>
      <w:r w:rsidRPr="00F45D74">
        <w:t>.</w:t>
      </w:r>
      <w:bookmarkEnd w:id="2"/>
    </w:p>
    <w:p w:rsidR="00FA466D" w:rsidRPr="00F45D74" w:rsidRDefault="00FA466D" w:rsidP="00D628D2">
      <w:pPr>
        <w:ind w:left="-709"/>
        <w:jc w:val="both"/>
      </w:pPr>
      <w:r w:rsidRPr="00F45D74">
        <w:t xml:space="preserve">В соответствии с ФГОС </w:t>
      </w:r>
      <w:proofErr w:type="gramStart"/>
      <w:r w:rsidRPr="00F45D74">
        <w:t>ДО</w:t>
      </w:r>
      <w:proofErr w:type="gramEnd"/>
      <w:r w:rsidRPr="00F45D74">
        <w:t xml:space="preserve"> </w:t>
      </w:r>
      <w:proofErr w:type="gramStart"/>
      <w:r w:rsidRPr="00F45D74">
        <w:t>специфика</w:t>
      </w:r>
      <w:proofErr w:type="gramEnd"/>
      <w:r w:rsidRPr="00F45D74">
        <w:t xml:space="preserve">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F45D74">
        <w:t>ДО</w:t>
      </w:r>
      <w:proofErr w:type="gramEnd"/>
      <w:r w:rsidRPr="00F45D74">
        <w:t>.</w:t>
      </w:r>
    </w:p>
    <w:p w:rsidR="00FA466D" w:rsidRPr="00F45D74" w:rsidRDefault="00FA466D" w:rsidP="00D628D2">
      <w:pPr>
        <w:ind w:left="-709"/>
        <w:jc w:val="both"/>
      </w:pPr>
      <w:r w:rsidRPr="00F45D74">
        <w:t>К пяти годам:</w:t>
      </w:r>
    </w:p>
    <w:p w:rsidR="00FA466D" w:rsidRPr="00F45D74" w:rsidRDefault="00FA466D" w:rsidP="00D628D2">
      <w:pPr>
        <w:ind w:left="-709"/>
        <w:jc w:val="both"/>
      </w:pPr>
      <w:r w:rsidRPr="00F45D74">
        <w:t>-</w:t>
      </w:r>
      <w:r w:rsidRPr="00F45D74">
        <w:tab/>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A466D" w:rsidRPr="00F45D74" w:rsidRDefault="00FA466D" w:rsidP="00D628D2">
      <w:pPr>
        <w:ind w:left="-709"/>
        <w:jc w:val="both"/>
      </w:pPr>
      <w:r w:rsidRPr="00F45D74">
        <w:t>-</w:t>
      </w:r>
      <w:r w:rsidRPr="00F45D74">
        <w:tab/>
        <w:t>ребёнок использует накопленный художественно-творческой опыт в самостоятельной деятельности, с желанием участвует в культурн</w:t>
      </w:r>
      <w:proofErr w:type="gramStart"/>
      <w:r w:rsidRPr="00F45D74">
        <w:t>о-</w:t>
      </w:r>
      <w:proofErr w:type="gramEnd"/>
      <w:r w:rsidRPr="00F45D74">
        <w:t xml:space="preserve"> </w:t>
      </w:r>
      <w:proofErr w:type="spellStart"/>
      <w:r w:rsidRPr="00F45D74">
        <w:t>досуговой</w:t>
      </w:r>
      <w:proofErr w:type="spellEnd"/>
      <w:r w:rsidRPr="00F45D74">
        <w:t xml:space="preserve"> деятельности (праздниках, развлечениях и других видах </w:t>
      </w:r>
      <w:proofErr w:type="spellStart"/>
      <w:r w:rsidRPr="00F45D74">
        <w:t>культурно-досуговой</w:t>
      </w:r>
      <w:proofErr w:type="spellEnd"/>
      <w:r w:rsidRPr="00F45D74">
        <w:t xml:space="preserve"> деятельности);</w:t>
      </w:r>
      <w:bookmarkStart w:id="3" w:name="bookmark9"/>
    </w:p>
    <w:p w:rsidR="00FA466D" w:rsidRPr="00F45D74" w:rsidRDefault="00FA466D" w:rsidP="00D628D2">
      <w:pPr>
        <w:ind w:left="-709"/>
        <w:jc w:val="both"/>
      </w:pPr>
      <w:r w:rsidRPr="00F45D74">
        <w:tab/>
        <w:t>К шести годам:</w:t>
      </w:r>
      <w:bookmarkEnd w:id="3"/>
    </w:p>
    <w:p w:rsidR="00FA466D" w:rsidRPr="00F45D74" w:rsidRDefault="00FA466D" w:rsidP="00D628D2">
      <w:pPr>
        <w:ind w:left="-709"/>
        <w:jc w:val="both"/>
      </w:pPr>
      <w:r w:rsidRPr="00F45D74">
        <w:t>-</w:t>
      </w:r>
      <w:r w:rsidRPr="00F45D74">
        <w:tab/>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A466D" w:rsidRPr="00F45D74" w:rsidRDefault="00FA466D" w:rsidP="00D628D2">
      <w:pPr>
        <w:ind w:left="-709"/>
        <w:jc w:val="both"/>
      </w:pPr>
      <w:r w:rsidRPr="00F45D74">
        <w:t>-</w:t>
      </w:r>
      <w:r w:rsidRPr="00F45D74">
        <w:tab/>
        <w:t>ребёнок принимает активное участие в праздничных программах и их подготовке; взаимодействует со всеми участниками культурн</w:t>
      </w:r>
      <w:proofErr w:type="gramStart"/>
      <w:r w:rsidRPr="00F45D74">
        <w:t>о-</w:t>
      </w:r>
      <w:proofErr w:type="gramEnd"/>
      <w:r w:rsidRPr="00F45D74">
        <w:t xml:space="preserve"> </w:t>
      </w:r>
      <w:proofErr w:type="spellStart"/>
      <w:r w:rsidRPr="00F45D74">
        <w:t>досуговых</w:t>
      </w:r>
      <w:proofErr w:type="spellEnd"/>
      <w:r w:rsidRPr="00F45D74">
        <w:t xml:space="preserve"> мероприятий;</w:t>
      </w:r>
    </w:p>
    <w:p w:rsidR="00FA466D" w:rsidRPr="00F45D74" w:rsidRDefault="00FA466D" w:rsidP="00D628D2">
      <w:pPr>
        <w:ind w:left="-709"/>
        <w:jc w:val="both"/>
      </w:pPr>
      <w:bookmarkStart w:id="4" w:name="bookmark11"/>
      <w:r w:rsidRPr="00F45D74">
        <w:t>3.</w:t>
      </w:r>
      <w:r w:rsidRPr="00F45D74">
        <w:tab/>
        <w:t>Характеристика особенностей музыкального развития детей.</w:t>
      </w:r>
      <w:bookmarkEnd w:id="4"/>
    </w:p>
    <w:p w:rsidR="00FA466D" w:rsidRPr="00F45D74" w:rsidRDefault="00C036DA" w:rsidP="00D628D2">
      <w:pPr>
        <w:ind w:left="-709"/>
        <w:jc w:val="both"/>
      </w:pPr>
      <w:r>
        <w:t>Дети 5-6</w:t>
      </w:r>
      <w:r w:rsidR="00FA466D" w:rsidRPr="00F45D74">
        <w:t xml:space="preserve"> лет эмоционально откликаются на добрые чувства, выраженные в музыке, различают контрастный характер музыки.</w:t>
      </w:r>
    </w:p>
    <w:p w:rsidR="00FA466D" w:rsidRPr="00F45D74" w:rsidRDefault="00FA466D" w:rsidP="00D628D2">
      <w:pPr>
        <w:ind w:left="-709"/>
        <w:jc w:val="both"/>
      </w:pPr>
      <w:r w:rsidRPr="00F45D74">
        <w:t>-</w:t>
      </w:r>
      <w:r w:rsidRPr="00F45D74">
        <w:tab/>
        <w:t>В этом возрасте наступает период вопросов: «почему?», «отчего?», и они часто направлены на содержание музыкального произведения.</w:t>
      </w:r>
    </w:p>
    <w:p w:rsidR="00FA466D" w:rsidRPr="00F45D74" w:rsidRDefault="00FA466D" w:rsidP="00D628D2">
      <w:pPr>
        <w:ind w:left="-709"/>
        <w:jc w:val="both"/>
      </w:pPr>
      <w:r w:rsidRPr="00F45D74">
        <w:t xml:space="preserve">Ребенок начинает осмысливать связь между явлениями и событиями, может сделать простейшие обобщения. </w:t>
      </w:r>
      <w:proofErr w:type="gramStart"/>
      <w:r w:rsidRPr="00F45D74">
        <w:t xml:space="preserve">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w:t>
      </w:r>
      <w:r w:rsidRPr="00F45D74">
        <w:lastRenderedPageBreak/>
        <w:t>мелодию (рояль, скрипка, баян).</w:t>
      </w:r>
      <w:proofErr w:type="gramEnd"/>
      <w:r w:rsidRPr="00F45D74">
        <w:t xml:space="preserve"> Ребенку понятны требования: как надо спеть песню, как двигаться в спокойном хороводе и как в подвижной пляске.</w:t>
      </w:r>
    </w:p>
    <w:p w:rsidR="00FA466D" w:rsidRPr="00F45D74" w:rsidRDefault="00FA466D" w:rsidP="00D628D2">
      <w:pPr>
        <w:ind w:left="-709"/>
        <w:jc w:val="both"/>
      </w:pPr>
      <w:r w:rsidRPr="00F45D74">
        <w:t>-</w:t>
      </w:r>
      <w:r w:rsidRPr="00F45D74">
        <w:tab/>
        <w:t>Певческий голос детей очень хрупок и нуждается в бережной охране. Пение звучит негромко и еще не слаженно. Наиболее удобный певческий диапазон голоса — ре</w:t>
      </w:r>
      <w:proofErr w:type="gramStart"/>
      <w:r w:rsidRPr="00F45D74">
        <w:t>1</w:t>
      </w:r>
      <w:proofErr w:type="gramEnd"/>
      <w:r w:rsidRPr="00F45D74">
        <w:t xml:space="preserve"> — си1. Песни в основном построены на этом отрезке звукоряда, хотя и встречаются проходящие более высокие и низкие звуки.</w:t>
      </w:r>
    </w:p>
    <w:p w:rsidR="00FA466D" w:rsidRPr="00F45D74" w:rsidRDefault="00FA466D" w:rsidP="00D628D2">
      <w:pPr>
        <w:ind w:left="-709"/>
        <w:jc w:val="both"/>
      </w:pPr>
      <w:r w:rsidRPr="00F45D74">
        <w:t>-</w:t>
      </w:r>
      <w:r w:rsidRPr="00F45D74">
        <w:tab/>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FA466D" w:rsidRPr="00F45D74" w:rsidRDefault="00FA466D" w:rsidP="00D628D2">
      <w:pPr>
        <w:ind w:left="-709"/>
        <w:jc w:val="both"/>
      </w:pPr>
      <w:r w:rsidRPr="00F45D74">
        <w:t>Задачи:</w:t>
      </w:r>
    </w:p>
    <w:p w:rsidR="00FA466D" w:rsidRPr="00F45D74" w:rsidRDefault="00FA466D" w:rsidP="00D628D2">
      <w:pPr>
        <w:ind w:left="-709"/>
        <w:jc w:val="both"/>
      </w:pPr>
      <w:r w:rsidRPr="00F45D74">
        <w:t>1.</w:t>
      </w:r>
      <w:r w:rsidRPr="00F45D74">
        <w:tab/>
        <w:t>Воспитывать интерес к музыке, отзывчивость, желание слушать ее, обогащать музыкальные впечатления детей, развивать музыкально-сенсорные способности.</w:t>
      </w:r>
    </w:p>
    <w:p w:rsidR="00FA466D" w:rsidRPr="00F45D74" w:rsidRDefault="00FA466D" w:rsidP="00D628D2">
      <w:pPr>
        <w:ind w:left="-709"/>
        <w:jc w:val="both"/>
      </w:pPr>
      <w:r w:rsidRPr="00F45D74">
        <w:t>2.</w:t>
      </w:r>
      <w:r w:rsidRPr="00F45D74">
        <w:tab/>
        <w:t>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w:t>
      </w:r>
    </w:p>
    <w:p w:rsidR="00FA466D" w:rsidRPr="00F45D74" w:rsidRDefault="00FA466D" w:rsidP="00D628D2">
      <w:pPr>
        <w:ind w:left="-709"/>
        <w:jc w:val="both"/>
      </w:pPr>
      <w:r w:rsidRPr="00F45D74">
        <w:t>Характеристика особенностей музыкального развития детей 5-6 лет</w:t>
      </w:r>
    </w:p>
    <w:p w:rsidR="00FA466D" w:rsidRPr="00F45D74" w:rsidRDefault="00FA466D" w:rsidP="00D628D2">
      <w:pPr>
        <w:ind w:left="-709"/>
        <w:jc w:val="both"/>
      </w:pPr>
      <w:r w:rsidRPr="00F45D74">
        <w:t>-</w:t>
      </w:r>
      <w:r w:rsidRPr="00F45D74">
        <w:tab/>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FA466D" w:rsidRPr="00F45D74" w:rsidRDefault="00FA466D" w:rsidP="00D628D2">
      <w:pPr>
        <w:ind w:left="-709"/>
        <w:jc w:val="both"/>
      </w:pPr>
      <w:r w:rsidRPr="00F45D74">
        <w:t>-</w:t>
      </w:r>
      <w:r w:rsidRPr="00F45D74">
        <w:tab/>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FA466D" w:rsidRPr="00F45D74" w:rsidRDefault="00FA466D" w:rsidP="00D628D2">
      <w:pPr>
        <w:ind w:left="-709"/>
        <w:jc w:val="both"/>
      </w:pPr>
      <w:r w:rsidRPr="00F45D74">
        <w:t>-</w:t>
      </w:r>
      <w:r w:rsidRPr="00F45D74">
        <w:tab/>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w:t>
      </w:r>
      <w:r w:rsidRPr="00F45D74">
        <w:lastRenderedPageBreak/>
        <w:t>звучание, появляется определенный тембр. Диапазон голосов звучит лучше в пределах ре</w:t>
      </w:r>
      <w:proofErr w:type="gramStart"/>
      <w:r w:rsidRPr="00F45D74">
        <w:t>1</w:t>
      </w:r>
      <w:proofErr w:type="gramEnd"/>
      <w:r w:rsidRPr="00F45D74">
        <w:t xml:space="preserve"> — си1, хотя у отдельных детей хорошо звучит до2.</w:t>
      </w:r>
    </w:p>
    <w:p w:rsidR="00FA466D" w:rsidRPr="00F45D74" w:rsidRDefault="00FA466D" w:rsidP="00D628D2">
      <w:pPr>
        <w:ind w:left="-709"/>
        <w:jc w:val="both"/>
      </w:pPr>
      <w:r w:rsidRPr="00F45D74">
        <w:t>Задачи:</w:t>
      </w:r>
    </w:p>
    <w:p w:rsidR="00FA466D" w:rsidRPr="00F45D74" w:rsidRDefault="00FA466D" w:rsidP="00D628D2">
      <w:pPr>
        <w:ind w:left="-709"/>
        <w:jc w:val="both"/>
      </w:pPr>
      <w:r w:rsidRPr="00F45D74">
        <w:t>1.</w:t>
      </w:r>
      <w:r w:rsidRPr="00F45D74">
        <w:tab/>
        <w:t xml:space="preserve">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w:t>
      </w:r>
      <w:proofErr w:type="spellStart"/>
      <w:r w:rsidRPr="00F45D74">
        <w:t>звуковысотный</w:t>
      </w:r>
      <w:proofErr w:type="spellEnd"/>
      <w:r w:rsidRPr="00F45D74">
        <w:t>, ритмический, тембровый, динамический слух.</w:t>
      </w:r>
    </w:p>
    <w:p w:rsidR="00FA466D" w:rsidRPr="00F45D74" w:rsidRDefault="00FA466D" w:rsidP="00D628D2">
      <w:pPr>
        <w:ind w:left="-709"/>
        <w:jc w:val="both"/>
      </w:pPr>
      <w:r w:rsidRPr="00F45D74">
        <w:t>2.</w:t>
      </w:r>
      <w:r w:rsidRPr="00F45D74">
        <w:tab/>
        <w:t xml:space="preserve">Формировать исполнительские навыки: правильное звукообразование, чистоту интонации, выразительность </w:t>
      </w:r>
      <w:proofErr w:type="gramStart"/>
      <w:r w:rsidRPr="00F45D74">
        <w:t>ритмических движений</w:t>
      </w:r>
      <w:proofErr w:type="gramEnd"/>
      <w:r w:rsidRPr="00F45D74">
        <w:t xml:space="preserve"> под музыку, точность приемов игры на детских музыкальных инструментах.</w:t>
      </w:r>
    </w:p>
    <w:p w:rsidR="00FA466D" w:rsidRPr="00F45D74" w:rsidRDefault="00FA466D" w:rsidP="00D628D2">
      <w:pPr>
        <w:ind w:left="-709"/>
        <w:jc w:val="both"/>
      </w:pPr>
      <w:r w:rsidRPr="00F45D74">
        <w:t xml:space="preserve">3.Развивать </w:t>
      </w:r>
      <w:r w:rsidRPr="00F45D74">
        <w:tab/>
        <w:t xml:space="preserve">творческую активность: в импровизации </w:t>
      </w:r>
      <w:proofErr w:type="spellStart"/>
      <w:r w:rsidRPr="00F45D74">
        <w:t>попевок</w:t>
      </w:r>
      <w:proofErr w:type="spellEnd"/>
      <w:r w:rsidRPr="00F45D74">
        <w:t>, плясовых движений, инсценировок.</w:t>
      </w:r>
    </w:p>
    <w:p w:rsidR="00FA466D" w:rsidRPr="00F45D74" w:rsidRDefault="00FA466D" w:rsidP="00D628D2">
      <w:pPr>
        <w:ind w:left="-709"/>
        <w:jc w:val="both"/>
      </w:pPr>
      <w:bookmarkStart w:id="5" w:name="bookmark14"/>
      <w:r w:rsidRPr="00F45D74">
        <w:t>4. Подходы к педагогической диагностике планируемых результатов.</w:t>
      </w:r>
      <w:bookmarkEnd w:id="5"/>
    </w:p>
    <w:p w:rsidR="00FA466D" w:rsidRPr="00F45D74" w:rsidRDefault="00FA466D" w:rsidP="00D628D2">
      <w:pPr>
        <w:ind w:left="-709"/>
        <w:jc w:val="both"/>
      </w:pPr>
      <w:r w:rsidRPr="00F45D74">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w:t>
      </w:r>
    </w:p>
    <w:p w:rsidR="00FA466D" w:rsidRPr="00F45D74" w:rsidRDefault="00FA466D" w:rsidP="00D628D2">
      <w:pPr>
        <w:ind w:left="-709"/>
        <w:jc w:val="both"/>
      </w:pPr>
      <w:r w:rsidRPr="00F45D74">
        <w:t xml:space="preserve">достижений ребенка направлена на изучение </w:t>
      </w:r>
      <w:proofErr w:type="spellStart"/>
      <w:r w:rsidRPr="00F45D74">
        <w:t>деятельностных</w:t>
      </w:r>
      <w:proofErr w:type="spellEnd"/>
      <w:r w:rsidRPr="00F45D74">
        <w:t xml:space="preserve"> умений ребенка, его интересов, предпочтений, склонностей, личностных особенностей, способов взаимодействия </w:t>
      </w:r>
      <w:proofErr w:type="gramStart"/>
      <w:r w:rsidRPr="00F45D74">
        <w:t>со</w:t>
      </w:r>
      <w:proofErr w:type="gramEnd"/>
      <w:r w:rsidRPr="00F45D74">
        <w:t xml:space="preserve"> взрослыми и сверстниками.</w:t>
      </w:r>
    </w:p>
    <w:p w:rsidR="00FA466D" w:rsidRPr="00F45D74" w:rsidRDefault="00FA466D" w:rsidP="00D628D2">
      <w:pPr>
        <w:ind w:left="-709"/>
        <w:jc w:val="both"/>
      </w:pPr>
      <w:r w:rsidRPr="00F45D74">
        <w:t xml:space="preserve">Цели педагогической диагностики, а также особенности ее проведения определяются требованиями ФГОС </w:t>
      </w:r>
      <w:proofErr w:type="gramStart"/>
      <w:r w:rsidRPr="00F45D74">
        <w:t>ДО</w:t>
      </w:r>
      <w:proofErr w:type="gramEnd"/>
      <w:r w:rsidRPr="00F45D74">
        <w:t xml:space="preserve">. В пункте 3.2.3 ФГОС </w:t>
      </w:r>
      <w:proofErr w:type="gramStart"/>
      <w:r w:rsidRPr="00F45D74">
        <w:t>ДО</w:t>
      </w:r>
      <w:proofErr w:type="gramEnd"/>
      <w:r w:rsidRPr="00F45D74">
        <w:t xml:space="preserve"> указано, что «</w:t>
      </w:r>
      <w:proofErr w:type="gramStart"/>
      <w:r w:rsidRPr="00F45D74">
        <w:t>при</w:t>
      </w:r>
      <w:proofErr w:type="gramEnd"/>
      <w:r w:rsidRPr="00F45D74">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A466D" w:rsidRPr="00F45D74" w:rsidRDefault="00FA466D" w:rsidP="00D628D2">
      <w:pPr>
        <w:ind w:left="-709"/>
        <w:jc w:val="both"/>
      </w:pPr>
      <w:r w:rsidRPr="00F45D74">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F45D74">
        <w:t>ДО</w:t>
      </w:r>
      <w:proofErr w:type="gramEnd"/>
      <w:r w:rsidRPr="00F45D74">
        <w:t>:</w:t>
      </w:r>
    </w:p>
    <w:p w:rsidR="00FA466D" w:rsidRPr="00F45D74" w:rsidRDefault="00FA466D" w:rsidP="00D628D2">
      <w:pPr>
        <w:ind w:left="-709"/>
        <w:jc w:val="both"/>
      </w:pPr>
      <w:proofErr w:type="gramStart"/>
      <w:r w:rsidRPr="00F45D74">
        <w:t>-</w:t>
      </w:r>
      <w:r w:rsidRPr="00F45D74">
        <w:tab/>
        <w:t>«планируемые результаты освоения основной образовательной программы ДО заданы как целевые ориентиры ДО и представляют собой социально-</w:t>
      </w:r>
      <w:r w:rsidRPr="00F45D74">
        <w:lastRenderedPageBreak/>
        <w:t>нормативные возрастные характеристики возможных достижений ребенка на разных этапах дошкольного детства;</w:t>
      </w:r>
      <w:proofErr w:type="gramEnd"/>
    </w:p>
    <w:p w:rsidR="00FA466D" w:rsidRPr="00F45D74" w:rsidRDefault="00FA466D" w:rsidP="00D628D2">
      <w:pPr>
        <w:ind w:left="-709"/>
        <w:jc w:val="both"/>
      </w:pPr>
      <w:r w:rsidRPr="00F45D74">
        <w:t>-</w:t>
      </w:r>
      <w:r w:rsidRPr="00F45D74">
        <w:tab/>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w:t>
      </w:r>
      <w:proofErr w:type="gramStart"/>
      <w:r w:rsidRPr="00F45D74">
        <w:t>соответствия</w:t>
      </w:r>
      <w:proofErr w:type="gramEnd"/>
      <w:r w:rsidRPr="00F45D74">
        <w:t xml:space="preserve"> установленным требованиям образовательной деятельности и подготовки детей;</w:t>
      </w:r>
    </w:p>
    <w:p w:rsidR="00FA466D" w:rsidRPr="00F45D74" w:rsidRDefault="00FA466D" w:rsidP="00D628D2">
      <w:pPr>
        <w:ind w:left="-709"/>
        <w:jc w:val="both"/>
      </w:pPr>
      <w:r w:rsidRPr="00F45D74">
        <w:t>-</w:t>
      </w:r>
      <w:r w:rsidRPr="00F45D74">
        <w:tab/>
        <w:t>освоение Программы не сопровождается проведением промежуточных аттестаций и итоговой аттестации обучающихся».</w:t>
      </w:r>
    </w:p>
    <w:p w:rsidR="00FA466D" w:rsidRPr="00F45D74" w:rsidRDefault="00FA466D" w:rsidP="00D628D2">
      <w:pPr>
        <w:ind w:left="-709"/>
        <w:jc w:val="both"/>
      </w:pPr>
      <w:r w:rsidRPr="00F45D74">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F45D74">
        <w:t>основе</w:t>
      </w:r>
      <w:proofErr w:type="gramEnd"/>
      <w:r w:rsidRPr="00F45D74">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FA466D" w:rsidRPr="00F45D74" w:rsidRDefault="00FA466D" w:rsidP="00D628D2">
      <w:pPr>
        <w:ind w:left="-709"/>
        <w:jc w:val="both"/>
      </w:pPr>
      <w:r w:rsidRPr="00F45D74">
        <w:t>1)</w:t>
      </w:r>
      <w:r w:rsidRPr="00F45D74">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A466D" w:rsidRPr="00F45D74" w:rsidRDefault="00FA466D" w:rsidP="00D628D2">
      <w:pPr>
        <w:ind w:left="-709"/>
        <w:jc w:val="both"/>
      </w:pPr>
      <w:r w:rsidRPr="00F45D74">
        <w:t>2)</w:t>
      </w:r>
      <w:r w:rsidRPr="00F45D74">
        <w:tab/>
        <w:t>оптимизации работы с группой детей.</w:t>
      </w:r>
    </w:p>
    <w:p w:rsidR="00FA466D" w:rsidRPr="00F45D74" w:rsidRDefault="00FA466D" w:rsidP="00D628D2">
      <w:pPr>
        <w:ind w:left="-709"/>
        <w:jc w:val="both"/>
      </w:pPr>
      <w:bookmarkStart w:id="6" w:name="bookmark15"/>
      <w:r w:rsidRPr="00F45D74">
        <w:t>4.1.</w:t>
      </w:r>
      <w:r w:rsidRPr="00F45D74">
        <w:tab/>
        <w:t>Целевые ориентиры художественно-эстетического развития детей.</w:t>
      </w:r>
      <w:bookmarkEnd w:id="6"/>
    </w:p>
    <w:p w:rsidR="00FA466D" w:rsidRPr="00F45D74" w:rsidRDefault="00FA466D" w:rsidP="00D628D2">
      <w:pPr>
        <w:ind w:left="-709"/>
        <w:jc w:val="both"/>
      </w:pPr>
      <w:r w:rsidRPr="00F45D74">
        <w:t xml:space="preserve">Целевые ориентиры используются педагогами </w:t>
      </w:r>
      <w:proofErr w:type="gramStart"/>
      <w:r w:rsidRPr="00F45D74">
        <w:t>для</w:t>
      </w:r>
      <w:proofErr w:type="gramEnd"/>
      <w:r w:rsidRPr="00F45D74">
        <w:t>:</w:t>
      </w:r>
    </w:p>
    <w:p w:rsidR="00FA466D" w:rsidRPr="00F45D74" w:rsidRDefault="00C036DA" w:rsidP="00D628D2">
      <w:pPr>
        <w:ind w:left="-709"/>
        <w:jc w:val="both"/>
      </w:pPr>
      <w:r>
        <w:t>-</w:t>
      </w:r>
      <w:r w:rsidR="00FA466D" w:rsidRPr="00F45D74">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FA466D" w:rsidRPr="00F45D74" w:rsidRDefault="00C036DA" w:rsidP="00C036DA">
      <w:pPr>
        <w:ind w:left="-709"/>
        <w:jc w:val="both"/>
      </w:pPr>
      <w:r>
        <w:t>-</w:t>
      </w:r>
      <w:r w:rsidR="00FA466D" w:rsidRPr="00F45D74">
        <w:t>решения задач: формирования Программы, анализа профессиональной деятельности, взаимодействия с семьями;</w:t>
      </w:r>
    </w:p>
    <w:p w:rsidR="00FA466D" w:rsidRPr="00F45D74" w:rsidRDefault="00FA466D" w:rsidP="00D628D2">
      <w:pPr>
        <w:ind w:left="-709"/>
        <w:jc w:val="both"/>
      </w:pPr>
      <w:r w:rsidRPr="00F45D74">
        <w:t>Целевые ориентиры по ФГОС ДО</w:t>
      </w:r>
      <w:r w:rsidR="00C036DA">
        <w:t xml:space="preserve"> (5-6 лет)</w:t>
      </w:r>
      <w:r w:rsidRPr="00F45D74">
        <w:t>:</w:t>
      </w:r>
    </w:p>
    <w:p w:rsidR="00FA466D" w:rsidRPr="00F45D74" w:rsidRDefault="00C036DA" w:rsidP="00D628D2">
      <w:pPr>
        <w:ind w:left="-709"/>
        <w:jc w:val="both"/>
      </w:pPr>
      <w:r>
        <w:t>-</w:t>
      </w:r>
      <w:r w:rsidR="00FA466D" w:rsidRPr="00F45D74">
        <w:t>слышит отдельные средства музыкальной выразительности (темп, динамику, тембр), динамику развития музыкального образа;</w:t>
      </w:r>
    </w:p>
    <w:p w:rsidR="00FA466D" w:rsidRPr="00F45D74" w:rsidRDefault="00C036DA" w:rsidP="00D628D2">
      <w:pPr>
        <w:ind w:left="-709"/>
        <w:jc w:val="both"/>
      </w:pPr>
      <w:r>
        <w:t>-</w:t>
      </w:r>
      <w:r w:rsidR="00FA466D" w:rsidRPr="00F45D74">
        <w:t>различать жанры музыкальных произведений (марш, танец, песня); звучание музыкальных инструментов (фортепиано, скрипка).</w:t>
      </w:r>
    </w:p>
    <w:p w:rsidR="00FA466D" w:rsidRPr="00F45D74" w:rsidRDefault="00C036DA" w:rsidP="00D628D2">
      <w:pPr>
        <w:ind w:left="-709"/>
        <w:jc w:val="both"/>
      </w:pPr>
      <w:r>
        <w:t>-</w:t>
      </w:r>
      <w:r w:rsidR="00FA466D" w:rsidRPr="00F45D74">
        <w:t xml:space="preserve"> различать высокие и низкие звуки (в пределах квинты).</w:t>
      </w:r>
    </w:p>
    <w:p w:rsidR="00FA466D" w:rsidRPr="00F45D74" w:rsidRDefault="00C036DA" w:rsidP="00D628D2">
      <w:pPr>
        <w:ind w:left="-709"/>
        <w:jc w:val="both"/>
      </w:pPr>
      <w:r>
        <w:lastRenderedPageBreak/>
        <w:t>-</w:t>
      </w:r>
      <w:r w:rsidR="00FA466D" w:rsidRPr="00F45D74">
        <w:tab/>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FA466D" w:rsidRPr="00F45D74" w:rsidRDefault="00C036DA" w:rsidP="00D628D2">
      <w:pPr>
        <w:ind w:left="-709"/>
        <w:jc w:val="both"/>
      </w:pPr>
      <w:r>
        <w:t>-</w:t>
      </w:r>
      <w:r w:rsidR="00FA466D" w:rsidRPr="00F45D74">
        <w:tab/>
        <w:t>ритмично двигаться в соответствии с характером и динамикой музыки.</w:t>
      </w:r>
    </w:p>
    <w:p w:rsidR="00FA466D" w:rsidRPr="00F45D74" w:rsidRDefault="00C036DA" w:rsidP="00D628D2">
      <w:pPr>
        <w:ind w:left="-709"/>
        <w:jc w:val="both"/>
      </w:pPr>
      <w:r>
        <w:t>-</w:t>
      </w:r>
      <w:r w:rsidR="00FA466D" w:rsidRPr="00F45D74">
        <w:tab/>
        <w:t>внимательно слушает музыкальное произведение, проявляет эмоциональную отзывчивость, правильно определяет ее настроение;</w:t>
      </w:r>
    </w:p>
    <w:p w:rsidR="00FA466D" w:rsidRPr="00F45D74" w:rsidRDefault="00FA466D" w:rsidP="00D628D2">
      <w:pPr>
        <w:ind w:left="-709"/>
        <w:jc w:val="both"/>
      </w:pPr>
      <w:r w:rsidRPr="00F45D74">
        <w:t>Приобщение к музыкальному искусству:</w:t>
      </w:r>
    </w:p>
    <w:p w:rsidR="00FA466D" w:rsidRPr="00F45D74" w:rsidRDefault="00C036DA" w:rsidP="00D628D2">
      <w:pPr>
        <w:ind w:left="-709"/>
        <w:jc w:val="both"/>
      </w:pPr>
      <w:r>
        <w:t>-</w:t>
      </w:r>
      <w:r w:rsidR="00FA466D" w:rsidRPr="00F45D74">
        <w:tab/>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FA466D" w:rsidRPr="00F45D74" w:rsidRDefault="00C036DA" w:rsidP="00D628D2">
      <w:pPr>
        <w:ind w:left="-709"/>
        <w:jc w:val="both"/>
      </w:pPr>
      <w:r>
        <w:t>-</w:t>
      </w:r>
      <w:r w:rsidR="00FA466D" w:rsidRPr="00F45D74">
        <w:t xml:space="preserve"> самостоятельно инсценировать содержание песен, хороводов; действовать, не подражая друг другу.</w:t>
      </w:r>
    </w:p>
    <w:p w:rsidR="00FA466D" w:rsidRPr="00F45D74" w:rsidRDefault="00C036DA" w:rsidP="00D628D2">
      <w:pPr>
        <w:ind w:left="-709"/>
        <w:jc w:val="both"/>
      </w:pPr>
      <w:r>
        <w:t>-</w:t>
      </w:r>
      <w:r w:rsidR="00FA466D" w:rsidRPr="00F45D74">
        <w:t xml:space="preserve"> играть мелодии на металлофоне по одному и небольшими группами.</w:t>
      </w:r>
    </w:p>
    <w:p w:rsidR="00FA466D" w:rsidRPr="00F45D74" w:rsidRDefault="00C036DA" w:rsidP="00D628D2">
      <w:pPr>
        <w:ind w:left="-709"/>
        <w:jc w:val="both"/>
      </w:pPr>
      <w:r>
        <w:t>-</w:t>
      </w:r>
      <w:r w:rsidR="00FA466D" w:rsidRPr="00F45D74">
        <w:tab/>
        <w:t>участвует в музыкально игре-драматизации, легко решает простые ролевые задачи, следит за развитие сюжета.</w:t>
      </w:r>
    </w:p>
    <w:p w:rsidR="00FA466D" w:rsidRPr="00F45D74" w:rsidRDefault="00C036DA" w:rsidP="00D628D2">
      <w:pPr>
        <w:ind w:left="-709"/>
        <w:jc w:val="both"/>
      </w:pPr>
      <w:r>
        <w:t>-</w:t>
      </w:r>
      <w:r w:rsidR="00FA466D" w:rsidRPr="00F45D74">
        <w:tab/>
        <w:t>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FA466D" w:rsidRPr="00F45D74" w:rsidRDefault="00FA466D" w:rsidP="00D628D2">
      <w:pPr>
        <w:ind w:left="-709"/>
        <w:jc w:val="both"/>
      </w:pPr>
      <w:r w:rsidRPr="00F45D74">
        <w:t>Результатом реализации рабочей программы следует считать:</w:t>
      </w:r>
    </w:p>
    <w:p w:rsidR="00FA466D" w:rsidRPr="00F45D74" w:rsidRDefault="00FA466D" w:rsidP="00D628D2">
      <w:pPr>
        <w:ind w:left="-709"/>
        <w:jc w:val="both"/>
      </w:pPr>
      <w:r w:rsidRPr="00F45D74">
        <w:t>1.</w:t>
      </w:r>
      <w:r w:rsidRPr="00F45D74">
        <w:tab/>
      </w:r>
      <w:proofErr w:type="spellStart"/>
      <w:r w:rsidRPr="00F45D74">
        <w:t>Сформированность</w:t>
      </w:r>
      <w:proofErr w:type="spellEnd"/>
      <w:r w:rsidRPr="00F45D74">
        <w:t xml:space="preserve"> эмоциональной отзывчивости на музыку;</w:t>
      </w:r>
    </w:p>
    <w:p w:rsidR="00FA466D" w:rsidRPr="00F45D74" w:rsidRDefault="00FA466D" w:rsidP="00D628D2">
      <w:pPr>
        <w:ind w:left="-709"/>
        <w:jc w:val="both"/>
      </w:pPr>
      <w:r w:rsidRPr="00F45D74">
        <w:t>2.</w:t>
      </w:r>
      <w:r w:rsidRPr="00F45D74">
        <w:tab/>
        <w:t>Восприимчивость и передача в пении, движении основных средств выразительности музыкальных произведений;</w:t>
      </w:r>
    </w:p>
    <w:p w:rsidR="00FA466D" w:rsidRPr="00F45D74" w:rsidRDefault="00FA466D" w:rsidP="00D628D2">
      <w:pPr>
        <w:ind w:left="-709"/>
        <w:jc w:val="both"/>
      </w:pPr>
      <w:r w:rsidRPr="00F45D74">
        <w:t>3.</w:t>
      </w:r>
      <w:r w:rsidRPr="00F45D74">
        <w:tab/>
      </w:r>
      <w:proofErr w:type="spellStart"/>
      <w:r w:rsidRPr="00F45D74">
        <w:t>Сформированность</w:t>
      </w:r>
      <w:proofErr w:type="spellEnd"/>
      <w:r w:rsidRPr="00F45D74">
        <w:t xml:space="preserve"> двигательных навыков и качеств (координация, ловкость и точность движений, пластичность);</w:t>
      </w:r>
    </w:p>
    <w:p w:rsidR="00FA466D" w:rsidRPr="00F45D74" w:rsidRDefault="00FA466D" w:rsidP="00D628D2">
      <w:pPr>
        <w:ind w:left="-709"/>
        <w:jc w:val="both"/>
      </w:pPr>
      <w:r w:rsidRPr="00F45D74">
        <w:t>4.</w:t>
      </w:r>
      <w:r w:rsidRPr="00F45D74">
        <w:tab/>
        <w:t>Умение передавать игровые образы, используя песенные, танцевальные импровизации;</w:t>
      </w:r>
    </w:p>
    <w:p w:rsidR="00FA466D" w:rsidRPr="00F45D74" w:rsidRDefault="00FA466D" w:rsidP="00D628D2">
      <w:pPr>
        <w:ind w:left="-709"/>
        <w:jc w:val="both"/>
      </w:pPr>
      <w:r w:rsidRPr="00F45D74">
        <w:t>5.</w:t>
      </w:r>
      <w:r w:rsidRPr="00F45D74">
        <w:tab/>
        <w:t>Умение внимательно слушать музыку, определять настроение произведения, выделять основные средства музыкальной выразительности; темп, тембр, динамику;</w:t>
      </w:r>
    </w:p>
    <w:p w:rsidR="00FA466D" w:rsidRPr="00F45D74" w:rsidRDefault="00FA466D" w:rsidP="00D628D2">
      <w:pPr>
        <w:ind w:left="-709"/>
        <w:jc w:val="both"/>
      </w:pPr>
      <w:r w:rsidRPr="00F45D74">
        <w:t>6.</w:t>
      </w:r>
      <w:r w:rsidRPr="00F45D74">
        <w:tab/>
        <w:t>Проявление активности, самостоятельности и творчества в разных видах музыкальной деятельности;</w:t>
      </w:r>
    </w:p>
    <w:p w:rsidR="00FA466D" w:rsidRPr="00F45D74" w:rsidRDefault="00FA466D" w:rsidP="00D628D2">
      <w:pPr>
        <w:ind w:left="-709"/>
        <w:jc w:val="both"/>
      </w:pPr>
      <w:r w:rsidRPr="00F45D74">
        <w:lastRenderedPageBreak/>
        <w:t>4.2.</w:t>
      </w:r>
      <w:r w:rsidRPr="00F45D74">
        <w:tab/>
        <w:t>Оценка уровней эффективности педагогических воздействий</w:t>
      </w:r>
    </w:p>
    <w:p w:rsidR="00FA466D" w:rsidRPr="00F45D74" w:rsidRDefault="00FA466D" w:rsidP="00D628D2">
      <w:pPr>
        <w:ind w:left="-709"/>
        <w:jc w:val="both"/>
      </w:pPr>
      <w:r w:rsidRPr="00F45D74">
        <w:t>Периодичность проведения педагогической диагностики определяется ДОО.</w:t>
      </w:r>
    </w:p>
    <w:p w:rsidR="00FA466D" w:rsidRPr="00F45D74" w:rsidRDefault="00FA466D" w:rsidP="00D628D2">
      <w:pPr>
        <w:ind w:left="-709"/>
        <w:jc w:val="both"/>
      </w:pPr>
      <w:r w:rsidRPr="00F45D74">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в середине года и на завершающем этапе освоения программы его возрастной группой (заключительная, промежуточная и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определить степень освоения ребенком образовательной программы и выявить индивидуальную динамику развития ребенка.</w:t>
      </w:r>
    </w:p>
    <w:p w:rsidR="00FA466D" w:rsidRPr="00F45D74" w:rsidRDefault="00FA466D" w:rsidP="00D628D2">
      <w:pPr>
        <w:ind w:left="-709"/>
        <w:jc w:val="both"/>
      </w:pPr>
      <w:r w:rsidRPr="00F45D74">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FA466D" w:rsidRPr="00F45D74" w:rsidRDefault="00FA466D" w:rsidP="00D628D2">
      <w:pPr>
        <w:ind w:left="-709"/>
        <w:jc w:val="both"/>
      </w:pPr>
      <w:r w:rsidRPr="00F45D74">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F45D74">
        <w:t>субъектности</w:t>
      </w:r>
      <w:proofErr w:type="spellEnd"/>
      <w:r w:rsidRPr="00F45D74">
        <w:t xml:space="preserve"> ребенка в деятельности и взаимодействии.</w:t>
      </w:r>
    </w:p>
    <w:p w:rsidR="00FA466D" w:rsidRPr="00F45D74" w:rsidRDefault="00FA466D" w:rsidP="00D628D2">
      <w:pPr>
        <w:ind w:left="-709"/>
        <w:jc w:val="both"/>
      </w:pPr>
      <w:r w:rsidRPr="00F45D74">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A466D" w:rsidRPr="00F45D74" w:rsidRDefault="00FA466D" w:rsidP="00D628D2">
      <w:pPr>
        <w:ind w:left="-709"/>
        <w:jc w:val="both"/>
      </w:pPr>
      <w:bookmarkStart w:id="7" w:name="bookmark19"/>
      <w:r w:rsidRPr="00F45D74">
        <w:t>II.</w:t>
      </w:r>
      <w:r w:rsidRPr="00F45D74">
        <w:tab/>
        <w:t>СОДЕРЖАТЕЛЬНЫЙ РАЗДЕЛ ФЕДЕРАЛЬНОЙ ПРОГРАММЫ</w:t>
      </w:r>
      <w:bookmarkEnd w:id="7"/>
    </w:p>
    <w:p w:rsidR="00FA466D" w:rsidRPr="00F45D74" w:rsidRDefault="00FA466D" w:rsidP="00D628D2">
      <w:pPr>
        <w:ind w:left="-709"/>
        <w:jc w:val="both"/>
      </w:pPr>
      <w:bookmarkStart w:id="8" w:name="bookmark20"/>
      <w:r w:rsidRPr="00F45D74">
        <w:t>2.1.</w:t>
      </w:r>
      <w:r w:rsidRPr="00F45D74">
        <w:tab/>
        <w:t>Задачи и содержание образования (обучения и воспитания) по образовательной области «Художественно-эстетическое развитие. Музыкальная деятельность».</w:t>
      </w:r>
      <w:bookmarkEnd w:id="8"/>
    </w:p>
    <w:p w:rsidR="00FA466D" w:rsidRPr="00F45D74" w:rsidRDefault="00FA466D" w:rsidP="00D628D2">
      <w:pPr>
        <w:ind w:left="-709"/>
        <w:jc w:val="both"/>
      </w:pPr>
      <w:r w:rsidRPr="00F45D74">
        <w:t xml:space="preserve">Задачи музыкального развития дошкольников, согласно ФГОС ДО ФОП </w:t>
      </w:r>
      <w:proofErr w:type="gramStart"/>
      <w:r w:rsidRPr="00F45D74">
        <w:t>ДО</w:t>
      </w:r>
      <w:proofErr w:type="gramEnd"/>
      <w:r w:rsidRPr="00F45D74">
        <w:t xml:space="preserve">, решаются </w:t>
      </w:r>
      <w:proofErr w:type="gramStart"/>
      <w:r w:rsidRPr="00F45D74">
        <w:t>на</w:t>
      </w:r>
      <w:proofErr w:type="gramEnd"/>
      <w:r w:rsidRPr="00F45D74">
        <w:t xml:space="preserve"> основе принципа интеграции через все образовательные области.</w:t>
      </w:r>
    </w:p>
    <w:p w:rsidR="00FA466D" w:rsidRPr="00F45D74" w:rsidRDefault="00FA466D" w:rsidP="00D628D2">
      <w:pPr>
        <w:ind w:left="-709"/>
        <w:jc w:val="both"/>
      </w:pPr>
      <w:r w:rsidRPr="00F45D74">
        <w:lastRenderedPageBreak/>
        <w:t xml:space="preserve">Это предполагает создание музыкальным руководителем в ДОО новой модели своей профессиональной деятельности, которая отвечала бы приоритетам ФГОС </w:t>
      </w:r>
      <w:proofErr w:type="gramStart"/>
      <w:r w:rsidRPr="00F45D74">
        <w:t>ДО</w:t>
      </w:r>
      <w:proofErr w:type="gramEnd"/>
      <w:r w:rsidRPr="00F45D74">
        <w:t xml:space="preserve"> и ФОП ДО.</w:t>
      </w:r>
    </w:p>
    <w:p w:rsidR="00FA466D" w:rsidRPr="00F45D74" w:rsidRDefault="00FA466D" w:rsidP="00D628D2">
      <w:pPr>
        <w:ind w:left="-709"/>
        <w:jc w:val="both"/>
      </w:pPr>
      <w:bookmarkStart w:id="9" w:name="bookmark33"/>
      <w:r w:rsidRPr="00F45D74">
        <w:t>2.1.4.</w:t>
      </w:r>
      <w:r w:rsidRPr="00F45D74">
        <w:tab/>
        <w:t>От 5 лет до 6 лет.</w:t>
      </w:r>
      <w:bookmarkEnd w:id="9"/>
    </w:p>
    <w:p w:rsidR="00FA466D" w:rsidRPr="00F45D74" w:rsidRDefault="00FA466D" w:rsidP="00D628D2">
      <w:pPr>
        <w:ind w:left="-709"/>
        <w:jc w:val="both"/>
      </w:pPr>
      <w:r w:rsidRPr="00F45D74">
        <w:t>В области художественно-эстетического развития основными задачами и содержанием образовательной деятельности являются</w:t>
      </w:r>
    </w:p>
    <w:p w:rsidR="00FA466D" w:rsidRPr="00F45D74" w:rsidRDefault="00FA466D" w:rsidP="00D628D2">
      <w:pPr>
        <w:ind w:left="-709"/>
        <w:jc w:val="both"/>
      </w:pPr>
      <w:r w:rsidRPr="00F45D74">
        <w:t>-</w:t>
      </w:r>
      <w:r w:rsidRPr="00F45D74">
        <w:tab/>
        <w:t>продолжать формировать у детей эстетическое восприятие музыки, умение различать жанры музыкальных произведений (песня, танец, марш);</w:t>
      </w:r>
    </w:p>
    <w:p w:rsidR="00FA466D" w:rsidRPr="00F45D74" w:rsidRDefault="00FA466D" w:rsidP="00D628D2">
      <w:pPr>
        <w:ind w:left="-709"/>
        <w:jc w:val="both"/>
      </w:pPr>
      <w:r w:rsidRPr="00F45D74">
        <w:t>-</w:t>
      </w:r>
      <w:r w:rsidRPr="00F45D74">
        <w:tab/>
        <w:t>развивать у детей музыкальную память, умение различать на слух звуки по высоте, музыкальные инструменты;</w:t>
      </w:r>
    </w:p>
    <w:p w:rsidR="00FA466D" w:rsidRPr="00F45D74" w:rsidRDefault="00FA466D" w:rsidP="00D628D2">
      <w:pPr>
        <w:ind w:left="-709"/>
        <w:jc w:val="both"/>
      </w:pPr>
      <w:r w:rsidRPr="00F45D74">
        <w:t>-</w:t>
      </w:r>
      <w:r w:rsidRPr="00F45D74">
        <w:tab/>
        <w:t>формировать у детей музыкальную культуру на основе знакомства с классической, народной и современной музыкой;</w:t>
      </w:r>
    </w:p>
    <w:p w:rsidR="00FA466D" w:rsidRPr="00F45D74" w:rsidRDefault="00FA466D" w:rsidP="00D628D2">
      <w:pPr>
        <w:ind w:left="-709"/>
        <w:jc w:val="both"/>
      </w:pPr>
      <w:r w:rsidRPr="00F45D74">
        <w:t>-</w:t>
      </w:r>
      <w:r w:rsidRPr="00F45D74">
        <w:tab/>
        <w:t>накапливать представления о жизни и творчестве композиторов;</w:t>
      </w:r>
    </w:p>
    <w:p w:rsidR="00FA466D" w:rsidRPr="00F45D74" w:rsidRDefault="00FA466D" w:rsidP="00D628D2">
      <w:pPr>
        <w:ind w:left="-709"/>
        <w:jc w:val="both"/>
      </w:pPr>
      <w:r w:rsidRPr="00F45D74">
        <w:t>-</w:t>
      </w:r>
      <w:r w:rsidRPr="00F45D74">
        <w:tab/>
        <w:t>продолжать развивать у детей интерес и любовь к музыке, музыкальную отзывчивость на нее;</w:t>
      </w:r>
    </w:p>
    <w:p w:rsidR="00FA466D" w:rsidRPr="00F45D74" w:rsidRDefault="00FA466D" w:rsidP="00D628D2">
      <w:pPr>
        <w:ind w:left="-709"/>
        <w:jc w:val="both"/>
      </w:pPr>
      <w:r w:rsidRPr="00F45D74">
        <w:t>-</w:t>
      </w:r>
      <w:r w:rsidRPr="00F45D74">
        <w:tab/>
        <w:t xml:space="preserve">продолжать развивать у детей музыкальные способности детей: </w:t>
      </w:r>
      <w:proofErr w:type="spellStart"/>
      <w:r w:rsidRPr="00F45D74">
        <w:t>звуковысотный</w:t>
      </w:r>
      <w:proofErr w:type="spellEnd"/>
      <w:r w:rsidRPr="00F45D74">
        <w:t>, ритмический, тембровый, динамический слух;</w:t>
      </w:r>
    </w:p>
    <w:p w:rsidR="00FA466D" w:rsidRPr="00F45D74" w:rsidRDefault="00FA466D" w:rsidP="00D628D2">
      <w:pPr>
        <w:ind w:left="-709"/>
        <w:jc w:val="both"/>
      </w:pPr>
      <w:r w:rsidRPr="00F45D74">
        <w:t>-</w:t>
      </w:r>
      <w:r w:rsidRPr="00F45D74">
        <w:tab/>
        <w:t>развивать у детей умение творческой интерпретации музыки разными средствами художественной выразительности;</w:t>
      </w:r>
    </w:p>
    <w:p w:rsidR="00FA466D" w:rsidRPr="00F45D74" w:rsidRDefault="00FA466D" w:rsidP="00D628D2">
      <w:pPr>
        <w:ind w:left="-709"/>
        <w:jc w:val="both"/>
      </w:pPr>
      <w:r w:rsidRPr="00F45D74">
        <w:t>-</w:t>
      </w:r>
      <w:r w:rsidRPr="00F45D74">
        <w:tab/>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A466D" w:rsidRPr="00F45D74" w:rsidRDefault="00FA466D" w:rsidP="00D628D2">
      <w:pPr>
        <w:ind w:left="-709"/>
        <w:jc w:val="both"/>
      </w:pPr>
      <w:r w:rsidRPr="00F45D74">
        <w:t>-</w:t>
      </w:r>
      <w:r w:rsidRPr="00F45D74">
        <w:tab/>
        <w:t>развивать у детей умение сотрудничества в коллективной музыкальной деятельности;</w:t>
      </w:r>
    </w:p>
    <w:p w:rsidR="00FA466D" w:rsidRPr="00F45D74" w:rsidRDefault="00FA466D" w:rsidP="00D628D2">
      <w:pPr>
        <w:ind w:left="-709"/>
        <w:jc w:val="both"/>
      </w:pPr>
      <w:bookmarkStart w:id="10" w:name="bookmark34"/>
      <w:r w:rsidRPr="00F45D74">
        <w:t>1)</w:t>
      </w:r>
      <w:r w:rsidRPr="00F45D74">
        <w:tab/>
        <w:t>Слушание:</w:t>
      </w:r>
      <w:bookmarkEnd w:id="10"/>
    </w:p>
    <w:p w:rsidR="00FA466D" w:rsidRPr="00F45D74" w:rsidRDefault="00FA466D" w:rsidP="00D628D2">
      <w:pPr>
        <w:ind w:left="-709"/>
        <w:jc w:val="both"/>
      </w:pPr>
      <w:r w:rsidRPr="00F45D74">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A466D" w:rsidRPr="00F45D74" w:rsidRDefault="00FA466D" w:rsidP="00D628D2">
      <w:pPr>
        <w:ind w:left="-709"/>
        <w:jc w:val="both"/>
      </w:pPr>
      <w:bookmarkStart w:id="11" w:name="bookmark35"/>
      <w:r w:rsidRPr="00F45D74">
        <w:t>2)</w:t>
      </w:r>
      <w:r w:rsidRPr="00F45D74">
        <w:tab/>
        <w:t>Пение:</w:t>
      </w:r>
      <w:bookmarkEnd w:id="11"/>
    </w:p>
    <w:p w:rsidR="00FA466D" w:rsidRPr="00F45D74" w:rsidRDefault="00FA466D" w:rsidP="00D628D2">
      <w:pPr>
        <w:ind w:left="-709"/>
        <w:jc w:val="both"/>
      </w:pPr>
      <w:r w:rsidRPr="00F45D74">
        <w:lastRenderedPageBreak/>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A466D" w:rsidRPr="00F45D74" w:rsidRDefault="00FA466D" w:rsidP="00D628D2">
      <w:pPr>
        <w:ind w:left="-709"/>
        <w:jc w:val="both"/>
      </w:pPr>
      <w:bookmarkStart w:id="12" w:name="bookmark36"/>
      <w:r w:rsidRPr="00F45D74">
        <w:t>3)</w:t>
      </w:r>
      <w:r w:rsidRPr="00F45D74">
        <w:tab/>
        <w:t>Песенное творчество:</w:t>
      </w:r>
      <w:bookmarkEnd w:id="12"/>
    </w:p>
    <w:p w:rsidR="00FA466D" w:rsidRPr="00F45D74" w:rsidRDefault="00FA466D" w:rsidP="00D628D2">
      <w:pPr>
        <w:ind w:left="-709"/>
        <w:jc w:val="both"/>
      </w:pPr>
      <w:r w:rsidRPr="00F45D74">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A466D" w:rsidRPr="00F45D74" w:rsidRDefault="00FA466D" w:rsidP="00D628D2">
      <w:pPr>
        <w:ind w:left="-709"/>
        <w:jc w:val="both"/>
      </w:pPr>
      <w:bookmarkStart w:id="13" w:name="bookmark37"/>
      <w:r w:rsidRPr="00F45D74">
        <w:t>4)</w:t>
      </w:r>
      <w:r w:rsidRPr="00F45D74">
        <w:tab/>
        <w:t>Музыкально-ритмические движения:</w:t>
      </w:r>
      <w:bookmarkEnd w:id="13"/>
    </w:p>
    <w:p w:rsidR="00FA466D" w:rsidRPr="00F45D74" w:rsidRDefault="00FA466D" w:rsidP="00D628D2">
      <w:pPr>
        <w:ind w:left="-709"/>
        <w:jc w:val="both"/>
      </w:pPr>
      <w:r w:rsidRPr="00F45D74">
        <w:t>Педагог развивает у детей чувство ритма, умение передавать через движения характер музыки, ее эмоциональн</w:t>
      </w:r>
      <w:proofErr w:type="gramStart"/>
      <w:r w:rsidRPr="00F45D74">
        <w:t>о-</w:t>
      </w:r>
      <w:proofErr w:type="gramEnd"/>
      <w:r w:rsidRPr="00F45D74">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rsidRPr="00F45D74">
        <w:t xml:space="preserve">Продолжает развивать у детей навыки </w:t>
      </w:r>
      <w:proofErr w:type="spellStart"/>
      <w:r w:rsidRPr="00F45D74">
        <w:t>инсценирования</w:t>
      </w:r>
      <w:proofErr w:type="spellEnd"/>
      <w:r w:rsidRPr="00F45D74">
        <w:t xml:space="preserve"> песен; учит изображать сказочных животных и птиц (лошадка, коза, лиса, медведь, заяц, журавль, ворон и т. д.) в разных игровых ситуациях.</w:t>
      </w:r>
      <w:proofErr w:type="gramEnd"/>
    </w:p>
    <w:p w:rsidR="00FA466D" w:rsidRPr="00F45D74" w:rsidRDefault="00FA466D" w:rsidP="00D628D2">
      <w:pPr>
        <w:ind w:left="-709"/>
        <w:jc w:val="both"/>
      </w:pPr>
      <w:bookmarkStart w:id="14" w:name="bookmark38"/>
      <w:r w:rsidRPr="00F45D74">
        <w:t>5)</w:t>
      </w:r>
      <w:r w:rsidRPr="00F45D74">
        <w:tab/>
        <w:t>Музыкально-игровое и танцевальное творчество:</w:t>
      </w:r>
      <w:bookmarkEnd w:id="14"/>
    </w:p>
    <w:p w:rsidR="00FA466D" w:rsidRPr="00F45D74" w:rsidRDefault="00FA466D" w:rsidP="00D628D2">
      <w:pPr>
        <w:ind w:left="-709"/>
        <w:jc w:val="both"/>
      </w:pPr>
      <w:r w:rsidRPr="00F45D74">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F45D74">
        <w:t>инсценированию</w:t>
      </w:r>
      <w:proofErr w:type="spellEnd"/>
      <w:r w:rsidRPr="00F45D74">
        <w:t xml:space="preserve"> содержания песен, хороводов.</w:t>
      </w:r>
    </w:p>
    <w:p w:rsidR="00FA466D" w:rsidRPr="00F45D74" w:rsidRDefault="00FA466D" w:rsidP="00D628D2">
      <w:pPr>
        <w:ind w:left="-709"/>
        <w:jc w:val="both"/>
      </w:pPr>
      <w:bookmarkStart w:id="15" w:name="bookmark39"/>
      <w:r w:rsidRPr="00F45D74">
        <w:t>6)</w:t>
      </w:r>
      <w:r w:rsidRPr="00F45D74">
        <w:tab/>
        <w:t>Игра на детских музыкальных инструментах:</w:t>
      </w:r>
      <w:bookmarkEnd w:id="15"/>
    </w:p>
    <w:p w:rsidR="00FA466D" w:rsidRPr="00F45D74" w:rsidRDefault="00FA466D" w:rsidP="00D628D2">
      <w:pPr>
        <w:ind w:left="-709"/>
        <w:jc w:val="both"/>
      </w:pPr>
      <w:r w:rsidRPr="00F45D74">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A466D" w:rsidRPr="00F45D74" w:rsidRDefault="00FA466D" w:rsidP="00D628D2">
      <w:pPr>
        <w:ind w:left="-709"/>
        <w:jc w:val="both"/>
      </w:pPr>
      <w:r w:rsidRPr="00F45D74">
        <w:lastRenderedPageBreak/>
        <w:t xml:space="preserve">Педагог активизирует использование детьми различных видов музыки в повседневной жизни и различных видах </w:t>
      </w:r>
      <w:proofErr w:type="spellStart"/>
      <w:r w:rsidRPr="00F45D74">
        <w:t>досуговой</w:t>
      </w:r>
      <w:proofErr w:type="spellEnd"/>
      <w:r w:rsidRPr="00F45D74">
        <w:t xml:space="preserve"> деятельности для реализации музыкальных способностей ребенка.</w:t>
      </w:r>
    </w:p>
    <w:p w:rsidR="00FA466D" w:rsidRPr="00F45D74" w:rsidRDefault="00FA466D" w:rsidP="00D628D2">
      <w:pPr>
        <w:ind w:left="-709"/>
        <w:jc w:val="both"/>
      </w:pPr>
      <w:r w:rsidRPr="00F45D74">
        <w:t>*Рабочая программа предполагает проведение музыкальных занятий 2 раза в неделю в каждой возрастной группе. Исходя из календарного года (с 1 сентября текущего по 31мая) количество часов, отведенных на музыкальные занятия, будет равняться 72 часам для каждой возрастной группы.</w:t>
      </w:r>
    </w:p>
    <w:p w:rsidR="00FA466D" w:rsidRPr="00F45D74" w:rsidRDefault="00FA466D" w:rsidP="00D628D2">
      <w:pPr>
        <w:ind w:left="-709"/>
        <w:jc w:val="both"/>
      </w:pPr>
      <w:r w:rsidRPr="00F45D74">
        <w:t>Содержание педагогической работы по освоению детьми образовательной области «Художественно-эстетическое развитие. Музыкальная деятельность» отражено в расписан</w:t>
      </w:r>
      <w:r w:rsidR="00D628D2">
        <w:t>ии О</w:t>
      </w:r>
      <w:r w:rsidRPr="00F45D74">
        <w:t xml:space="preserve">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в соответствии с </w:t>
      </w:r>
      <w:proofErr w:type="spellStart"/>
      <w:r w:rsidRPr="00F45D74">
        <w:t>СанПиН</w:t>
      </w:r>
      <w:proofErr w:type="spellEnd"/>
      <w:r w:rsidR="0065226C" w:rsidRPr="00F45D74">
        <w:t xml:space="preserve"> 2.4.1.3049-13, учетом возрастных и индивидуальных особенностей воспитанников групп.</w:t>
      </w:r>
    </w:p>
    <w:p w:rsidR="0065226C" w:rsidRPr="00F45D74" w:rsidRDefault="0065226C" w:rsidP="00D628D2">
      <w:pPr>
        <w:ind w:left="-709"/>
        <w:jc w:val="both"/>
      </w:pPr>
      <w:bookmarkStart w:id="16" w:name="bookmark48"/>
      <w:r w:rsidRPr="00F45D74">
        <w:t>2.2.</w:t>
      </w:r>
      <w:r w:rsidRPr="00F45D74">
        <w:tab/>
        <w:t>Вариативные формы, способы, методы и средства реализации Федеральной программы.</w:t>
      </w:r>
      <w:bookmarkEnd w:id="16"/>
    </w:p>
    <w:p w:rsidR="0065226C" w:rsidRPr="00F45D74" w:rsidRDefault="0065226C" w:rsidP="00D628D2">
      <w:pPr>
        <w:ind w:left="-709"/>
        <w:jc w:val="both"/>
      </w:pPr>
      <w:proofErr w:type="gramStart"/>
      <w:r w:rsidRPr="00F45D74">
        <w:t>ДО может быть получено в ДОО, а также вне ее - в форме семейного образования.</w:t>
      </w:r>
      <w:proofErr w:type="gramEnd"/>
      <w:r w:rsidRPr="00F45D74">
        <w:t xml:space="preserve"> Форма получения </w:t>
      </w:r>
      <w:proofErr w:type="gramStart"/>
      <w:r w:rsidRPr="00F45D74">
        <w:t>ДО</w:t>
      </w:r>
      <w:proofErr w:type="gramEnd"/>
      <w:r w:rsidRPr="00F45D74">
        <w:t xml:space="preserve"> определяется </w:t>
      </w:r>
      <w:proofErr w:type="gramStart"/>
      <w:r w:rsidRPr="00F45D74">
        <w:t>родителями</w:t>
      </w:r>
      <w:proofErr w:type="gramEnd"/>
      <w:r w:rsidRPr="00F45D74">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65226C" w:rsidRPr="00F45D74" w:rsidRDefault="0065226C" w:rsidP="00D628D2">
      <w:pPr>
        <w:ind w:left="-709"/>
        <w:jc w:val="both"/>
      </w:pPr>
      <w:r w:rsidRPr="00F45D74">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proofErr w:type="spellStart"/>
      <w:r w:rsidRPr="00F45D74">
        <w:t>СанПиН</w:t>
      </w:r>
      <w:proofErr w:type="spellEnd"/>
      <w:r w:rsidRPr="00F45D74">
        <w:t xml:space="preserve"> 2.4.3648-20 и </w:t>
      </w:r>
      <w:proofErr w:type="spellStart"/>
      <w:r w:rsidRPr="00F45D74">
        <w:t>СанПиН</w:t>
      </w:r>
      <w:proofErr w:type="spellEnd"/>
      <w:r w:rsidRPr="00F45D74">
        <w:t xml:space="preserve"> 1.2.3685-21.</w:t>
      </w:r>
    </w:p>
    <w:p w:rsidR="0065226C" w:rsidRPr="00F45D74" w:rsidRDefault="0065226C" w:rsidP="00D628D2">
      <w:pPr>
        <w:ind w:left="-709"/>
        <w:jc w:val="both"/>
      </w:pPr>
      <w:r w:rsidRPr="00F45D74">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5226C" w:rsidRPr="00F45D74" w:rsidRDefault="0065226C" w:rsidP="00D628D2">
      <w:pPr>
        <w:ind w:left="-709"/>
        <w:jc w:val="both"/>
      </w:pPr>
      <w:r w:rsidRPr="00F45D74">
        <w:lastRenderedPageBreak/>
        <w:t xml:space="preserve">Согласно ФГОС </w:t>
      </w:r>
      <w:proofErr w:type="gramStart"/>
      <w:r w:rsidRPr="00F45D74">
        <w:t>ДО</w:t>
      </w:r>
      <w:proofErr w:type="gramEnd"/>
      <w:r w:rsidRPr="00F45D74">
        <w:t xml:space="preserve"> </w:t>
      </w:r>
      <w:proofErr w:type="gramStart"/>
      <w:r w:rsidRPr="00F45D74">
        <w:t>педагог</w:t>
      </w:r>
      <w:proofErr w:type="gramEnd"/>
      <w:r w:rsidRPr="00F45D74">
        <w:t xml:space="preserve">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65226C" w:rsidRPr="00F45D74" w:rsidRDefault="0065226C" w:rsidP="00D628D2">
      <w:pPr>
        <w:ind w:left="-709"/>
        <w:jc w:val="both"/>
      </w:pPr>
      <w:r w:rsidRPr="00F45D74">
        <w:t>В дошкольном возрасте (3 года - 8 лет):</w:t>
      </w:r>
    </w:p>
    <w:p w:rsidR="0065226C" w:rsidRPr="00F45D74" w:rsidRDefault="0065226C" w:rsidP="007F09E0">
      <w:pPr>
        <w:pStyle w:val="a6"/>
        <w:numPr>
          <w:ilvl w:val="0"/>
          <w:numId w:val="20"/>
        </w:numPr>
        <w:jc w:val="both"/>
      </w:pPr>
      <w:r w:rsidRPr="00F45D74">
        <w:t>музыкальная деятельность (слушание и понимание музыкальных произведений, пение, музыкально-</w:t>
      </w:r>
      <w:proofErr w:type="gramStart"/>
      <w:r w:rsidRPr="00F45D74">
        <w:t>ритмические движения</w:t>
      </w:r>
      <w:proofErr w:type="gramEnd"/>
      <w:r w:rsidRPr="00F45D74">
        <w:t>, игра на детских музыкальных инструментах).</w:t>
      </w:r>
    </w:p>
    <w:p w:rsidR="0065226C" w:rsidRPr="00F45D74" w:rsidRDefault="0065226C" w:rsidP="007F09E0">
      <w:pPr>
        <w:pStyle w:val="a6"/>
        <w:numPr>
          <w:ilvl w:val="0"/>
          <w:numId w:val="20"/>
        </w:numPr>
        <w:jc w:val="both"/>
      </w:pPr>
      <w:r w:rsidRPr="00F45D74">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F45D74">
        <w:t>Важное значение</w:t>
      </w:r>
      <w:proofErr w:type="gramEnd"/>
      <w:r w:rsidRPr="00F45D74">
        <w:t xml:space="preserve"> имеет признание приоритетной субъективной позиции ребенка в образовательном процессе.</w:t>
      </w:r>
    </w:p>
    <w:p w:rsidR="0065226C" w:rsidRPr="00F45D74" w:rsidRDefault="0065226C" w:rsidP="007F09E0">
      <w:pPr>
        <w:pStyle w:val="a6"/>
        <w:numPr>
          <w:ilvl w:val="0"/>
          <w:numId w:val="20"/>
        </w:numPr>
        <w:jc w:val="both"/>
      </w:pPr>
      <w:r w:rsidRPr="00F45D74">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w:t>
      </w:r>
      <w:proofErr w:type="spellStart"/>
      <w:r w:rsidRPr="00F45D74">
        <w:t>социокультурным</w:t>
      </w:r>
      <w:proofErr w:type="spellEnd"/>
      <w:r w:rsidRPr="00F45D74">
        <w:t xml:space="preserve"> объектам и разным видам деятельности;</w:t>
      </w:r>
    </w:p>
    <w:p w:rsidR="0065226C" w:rsidRPr="00F45D74" w:rsidRDefault="0065226C" w:rsidP="007F09E0">
      <w:pPr>
        <w:pStyle w:val="a6"/>
        <w:numPr>
          <w:ilvl w:val="0"/>
          <w:numId w:val="20"/>
        </w:numPr>
        <w:jc w:val="both"/>
      </w:pPr>
      <w:r w:rsidRPr="00F45D74">
        <w:t>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5226C" w:rsidRPr="00F45D74" w:rsidRDefault="0065226C" w:rsidP="00D628D2">
      <w:pPr>
        <w:ind w:left="-709"/>
        <w:jc w:val="both"/>
      </w:pPr>
      <w:r w:rsidRPr="00F45D74">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5226C" w:rsidRPr="00F45D74" w:rsidRDefault="0065226C" w:rsidP="00D628D2">
      <w:pPr>
        <w:ind w:left="-709"/>
        <w:jc w:val="both"/>
      </w:pPr>
      <w:r w:rsidRPr="00F45D74">
        <w:t xml:space="preserve">Обязательная часть Программы составлена с учётом Основной образовательной программы </w:t>
      </w:r>
      <w:proofErr w:type="gramStart"/>
      <w:r w:rsidRPr="00F45D74">
        <w:t>ДО</w:t>
      </w:r>
      <w:proofErr w:type="gramEnd"/>
      <w:r w:rsidRPr="00F45D74">
        <w:t>. 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w:t>
      </w:r>
    </w:p>
    <w:p w:rsidR="0065226C" w:rsidRPr="00F45D74" w:rsidRDefault="0065226C" w:rsidP="00D628D2">
      <w:pPr>
        <w:ind w:left="-709"/>
        <w:jc w:val="both"/>
      </w:pPr>
      <w:r w:rsidRPr="00F45D74">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w:t>
      </w:r>
    </w:p>
    <w:p w:rsidR="0065226C" w:rsidRPr="00F45D74" w:rsidRDefault="0065226C" w:rsidP="00D628D2">
      <w:pPr>
        <w:ind w:left="-709"/>
        <w:jc w:val="both"/>
      </w:pPr>
      <w:r w:rsidRPr="00F45D74">
        <w:t xml:space="preserve">Репертуар - является вариативным компонентом программы и может изменяться, дополняться, в связи с календарными событиями и планом реализации </w:t>
      </w:r>
      <w:r w:rsidRPr="00F45D74">
        <w:lastRenderedPageBreak/>
        <w:t>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65226C" w:rsidRPr="00F45D74" w:rsidRDefault="0065226C" w:rsidP="00D628D2">
      <w:pPr>
        <w:ind w:left="-709"/>
        <w:jc w:val="both"/>
      </w:pPr>
      <w:r w:rsidRPr="00F45D74">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65226C" w:rsidRPr="00F45D74" w:rsidRDefault="0065226C" w:rsidP="00D628D2">
      <w:pPr>
        <w:ind w:left="-709"/>
        <w:jc w:val="both"/>
      </w:pPr>
      <w:r w:rsidRPr="00F45D74">
        <w:t>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65226C" w:rsidRPr="00F45D74" w:rsidRDefault="0065226C" w:rsidP="00D628D2">
      <w:pPr>
        <w:ind w:left="-709"/>
        <w:jc w:val="both"/>
      </w:pPr>
      <w:r w:rsidRPr="00F45D74">
        <w:t>2.3.</w:t>
      </w:r>
      <w:r w:rsidRPr="00F45D74">
        <w:tab/>
        <w:t xml:space="preserve">Особенности используемых в работе парциальных программ. Парциальная программа «Ладушки» </w:t>
      </w:r>
      <w:proofErr w:type="spellStart"/>
      <w:r w:rsidRPr="00F45D74">
        <w:t>И.Каплуновой</w:t>
      </w:r>
      <w:proofErr w:type="spellEnd"/>
      <w:r w:rsidRPr="00F45D74">
        <w:t xml:space="preserve">, </w:t>
      </w:r>
      <w:proofErr w:type="spellStart"/>
      <w:r w:rsidRPr="00F45D74">
        <w:t>И.Новоскольцевой</w:t>
      </w:r>
      <w:proofErr w:type="spellEnd"/>
      <w:r w:rsidRPr="00F45D74">
        <w:t xml:space="preserve">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w:t>
      </w:r>
      <w:proofErr w:type="spellStart"/>
      <w:r w:rsidRPr="00F45D74">
        <w:t>музицировании</w:t>
      </w:r>
      <w:proofErr w:type="spellEnd"/>
      <w:r w:rsidRPr="00F45D74">
        <w:t>,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65226C" w:rsidRPr="00F45D74" w:rsidRDefault="0065226C" w:rsidP="007F09E0">
      <w:pPr>
        <w:ind w:left="-709"/>
        <w:jc w:val="both"/>
      </w:pPr>
      <w:r w:rsidRPr="00F45D74">
        <w:t>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В программе</w:t>
      </w:r>
      <w:r w:rsidR="007F09E0">
        <w:t xml:space="preserve"> </w:t>
      </w:r>
      <w:r w:rsidRPr="00F45D74">
        <w:t>сформулированы и конкретизированы задачи по музыкальному воспитанию для детей от 3-х до 7-ми лет.</w:t>
      </w:r>
    </w:p>
    <w:p w:rsidR="0065226C" w:rsidRPr="00F45D74" w:rsidRDefault="0065226C" w:rsidP="00D628D2">
      <w:pPr>
        <w:ind w:left="-709"/>
        <w:jc w:val="both"/>
      </w:pPr>
      <w:r w:rsidRPr="00F45D74">
        <w:t>Цель программы «Ладушки»: Введение ребенка в мир музыки с радостью и улыбкой. Задачи программы «Ладушки»:</w:t>
      </w:r>
    </w:p>
    <w:p w:rsidR="0065226C" w:rsidRPr="00F45D74" w:rsidRDefault="0065226C" w:rsidP="00D628D2">
      <w:pPr>
        <w:ind w:left="-709"/>
        <w:jc w:val="both"/>
      </w:pPr>
      <w:r w:rsidRPr="00F45D74">
        <w:t>1.</w:t>
      </w:r>
      <w:r w:rsidRPr="00F45D74">
        <w:tab/>
        <w:t>Подготовить воспитанников к восприятию музыкальных образов и представлений.</w:t>
      </w:r>
    </w:p>
    <w:p w:rsidR="0065226C" w:rsidRPr="00F45D74" w:rsidRDefault="0065226C" w:rsidP="00D628D2">
      <w:pPr>
        <w:ind w:left="-709"/>
        <w:jc w:val="both"/>
      </w:pPr>
      <w:r w:rsidRPr="00F45D74">
        <w:t>2.</w:t>
      </w:r>
      <w:r w:rsidRPr="00F45D74">
        <w:tab/>
        <w:t>Заложить основы гармонического развития:</w:t>
      </w:r>
    </w:p>
    <w:p w:rsidR="0065226C" w:rsidRPr="00F45D74" w:rsidRDefault="007F09E0" w:rsidP="00D628D2">
      <w:pPr>
        <w:ind w:left="-709"/>
        <w:jc w:val="both"/>
      </w:pPr>
      <w:r>
        <w:t>-</w:t>
      </w:r>
      <w:r w:rsidR="0065226C" w:rsidRPr="00F45D74">
        <w:t xml:space="preserve">развитие слуха - научиться слышать и слушать самого себя, окружающий мир, отделять негативную </w:t>
      </w:r>
      <w:proofErr w:type="spellStart"/>
      <w:r w:rsidR="0065226C" w:rsidRPr="00F45D74">
        <w:t>аудиальную</w:t>
      </w:r>
      <w:proofErr w:type="spellEnd"/>
      <w:r w:rsidR="0065226C" w:rsidRPr="00F45D74">
        <w:t xml:space="preserve"> информацию от позитивной, дать представление об энергетическом происхождении звуков, шумов, музыки в природе.</w:t>
      </w:r>
    </w:p>
    <w:p w:rsidR="0065226C" w:rsidRPr="00F45D74" w:rsidRDefault="007F09E0" w:rsidP="00D628D2">
      <w:pPr>
        <w:ind w:left="-709"/>
        <w:jc w:val="both"/>
      </w:pPr>
      <w:r>
        <w:t>-</w:t>
      </w:r>
      <w:r w:rsidR="0065226C" w:rsidRPr="00F45D74">
        <w:t xml:space="preserve"> развитие внимания.</w:t>
      </w:r>
    </w:p>
    <w:p w:rsidR="0065226C" w:rsidRPr="00F45D74" w:rsidRDefault="007F09E0" w:rsidP="00D628D2">
      <w:pPr>
        <w:ind w:left="-709"/>
        <w:jc w:val="both"/>
      </w:pPr>
      <w:r>
        <w:t>-</w:t>
      </w:r>
      <w:r w:rsidR="0065226C" w:rsidRPr="00F45D74">
        <w:t xml:space="preserve"> развитие чувства ритма.</w:t>
      </w:r>
    </w:p>
    <w:p w:rsidR="0065226C" w:rsidRPr="00F45D74" w:rsidRDefault="007F09E0" w:rsidP="00D628D2">
      <w:pPr>
        <w:ind w:left="-709"/>
        <w:jc w:val="both"/>
      </w:pPr>
      <w:r>
        <w:lastRenderedPageBreak/>
        <w:t>-</w:t>
      </w:r>
      <w:r w:rsidR="0065226C" w:rsidRPr="00F45D74">
        <w:t xml:space="preserve"> развитие индивидуальных музыкальных способностей</w:t>
      </w:r>
    </w:p>
    <w:p w:rsidR="0065226C" w:rsidRPr="00F45D74" w:rsidRDefault="0065226C" w:rsidP="00D628D2">
      <w:pPr>
        <w:ind w:left="-709"/>
        <w:jc w:val="both"/>
      </w:pPr>
      <w:r w:rsidRPr="00F45D74">
        <w:t>3.</w:t>
      </w:r>
      <w:r w:rsidRPr="00F45D74">
        <w:tab/>
        <w:t>Приобщить воспитанников к русской народно-традиционной и мировой музыкальной культуре.</w:t>
      </w:r>
    </w:p>
    <w:p w:rsidR="0065226C" w:rsidRPr="00F45D74" w:rsidRDefault="0065226C" w:rsidP="00D628D2">
      <w:pPr>
        <w:ind w:left="-709"/>
        <w:jc w:val="both"/>
      </w:pPr>
      <w:r w:rsidRPr="00F45D74">
        <w:t>4.</w:t>
      </w:r>
      <w:r w:rsidRPr="00F45D74">
        <w:tab/>
        <w:t>Подготовить воспитанников к освоению приемов и навыков в различных видах музыкальной деятельности (игра на музыкальных инструментах).</w:t>
      </w:r>
    </w:p>
    <w:p w:rsidR="0065226C" w:rsidRPr="00F45D74" w:rsidRDefault="0065226C" w:rsidP="00D628D2">
      <w:pPr>
        <w:ind w:left="-709"/>
        <w:jc w:val="both"/>
      </w:pPr>
      <w:r w:rsidRPr="00F45D74">
        <w:t>5.</w:t>
      </w:r>
      <w:r w:rsidRPr="00F45D74">
        <w:tab/>
        <w:t>Развивать коммуникативные способности.</w:t>
      </w:r>
    </w:p>
    <w:p w:rsidR="0065226C" w:rsidRPr="00F45D74" w:rsidRDefault="0065226C" w:rsidP="00D628D2">
      <w:pPr>
        <w:ind w:left="-709"/>
        <w:jc w:val="both"/>
      </w:pPr>
      <w:r w:rsidRPr="00F45D74">
        <w:t>6.</w:t>
      </w:r>
      <w:r w:rsidRPr="00F45D74">
        <w:tab/>
        <w:t>Познакомить воспитанников с многообразием музыкальных форм и жанров.</w:t>
      </w:r>
    </w:p>
    <w:p w:rsidR="0065226C" w:rsidRPr="00F45D74" w:rsidRDefault="0065226C" w:rsidP="00D628D2">
      <w:pPr>
        <w:ind w:left="-709"/>
        <w:jc w:val="both"/>
      </w:pPr>
      <w:r w:rsidRPr="00F45D74">
        <w:t>7.</w:t>
      </w:r>
      <w:r w:rsidRPr="00F45D74">
        <w:tab/>
        <w:t>Использовать гармонизирующее действие музыки на психическое расслабление воспитанника.</w:t>
      </w:r>
    </w:p>
    <w:p w:rsidR="0065226C" w:rsidRPr="00F45D74" w:rsidRDefault="0065226C" w:rsidP="00D628D2">
      <w:pPr>
        <w:ind w:left="-709"/>
        <w:jc w:val="both"/>
      </w:pPr>
      <w:r w:rsidRPr="00F45D74">
        <w:t>Методические принципы построения программы «Ладушки»:</w:t>
      </w:r>
    </w:p>
    <w:p w:rsidR="0065226C" w:rsidRPr="00F45D74" w:rsidRDefault="0065226C" w:rsidP="00D628D2">
      <w:pPr>
        <w:ind w:left="-709"/>
        <w:jc w:val="both"/>
      </w:pPr>
      <w:r w:rsidRPr="00F45D74">
        <w:t>1.</w:t>
      </w:r>
      <w:r w:rsidRPr="00F45D74">
        <w:tab/>
        <w:t>Создание непринужденной и доброжелательной обстановки на занятиях.</w:t>
      </w:r>
    </w:p>
    <w:p w:rsidR="0065226C" w:rsidRPr="00F45D74" w:rsidRDefault="0065226C" w:rsidP="00D628D2">
      <w:pPr>
        <w:ind w:left="-709"/>
        <w:jc w:val="both"/>
      </w:pPr>
      <w:r w:rsidRPr="00F45D74">
        <w:t>2.</w:t>
      </w:r>
      <w:r w:rsidRPr="00F45D74">
        <w:tab/>
        <w:t>Учет возрастных особенностей воспитанников.</w:t>
      </w:r>
    </w:p>
    <w:p w:rsidR="0065226C" w:rsidRPr="00F45D74" w:rsidRDefault="0065226C" w:rsidP="00D628D2">
      <w:pPr>
        <w:ind w:left="-709"/>
        <w:jc w:val="both"/>
      </w:pPr>
      <w:r w:rsidRPr="00F45D74">
        <w:t>3.</w:t>
      </w:r>
      <w:r w:rsidRPr="00F45D74">
        <w:tab/>
      </w:r>
      <w:proofErr w:type="spellStart"/>
      <w:r w:rsidRPr="00F45D74">
        <w:t>Гендерный</w:t>
      </w:r>
      <w:proofErr w:type="spellEnd"/>
      <w:r w:rsidRPr="00F45D74">
        <w:t xml:space="preserve"> подход к используемому репертуару.</w:t>
      </w:r>
    </w:p>
    <w:p w:rsidR="0065226C" w:rsidRPr="00F45D74" w:rsidRDefault="0065226C" w:rsidP="00D628D2">
      <w:pPr>
        <w:ind w:left="-709"/>
        <w:jc w:val="both"/>
      </w:pPr>
      <w:r w:rsidRPr="00F45D74">
        <w:t>4.</w:t>
      </w:r>
      <w:r w:rsidRPr="00F45D74">
        <w:tab/>
        <w:t>Последовательное усложнение поставленных задач.</w:t>
      </w:r>
    </w:p>
    <w:p w:rsidR="0065226C" w:rsidRPr="00F45D74" w:rsidRDefault="0065226C" w:rsidP="00D628D2">
      <w:pPr>
        <w:ind w:left="-709"/>
        <w:jc w:val="both"/>
      </w:pPr>
      <w:r w:rsidRPr="00F45D74">
        <w:t>5.</w:t>
      </w:r>
      <w:r w:rsidRPr="00F45D74">
        <w:tab/>
        <w:t>Принцип преемственности.</w:t>
      </w:r>
    </w:p>
    <w:p w:rsidR="0065226C" w:rsidRPr="00F45D74" w:rsidRDefault="0065226C" w:rsidP="00D628D2">
      <w:pPr>
        <w:ind w:left="-709"/>
        <w:jc w:val="both"/>
      </w:pPr>
      <w:r w:rsidRPr="00F45D74">
        <w:t>6.</w:t>
      </w:r>
      <w:r w:rsidRPr="00F45D74">
        <w:tab/>
        <w:t>Принцип положительной оценки.</w:t>
      </w:r>
    </w:p>
    <w:p w:rsidR="0065226C" w:rsidRPr="00F45D74" w:rsidRDefault="0065226C" w:rsidP="00D628D2">
      <w:pPr>
        <w:ind w:left="-709"/>
        <w:jc w:val="both"/>
      </w:pPr>
      <w:r w:rsidRPr="00F45D74">
        <w:t>7.</w:t>
      </w:r>
      <w:r w:rsidRPr="00F45D74">
        <w:tab/>
        <w:t>Соотношение используемого материала с природным и светским календарем.</w:t>
      </w:r>
    </w:p>
    <w:p w:rsidR="0065226C" w:rsidRPr="00F45D74" w:rsidRDefault="0065226C" w:rsidP="00D628D2">
      <w:pPr>
        <w:ind w:left="-709"/>
        <w:jc w:val="both"/>
      </w:pPr>
      <w:r w:rsidRPr="00F45D74">
        <w:t>8.</w:t>
      </w:r>
      <w:r w:rsidRPr="00F45D74">
        <w:tab/>
        <w:t xml:space="preserve">Соотношение с тематическим планированием ООП </w:t>
      </w:r>
      <w:proofErr w:type="gramStart"/>
      <w:r w:rsidRPr="00F45D74">
        <w:t>ДО</w:t>
      </w:r>
      <w:proofErr w:type="gramEnd"/>
      <w:r w:rsidRPr="00F45D74">
        <w:t>.</w:t>
      </w:r>
    </w:p>
    <w:p w:rsidR="0065226C" w:rsidRPr="00F45D74" w:rsidRDefault="0065226C" w:rsidP="00D628D2">
      <w:pPr>
        <w:ind w:left="-709"/>
        <w:jc w:val="both"/>
      </w:pPr>
      <w:r w:rsidRPr="00F45D74">
        <w:t>Формы проведения занятий по программе «Ладушки»:</w:t>
      </w:r>
    </w:p>
    <w:p w:rsidR="0065226C" w:rsidRPr="00F45D74" w:rsidRDefault="0065226C" w:rsidP="00D628D2">
      <w:pPr>
        <w:ind w:left="-709"/>
        <w:jc w:val="both"/>
      </w:pPr>
      <w:r w:rsidRPr="00F45D74">
        <w:tab/>
        <w:t>Традиционное</w:t>
      </w:r>
    </w:p>
    <w:p w:rsidR="0065226C" w:rsidRDefault="0065226C" w:rsidP="00D628D2">
      <w:pPr>
        <w:ind w:left="-709"/>
        <w:jc w:val="both"/>
        <w:rPr>
          <w:szCs w:val="28"/>
        </w:rPr>
      </w:pPr>
      <w:r w:rsidRPr="007F09E0">
        <w:rPr>
          <w:szCs w:val="28"/>
        </w:rPr>
        <w:t>Комплексное</w:t>
      </w:r>
    </w:p>
    <w:p w:rsidR="007F09E0" w:rsidRPr="00F45D74" w:rsidRDefault="007F09E0" w:rsidP="007F09E0">
      <w:pPr>
        <w:ind w:left="-709"/>
        <w:jc w:val="both"/>
      </w:pPr>
      <w:r w:rsidRPr="00F45D74">
        <w:t>Интегрированное</w:t>
      </w:r>
    </w:p>
    <w:p w:rsidR="007F09E0" w:rsidRPr="007F09E0" w:rsidRDefault="007F09E0" w:rsidP="007F09E0">
      <w:pPr>
        <w:ind w:left="-709"/>
        <w:jc w:val="both"/>
      </w:pPr>
      <w:r w:rsidRPr="00F45D74">
        <w:t>Доминантное</w:t>
      </w:r>
    </w:p>
    <w:tbl>
      <w:tblPr>
        <w:tblpPr w:leftFromText="180" w:rightFromText="180" w:vertAnchor="text" w:horzAnchor="margin" w:tblpX="-709" w:tblpY="200"/>
        <w:tblW w:w="0" w:type="auto"/>
        <w:tblLayout w:type="fixed"/>
        <w:tblCellMar>
          <w:left w:w="0" w:type="dxa"/>
          <w:right w:w="0" w:type="dxa"/>
        </w:tblCellMar>
        <w:tblLook w:val="0000"/>
      </w:tblPr>
      <w:tblGrid>
        <w:gridCol w:w="20"/>
        <w:gridCol w:w="3494"/>
      </w:tblGrid>
      <w:tr w:rsidR="00D628D2" w:rsidRPr="00D628D2" w:rsidTr="007F09E0">
        <w:trPr>
          <w:trHeight w:val="265"/>
        </w:trPr>
        <w:tc>
          <w:tcPr>
            <w:tcW w:w="16" w:type="dxa"/>
            <w:tcBorders>
              <w:top w:val="nil"/>
              <w:left w:val="nil"/>
              <w:bottom w:val="nil"/>
              <w:right w:val="nil"/>
            </w:tcBorders>
            <w:shd w:val="clear" w:color="auto" w:fill="FFFFFF"/>
          </w:tcPr>
          <w:p w:rsidR="00D628D2" w:rsidRPr="00D628D2" w:rsidRDefault="00D628D2" w:rsidP="007F09E0">
            <w:pPr>
              <w:ind w:left="-709"/>
              <w:jc w:val="both"/>
              <w:rPr>
                <w:sz w:val="24"/>
                <w:szCs w:val="24"/>
              </w:rPr>
            </w:pPr>
          </w:p>
        </w:tc>
        <w:tc>
          <w:tcPr>
            <w:tcW w:w="3494" w:type="dxa"/>
            <w:tcBorders>
              <w:top w:val="nil"/>
              <w:left w:val="nil"/>
              <w:bottom w:val="nil"/>
              <w:right w:val="nil"/>
            </w:tcBorders>
            <w:shd w:val="clear" w:color="auto" w:fill="FFFFFF"/>
          </w:tcPr>
          <w:p w:rsidR="00D628D2" w:rsidRPr="007F09E0" w:rsidRDefault="007F09E0" w:rsidP="007F09E0">
            <w:pPr>
              <w:jc w:val="both"/>
              <w:rPr>
                <w:szCs w:val="28"/>
              </w:rPr>
            </w:pPr>
            <w:r w:rsidRPr="007F09E0">
              <w:rPr>
                <w:szCs w:val="28"/>
              </w:rPr>
              <w:t>музык</w:t>
            </w:r>
            <w:r w:rsidR="00D628D2" w:rsidRPr="007F09E0">
              <w:rPr>
                <w:szCs w:val="28"/>
              </w:rPr>
              <w:t>ально - ритмические движения</w:t>
            </w:r>
          </w:p>
        </w:tc>
      </w:tr>
      <w:tr w:rsidR="00D628D2" w:rsidRPr="00D628D2" w:rsidTr="007F09E0">
        <w:trPr>
          <w:trHeight w:val="246"/>
        </w:trPr>
        <w:tc>
          <w:tcPr>
            <w:tcW w:w="16" w:type="dxa"/>
            <w:tcBorders>
              <w:top w:val="nil"/>
              <w:left w:val="nil"/>
              <w:bottom w:val="nil"/>
              <w:right w:val="nil"/>
            </w:tcBorders>
            <w:shd w:val="clear" w:color="auto" w:fill="FFFFFF"/>
          </w:tcPr>
          <w:p w:rsidR="00D628D2" w:rsidRPr="00D628D2" w:rsidRDefault="00D628D2" w:rsidP="007F09E0">
            <w:pPr>
              <w:ind w:left="-709"/>
              <w:jc w:val="both"/>
              <w:rPr>
                <w:sz w:val="24"/>
                <w:szCs w:val="24"/>
              </w:rPr>
            </w:pPr>
          </w:p>
        </w:tc>
        <w:tc>
          <w:tcPr>
            <w:tcW w:w="3494" w:type="dxa"/>
            <w:tcBorders>
              <w:top w:val="nil"/>
              <w:left w:val="nil"/>
              <w:bottom w:val="nil"/>
              <w:right w:val="nil"/>
            </w:tcBorders>
            <w:shd w:val="clear" w:color="auto" w:fill="FFFFFF"/>
          </w:tcPr>
          <w:p w:rsidR="00D628D2" w:rsidRPr="007F09E0" w:rsidRDefault="00D628D2" w:rsidP="007F09E0">
            <w:pPr>
              <w:jc w:val="both"/>
              <w:rPr>
                <w:szCs w:val="28"/>
              </w:rPr>
            </w:pPr>
            <w:r w:rsidRPr="007F09E0">
              <w:rPr>
                <w:szCs w:val="28"/>
              </w:rPr>
              <w:t xml:space="preserve">развитие чувства ритма, </w:t>
            </w:r>
            <w:proofErr w:type="spellStart"/>
            <w:r w:rsidRPr="007F09E0">
              <w:rPr>
                <w:szCs w:val="28"/>
              </w:rPr>
              <w:t>музицирование</w:t>
            </w:r>
            <w:proofErr w:type="spellEnd"/>
          </w:p>
        </w:tc>
      </w:tr>
      <w:tr w:rsidR="00D628D2" w:rsidRPr="00D628D2" w:rsidTr="007F09E0">
        <w:trPr>
          <w:trHeight w:val="235"/>
        </w:trPr>
        <w:tc>
          <w:tcPr>
            <w:tcW w:w="16" w:type="dxa"/>
            <w:tcBorders>
              <w:top w:val="nil"/>
              <w:left w:val="nil"/>
              <w:bottom w:val="nil"/>
              <w:right w:val="nil"/>
            </w:tcBorders>
            <w:shd w:val="clear" w:color="auto" w:fill="FFFFFF"/>
          </w:tcPr>
          <w:p w:rsidR="00D628D2" w:rsidRPr="00D628D2" w:rsidRDefault="00D628D2" w:rsidP="007F09E0">
            <w:pPr>
              <w:ind w:left="-709"/>
              <w:jc w:val="both"/>
              <w:rPr>
                <w:sz w:val="24"/>
                <w:szCs w:val="24"/>
              </w:rPr>
            </w:pPr>
          </w:p>
        </w:tc>
        <w:tc>
          <w:tcPr>
            <w:tcW w:w="3494" w:type="dxa"/>
            <w:tcBorders>
              <w:top w:val="nil"/>
              <w:left w:val="nil"/>
              <w:bottom w:val="nil"/>
              <w:right w:val="nil"/>
            </w:tcBorders>
            <w:shd w:val="clear" w:color="auto" w:fill="FFFFFF"/>
          </w:tcPr>
          <w:p w:rsidR="00D628D2" w:rsidRPr="007F09E0" w:rsidRDefault="00D628D2" w:rsidP="007F09E0">
            <w:pPr>
              <w:jc w:val="both"/>
              <w:rPr>
                <w:szCs w:val="28"/>
              </w:rPr>
            </w:pPr>
            <w:r w:rsidRPr="007F09E0">
              <w:rPr>
                <w:szCs w:val="28"/>
              </w:rPr>
              <w:t>пальчиковая гимнастика</w:t>
            </w:r>
          </w:p>
        </w:tc>
      </w:tr>
      <w:tr w:rsidR="00D628D2" w:rsidRPr="00D628D2" w:rsidTr="007F09E0">
        <w:trPr>
          <w:trHeight w:val="269"/>
        </w:trPr>
        <w:tc>
          <w:tcPr>
            <w:tcW w:w="16" w:type="dxa"/>
            <w:tcBorders>
              <w:top w:val="nil"/>
              <w:left w:val="nil"/>
              <w:bottom w:val="nil"/>
              <w:right w:val="nil"/>
            </w:tcBorders>
            <w:shd w:val="clear" w:color="auto" w:fill="FFFFFF"/>
          </w:tcPr>
          <w:p w:rsidR="00D628D2" w:rsidRPr="00D628D2" w:rsidRDefault="00D628D2" w:rsidP="007F09E0">
            <w:pPr>
              <w:ind w:left="-709"/>
              <w:jc w:val="both"/>
              <w:rPr>
                <w:sz w:val="24"/>
                <w:szCs w:val="24"/>
              </w:rPr>
            </w:pPr>
          </w:p>
        </w:tc>
        <w:tc>
          <w:tcPr>
            <w:tcW w:w="3494" w:type="dxa"/>
            <w:tcBorders>
              <w:top w:val="nil"/>
              <w:left w:val="nil"/>
              <w:bottom w:val="nil"/>
              <w:right w:val="nil"/>
            </w:tcBorders>
            <w:shd w:val="clear" w:color="auto" w:fill="FFFFFF"/>
          </w:tcPr>
          <w:p w:rsidR="00D628D2" w:rsidRPr="007F09E0" w:rsidRDefault="00D628D2" w:rsidP="007F09E0">
            <w:pPr>
              <w:jc w:val="both"/>
              <w:rPr>
                <w:szCs w:val="28"/>
              </w:rPr>
            </w:pPr>
            <w:r w:rsidRPr="007F09E0">
              <w:rPr>
                <w:szCs w:val="28"/>
              </w:rPr>
              <w:t>слушание, импровизация</w:t>
            </w:r>
          </w:p>
        </w:tc>
      </w:tr>
      <w:tr w:rsidR="00D628D2" w:rsidRPr="00D628D2" w:rsidTr="007F09E0">
        <w:trPr>
          <w:trHeight w:val="250"/>
        </w:trPr>
        <w:tc>
          <w:tcPr>
            <w:tcW w:w="16" w:type="dxa"/>
            <w:tcBorders>
              <w:top w:val="nil"/>
              <w:left w:val="nil"/>
              <w:bottom w:val="nil"/>
              <w:right w:val="nil"/>
            </w:tcBorders>
            <w:shd w:val="clear" w:color="auto" w:fill="FFFFFF"/>
          </w:tcPr>
          <w:p w:rsidR="00D628D2" w:rsidRPr="00D628D2" w:rsidRDefault="00D628D2" w:rsidP="007F09E0">
            <w:pPr>
              <w:ind w:left="-709"/>
              <w:jc w:val="both"/>
              <w:rPr>
                <w:sz w:val="24"/>
                <w:szCs w:val="24"/>
              </w:rPr>
            </w:pPr>
          </w:p>
        </w:tc>
        <w:tc>
          <w:tcPr>
            <w:tcW w:w="3494" w:type="dxa"/>
            <w:tcBorders>
              <w:top w:val="nil"/>
              <w:left w:val="nil"/>
              <w:bottom w:val="nil"/>
              <w:right w:val="nil"/>
            </w:tcBorders>
            <w:shd w:val="clear" w:color="auto" w:fill="FFFFFF"/>
          </w:tcPr>
          <w:p w:rsidR="00D628D2" w:rsidRPr="007F09E0" w:rsidRDefault="00D628D2" w:rsidP="007F09E0">
            <w:pPr>
              <w:ind w:left="-20" w:firstLine="20"/>
              <w:jc w:val="both"/>
              <w:rPr>
                <w:szCs w:val="28"/>
              </w:rPr>
            </w:pPr>
            <w:r w:rsidRPr="007F09E0">
              <w:rPr>
                <w:szCs w:val="28"/>
              </w:rPr>
              <w:t>распевание, пение</w:t>
            </w:r>
          </w:p>
        </w:tc>
      </w:tr>
      <w:tr w:rsidR="00D628D2" w:rsidRPr="00D628D2" w:rsidTr="007F09E0">
        <w:trPr>
          <w:trHeight w:val="235"/>
        </w:trPr>
        <w:tc>
          <w:tcPr>
            <w:tcW w:w="16" w:type="dxa"/>
            <w:tcBorders>
              <w:top w:val="nil"/>
              <w:left w:val="nil"/>
              <w:bottom w:val="nil"/>
              <w:right w:val="nil"/>
            </w:tcBorders>
            <w:shd w:val="clear" w:color="auto" w:fill="FFFFFF"/>
          </w:tcPr>
          <w:p w:rsidR="00D628D2" w:rsidRPr="00D628D2" w:rsidRDefault="00D628D2" w:rsidP="007F09E0">
            <w:pPr>
              <w:ind w:left="-709"/>
              <w:jc w:val="both"/>
              <w:rPr>
                <w:sz w:val="24"/>
                <w:szCs w:val="24"/>
              </w:rPr>
            </w:pPr>
          </w:p>
        </w:tc>
        <w:tc>
          <w:tcPr>
            <w:tcW w:w="3494" w:type="dxa"/>
            <w:tcBorders>
              <w:top w:val="nil"/>
              <w:left w:val="nil"/>
              <w:bottom w:val="nil"/>
              <w:right w:val="nil"/>
            </w:tcBorders>
            <w:shd w:val="clear" w:color="auto" w:fill="FFFFFF"/>
          </w:tcPr>
          <w:p w:rsidR="00D628D2" w:rsidRPr="007F09E0" w:rsidRDefault="00D628D2" w:rsidP="007F09E0">
            <w:pPr>
              <w:jc w:val="both"/>
              <w:rPr>
                <w:szCs w:val="28"/>
              </w:rPr>
            </w:pPr>
            <w:r w:rsidRPr="007F09E0">
              <w:rPr>
                <w:szCs w:val="28"/>
              </w:rPr>
              <w:t>пляски, хороводы</w:t>
            </w:r>
          </w:p>
        </w:tc>
      </w:tr>
      <w:tr w:rsidR="00D628D2" w:rsidRPr="00F45D74" w:rsidTr="007F09E0">
        <w:trPr>
          <w:trHeight w:val="235"/>
        </w:trPr>
        <w:tc>
          <w:tcPr>
            <w:tcW w:w="16" w:type="dxa"/>
            <w:tcBorders>
              <w:top w:val="nil"/>
              <w:left w:val="nil"/>
              <w:bottom w:val="nil"/>
              <w:right w:val="nil"/>
            </w:tcBorders>
            <w:shd w:val="clear" w:color="auto" w:fill="FFFFFF"/>
          </w:tcPr>
          <w:p w:rsidR="00D628D2" w:rsidRPr="00F45D74" w:rsidRDefault="00D628D2" w:rsidP="007F09E0">
            <w:pPr>
              <w:ind w:left="-709"/>
              <w:jc w:val="both"/>
            </w:pPr>
          </w:p>
        </w:tc>
        <w:tc>
          <w:tcPr>
            <w:tcW w:w="3494" w:type="dxa"/>
            <w:tcBorders>
              <w:top w:val="nil"/>
              <w:left w:val="nil"/>
              <w:bottom w:val="nil"/>
              <w:right w:val="nil"/>
            </w:tcBorders>
            <w:shd w:val="clear" w:color="auto" w:fill="FFFFFF"/>
          </w:tcPr>
          <w:p w:rsidR="00D628D2" w:rsidRPr="007F09E0" w:rsidRDefault="007F09E0" w:rsidP="007F09E0">
            <w:pPr>
              <w:ind w:left="-709"/>
              <w:jc w:val="both"/>
              <w:rPr>
                <w:szCs w:val="28"/>
              </w:rPr>
            </w:pPr>
            <w:r w:rsidRPr="007F09E0">
              <w:rPr>
                <w:szCs w:val="28"/>
              </w:rPr>
              <w:t>И</w:t>
            </w:r>
            <w:r w:rsidR="00D628D2" w:rsidRPr="007F09E0">
              <w:rPr>
                <w:szCs w:val="28"/>
              </w:rPr>
              <w:t>гры</w:t>
            </w:r>
          </w:p>
        </w:tc>
      </w:tr>
      <w:tr w:rsidR="007F09E0" w:rsidRPr="00F45D74" w:rsidTr="007F09E0">
        <w:trPr>
          <w:trHeight w:val="235"/>
        </w:trPr>
        <w:tc>
          <w:tcPr>
            <w:tcW w:w="16" w:type="dxa"/>
            <w:tcBorders>
              <w:top w:val="nil"/>
              <w:left w:val="nil"/>
              <w:bottom w:val="nil"/>
              <w:right w:val="nil"/>
            </w:tcBorders>
            <w:shd w:val="clear" w:color="auto" w:fill="FFFFFF"/>
          </w:tcPr>
          <w:p w:rsidR="007F09E0" w:rsidRPr="00F45D74" w:rsidRDefault="007F09E0" w:rsidP="007F09E0">
            <w:pPr>
              <w:jc w:val="both"/>
            </w:pPr>
          </w:p>
        </w:tc>
        <w:tc>
          <w:tcPr>
            <w:tcW w:w="3494" w:type="dxa"/>
            <w:tcBorders>
              <w:top w:val="nil"/>
              <w:left w:val="nil"/>
              <w:bottom w:val="nil"/>
              <w:right w:val="nil"/>
            </w:tcBorders>
            <w:shd w:val="clear" w:color="auto" w:fill="FFFFFF"/>
          </w:tcPr>
          <w:p w:rsidR="007F09E0" w:rsidRPr="007F09E0" w:rsidRDefault="007F09E0" w:rsidP="007F09E0">
            <w:pPr>
              <w:ind w:left="-709"/>
              <w:jc w:val="both"/>
              <w:rPr>
                <w:szCs w:val="28"/>
              </w:rPr>
            </w:pPr>
          </w:p>
        </w:tc>
      </w:tr>
    </w:tbl>
    <w:p w:rsidR="0065226C" w:rsidRPr="00F45D74" w:rsidRDefault="0065226C" w:rsidP="007F09E0">
      <w:pPr>
        <w:jc w:val="both"/>
      </w:pPr>
    </w:p>
    <w:p w:rsidR="007F09E0" w:rsidRDefault="007F09E0" w:rsidP="00D628D2">
      <w:pPr>
        <w:ind w:left="-709"/>
        <w:jc w:val="both"/>
      </w:pPr>
    </w:p>
    <w:p w:rsidR="007F09E0" w:rsidRDefault="007F09E0" w:rsidP="00D628D2">
      <w:pPr>
        <w:ind w:left="-709"/>
        <w:jc w:val="both"/>
      </w:pPr>
    </w:p>
    <w:p w:rsidR="007F09E0" w:rsidRDefault="007F09E0" w:rsidP="00D628D2">
      <w:pPr>
        <w:ind w:left="-709"/>
        <w:jc w:val="both"/>
      </w:pPr>
    </w:p>
    <w:p w:rsidR="007F09E0" w:rsidRDefault="007F09E0" w:rsidP="00D628D2">
      <w:pPr>
        <w:ind w:left="-709"/>
        <w:jc w:val="both"/>
      </w:pPr>
    </w:p>
    <w:p w:rsidR="007F09E0" w:rsidRDefault="007F09E0" w:rsidP="00D628D2">
      <w:pPr>
        <w:ind w:left="-709"/>
        <w:jc w:val="both"/>
      </w:pPr>
    </w:p>
    <w:p w:rsidR="0065226C" w:rsidRPr="00F45D74" w:rsidRDefault="0065226C" w:rsidP="00D628D2">
      <w:pPr>
        <w:ind w:left="-709"/>
        <w:jc w:val="both"/>
      </w:pPr>
      <w:r w:rsidRPr="00F45D74">
        <w:t>Структура музыкального занятия программе «Ладушки»: (структура занятий может варьироваться в соответствии с усвоением материала детьми)</w:t>
      </w:r>
    </w:p>
    <w:p w:rsidR="0065226C" w:rsidRPr="00F45D74" w:rsidRDefault="0065226C" w:rsidP="00D628D2">
      <w:pPr>
        <w:ind w:left="-709"/>
        <w:jc w:val="both"/>
      </w:pPr>
      <w:r w:rsidRPr="00F45D74">
        <w:t xml:space="preserve">Парциальная программа «Я, ТЫ, МЫ», О.Л. Князева, Р.Б. </w:t>
      </w:r>
      <w:proofErr w:type="spellStart"/>
      <w:r w:rsidRPr="00F45D74">
        <w:t>Стеркина</w:t>
      </w:r>
      <w:proofErr w:type="spellEnd"/>
      <w:r w:rsidRPr="00F45D74">
        <w:t>.</w:t>
      </w:r>
    </w:p>
    <w:p w:rsidR="0065226C" w:rsidRPr="00F45D74" w:rsidRDefault="0065226C" w:rsidP="00D628D2">
      <w:pPr>
        <w:ind w:left="-709"/>
        <w:jc w:val="both"/>
      </w:pPr>
      <w:r w:rsidRPr="00F45D74">
        <w:t>Программа направлена на решение таких важных задач, как формирование эмоциональной сферы, развитие социальной компетентности ребенка. Программа помогает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к ним, достойного выхода из конфликтных ситуаций, а также уверенности в себе, умения адекватно оценивать собственные возможности.</w:t>
      </w:r>
    </w:p>
    <w:p w:rsidR="0065226C" w:rsidRPr="00F45D74" w:rsidRDefault="0065226C" w:rsidP="00D628D2">
      <w:pPr>
        <w:ind w:left="-709"/>
        <w:jc w:val="both"/>
      </w:pPr>
      <w:r w:rsidRPr="00F45D74">
        <w:t>Содержание Программы органично интегрируется в канву содержания основной программы, реализуемой в ДОУ. Такая интеграция целесообразна, прежде всего, с содержанием занятий по изобразительной и театрализованной деятельности, по ознакомлению с окружающим, экологическому и физическому воспитанию, а также игровой деятельности. Для большей эффективности максимально используются разнообразные формы работы: специально организованные занятия, игры и развлечения, отдельные режимные моменты.</w:t>
      </w:r>
    </w:p>
    <w:p w:rsidR="0065226C" w:rsidRPr="00F45D74" w:rsidRDefault="0065226C" w:rsidP="00D628D2">
      <w:pPr>
        <w:ind w:left="-709"/>
        <w:jc w:val="both"/>
      </w:pPr>
      <w:r w:rsidRPr="00F45D74">
        <w:t>Программой предлагается примерный тематический план, так как обучение и воспитание дошкольника происходит не только на занятиях, но и во время всего пребывания ребенка в детском саду в процессе различных видов детской деятельности, среди которых важнейшими выступают разные виды игр, театрализованная и другая деятельность.</w:t>
      </w:r>
    </w:p>
    <w:p w:rsidR="0065226C" w:rsidRPr="00F45D74" w:rsidRDefault="0065226C" w:rsidP="00D628D2">
      <w:pPr>
        <w:ind w:left="-709"/>
        <w:jc w:val="both"/>
      </w:pPr>
      <w:r w:rsidRPr="00F45D74">
        <w:t>Эти парциальные программы позволяют формировать основы общей и музыкальной культуры в дошкольном детстве, и нацелены на гармоничное духовное, психическое и физическое развитие ребенка.</w:t>
      </w:r>
    </w:p>
    <w:p w:rsidR="0065226C" w:rsidRPr="00F45D74" w:rsidRDefault="0065226C" w:rsidP="00D628D2">
      <w:pPr>
        <w:ind w:left="-709"/>
        <w:jc w:val="both"/>
      </w:pPr>
      <w:bookmarkStart w:id="17" w:name="bookmark49"/>
      <w:r w:rsidRPr="00F45D74">
        <w:t>2.4.Особенности образовательной деятельности разных видов и культурных практик</w:t>
      </w:r>
      <w:bookmarkEnd w:id="17"/>
    </w:p>
    <w:p w:rsidR="0065226C" w:rsidRPr="00F45D74" w:rsidRDefault="0065226C" w:rsidP="00D628D2">
      <w:pPr>
        <w:ind w:left="-709"/>
        <w:jc w:val="both"/>
      </w:pPr>
      <w:r w:rsidRPr="00F45D74">
        <w:lastRenderedPageBreak/>
        <w:t>Образовательная деятельность в ДОО включает:</w:t>
      </w:r>
    </w:p>
    <w:p w:rsidR="0065226C" w:rsidRPr="00F45D74" w:rsidRDefault="0065226C" w:rsidP="00D628D2">
      <w:pPr>
        <w:ind w:left="-709"/>
        <w:jc w:val="both"/>
      </w:pPr>
      <w:r w:rsidRPr="00F45D74">
        <w:t>-</w:t>
      </w:r>
      <w:r w:rsidRPr="00F45D74">
        <w:tab/>
        <w:t>образовательную деятельность, осуществляемую в процессе организации различных видов детской деятельности;</w:t>
      </w:r>
    </w:p>
    <w:p w:rsidR="0065226C" w:rsidRPr="00F45D74" w:rsidRDefault="0065226C" w:rsidP="00D628D2">
      <w:pPr>
        <w:ind w:left="-709"/>
        <w:jc w:val="both"/>
      </w:pPr>
      <w:r w:rsidRPr="00F45D74">
        <w:t>-</w:t>
      </w:r>
      <w:r w:rsidRPr="00F45D74">
        <w:tab/>
        <w:t>образовательную деятельность, осуществляемую в ходе режимных процессов;</w:t>
      </w:r>
    </w:p>
    <w:p w:rsidR="0065226C" w:rsidRPr="00F45D74" w:rsidRDefault="0065226C" w:rsidP="00D628D2">
      <w:pPr>
        <w:ind w:left="-709"/>
        <w:jc w:val="both"/>
      </w:pPr>
      <w:r w:rsidRPr="00F45D74">
        <w:t>-</w:t>
      </w:r>
      <w:r w:rsidRPr="00F45D74">
        <w:tab/>
        <w:t>самостоятельную деятельность детей;</w:t>
      </w:r>
    </w:p>
    <w:p w:rsidR="0065226C" w:rsidRPr="00F45D74" w:rsidRDefault="0065226C" w:rsidP="00D628D2">
      <w:pPr>
        <w:ind w:left="-709"/>
        <w:jc w:val="both"/>
      </w:pPr>
      <w:r w:rsidRPr="00F45D74">
        <w:t>-</w:t>
      </w:r>
      <w:r w:rsidRPr="00F45D74">
        <w:tab/>
        <w:t>взаимодействие с семьями детей по реализации образовательной программы</w:t>
      </w:r>
    </w:p>
    <w:p w:rsidR="0065226C" w:rsidRPr="00F45D74" w:rsidRDefault="0065226C" w:rsidP="00D628D2">
      <w:pPr>
        <w:ind w:left="-709"/>
        <w:jc w:val="both"/>
      </w:pPr>
      <w:r w:rsidRPr="00F45D74">
        <w:t>ДО.</w:t>
      </w:r>
    </w:p>
    <w:p w:rsidR="0065226C" w:rsidRPr="00F45D74" w:rsidRDefault="0065226C" w:rsidP="00D628D2">
      <w:pPr>
        <w:ind w:left="-709"/>
        <w:jc w:val="both"/>
      </w:pPr>
      <w:r w:rsidRPr="00F45D74">
        <w:t xml:space="preserve">К основным формам организации музыкально-художественной деятельности дошкольников </w:t>
      </w:r>
      <w:proofErr w:type="gramStart"/>
      <w:r w:rsidRPr="00F45D74">
        <w:t>в</w:t>
      </w:r>
      <w:proofErr w:type="gramEnd"/>
      <w:r w:rsidRPr="00F45D74">
        <w:t xml:space="preserve"> ДО относятся:</w:t>
      </w:r>
    </w:p>
    <w:p w:rsidR="0065226C" w:rsidRPr="00F45D74" w:rsidRDefault="0065226C" w:rsidP="00D628D2">
      <w:pPr>
        <w:ind w:left="-709"/>
        <w:jc w:val="both"/>
      </w:pPr>
      <w:r w:rsidRPr="00F45D74">
        <w:t>Организованная образовательная деятельность:</w:t>
      </w:r>
    </w:p>
    <w:p w:rsidR="0065226C" w:rsidRPr="00F45D74" w:rsidRDefault="007F09E0" w:rsidP="00D628D2">
      <w:pPr>
        <w:ind w:left="-709"/>
        <w:jc w:val="both"/>
      </w:pPr>
      <w:r>
        <w:rPr>
          <w:lang w:eastAsia="en-US"/>
        </w:rPr>
        <w:t>-</w:t>
      </w:r>
      <w:r w:rsidR="0065226C" w:rsidRPr="00F45D74">
        <w:rPr>
          <w:lang w:eastAsia="en-US"/>
        </w:rPr>
        <w:t xml:space="preserve"> </w:t>
      </w:r>
      <w:r w:rsidR="0065226C" w:rsidRPr="00F45D74">
        <w:t xml:space="preserve">типовые (включает в себя все виды музыкальной деятельности детей: восприятие, исполнительство и творчество и подразумевает последовательное их чередование). </w:t>
      </w:r>
      <w:proofErr w:type="gramStart"/>
      <w:r>
        <w:rPr>
          <w:lang w:eastAsia="en-US"/>
        </w:rPr>
        <w:t>-</w:t>
      </w:r>
      <w:r w:rsidR="0065226C" w:rsidRPr="00F45D74">
        <w:t>т</w:t>
      </w:r>
      <w:proofErr w:type="gramEnd"/>
      <w:r w:rsidR="0065226C" w:rsidRPr="00F45D74">
        <w:t>ематические (отличается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w:t>
      </w:r>
    </w:p>
    <w:p w:rsidR="0065226C" w:rsidRPr="00F45D74" w:rsidRDefault="007F09E0" w:rsidP="00D628D2">
      <w:pPr>
        <w:ind w:left="-709"/>
        <w:jc w:val="both"/>
      </w:pPr>
      <w:r>
        <w:rPr>
          <w:lang w:eastAsia="en-US"/>
        </w:rPr>
        <w:t>-</w:t>
      </w:r>
      <w:r w:rsidR="0065226C" w:rsidRPr="00F45D74">
        <w:rPr>
          <w:lang w:eastAsia="en-US"/>
        </w:rPr>
        <w:t xml:space="preserve"> </w:t>
      </w:r>
      <w:r w:rsidR="0065226C" w:rsidRPr="00F45D74">
        <w:t>доминантная (это занятие с одним преобладающим видом музыкальной деятельности</w:t>
      </w:r>
      <w:proofErr w:type="gramStart"/>
      <w:r w:rsidR="0065226C" w:rsidRPr="00F45D74">
        <w:t>.</w:t>
      </w:r>
      <w:proofErr w:type="gramEnd"/>
      <w:r w:rsidR="0065226C" w:rsidRPr="00F45D74">
        <w:t xml:space="preserve"> </w:t>
      </w:r>
      <w:proofErr w:type="gramStart"/>
      <w:r w:rsidR="0065226C" w:rsidRPr="00F45D74">
        <w:t>н</w:t>
      </w:r>
      <w:proofErr w:type="gramEnd"/>
      <w:r w:rsidR="0065226C" w:rsidRPr="00F45D74">
        <w:t xml:space="preserve">аправленное на развитие какой-либо одной музыкальной способности детей (ладовое чувство, чувство ритма, </w:t>
      </w:r>
      <w:proofErr w:type="spellStart"/>
      <w:r w:rsidR="0065226C" w:rsidRPr="00F45D74">
        <w:t>звуковысотного</w:t>
      </w:r>
      <w:proofErr w:type="spellEnd"/>
      <w:r w:rsidR="0065226C" w:rsidRPr="00F45D74">
        <w:t xml:space="preserve"> слуха). </w:t>
      </w:r>
      <w:proofErr w:type="gramStart"/>
      <w:r w:rsidR="0065226C" w:rsidRPr="00F45D74">
        <w:t>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roofErr w:type="gramEnd"/>
    </w:p>
    <w:p w:rsidR="0065226C" w:rsidRPr="00F45D74" w:rsidRDefault="007F09E0" w:rsidP="00D628D2">
      <w:pPr>
        <w:ind w:left="-709"/>
        <w:jc w:val="both"/>
      </w:pPr>
      <w:proofErr w:type="gramStart"/>
      <w:r>
        <w:rPr>
          <w:lang w:eastAsia="en-US"/>
        </w:rPr>
        <w:t>-</w:t>
      </w:r>
      <w:r w:rsidR="0065226C" w:rsidRPr="00F45D74">
        <w:rPr>
          <w:lang w:eastAsia="en-US"/>
        </w:rPr>
        <w:t xml:space="preserve"> </w:t>
      </w:r>
      <w:r w:rsidR="0065226C" w:rsidRPr="00F45D74">
        <w:t>индивидуальная (проводится отдельно с ребенком.</w:t>
      </w:r>
      <w:proofErr w:type="gramEnd"/>
      <w:r w:rsidR="0065226C" w:rsidRPr="00F45D74">
        <w:t xml:space="preserve"> </w:t>
      </w:r>
      <w:proofErr w:type="gramStart"/>
      <w:r w:rsidR="0065226C" w:rsidRPr="00F45D74">
        <w:t>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roofErr w:type="gramEnd"/>
    </w:p>
    <w:p w:rsidR="0065226C" w:rsidRPr="00F45D74" w:rsidRDefault="0065226C" w:rsidP="00D628D2">
      <w:pPr>
        <w:ind w:left="-709"/>
        <w:jc w:val="both"/>
      </w:pPr>
      <w:r w:rsidRPr="00F45D74">
        <w:t>Совместная музыкальная деятельность взрослых (музыкального руководителя, воспитателя) и детей в повседневной жизни ДОУ в разнообразии форм:</w:t>
      </w:r>
    </w:p>
    <w:p w:rsidR="0065226C" w:rsidRPr="00F45D74" w:rsidRDefault="0065226C" w:rsidP="00D628D2">
      <w:pPr>
        <w:ind w:left="-709"/>
        <w:jc w:val="both"/>
      </w:pPr>
      <w:r w:rsidRPr="00F45D74">
        <w:t>-</w:t>
      </w:r>
      <w:r w:rsidRPr="00F45D74">
        <w:tab/>
        <w:t>совместная деятельность педагога с ребенком, где, взаимодействуя с ребенком, он выполняет функции педагога: обучает ребенка чему-то новому;</w:t>
      </w:r>
    </w:p>
    <w:p w:rsidR="0065226C" w:rsidRPr="00F45D74" w:rsidRDefault="0065226C" w:rsidP="00D628D2">
      <w:pPr>
        <w:ind w:left="-709"/>
        <w:jc w:val="both"/>
      </w:pPr>
      <w:r w:rsidRPr="00F45D74">
        <w:lastRenderedPageBreak/>
        <w:t>-</w:t>
      </w:r>
      <w:r w:rsidRPr="00F45D74">
        <w:tab/>
        <w:t>совместная деятельность ребенка с педагогом, при которой ребенок и педагог - равноправные партнеры;</w:t>
      </w:r>
    </w:p>
    <w:p w:rsidR="0065226C" w:rsidRPr="00F45D74" w:rsidRDefault="0065226C" w:rsidP="00D628D2">
      <w:pPr>
        <w:ind w:left="-709"/>
        <w:jc w:val="both"/>
      </w:pPr>
      <w:r w:rsidRPr="00F45D74">
        <w:t>-</w:t>
      </w:r>
      <w:r w:rsidRPr="00F45D74">
        <w:tab/>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65226C" w:rsidRPr="00F45D74" w:rsidRDefault="0065226C" w:rsidP="00D628D2">
      <w:pPr>
        <w:ind w:left="-709"/>
        <w:jc w:val="both"/>
      </w:pPr>
      <w:r w:rsidRPr="00F45D74">
        <w:t>-</w:t>
      </w:r>
      <w:r w:rsidRPr="00F45D74">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65226C" w:rsidRPr="00F45D74" w:rsidRDefault="0065226C" w:rsidP="00D628D2">
      <w:pPr>
        <w:ind w:left="-709"/>
        <w:jc w:val="both"/>
      </w:pPr>
      <w:r w:rsidRPr="00F45D74">
        <w:t>-</w:t>
      </w:r>
      <w:r w:rsidRPr="00F45D74">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w:t>
      </w:r>
      <w:proofErr w:type="gramStart"/>
      <w:r w:rsidRPr="00F45D74">
        <w:t>о-</w:t>
      </w:r>
      <w:proofErr w:type="gramEnd"/>
      <w:r w:rsidRPr="00F45D74">
        <w:t xml:space="preserve"> ролевые, режиссерские, театрализованные, игры с правилами, музыкальные и др.).</w:t>
      </w:r>
    </w:p>
    <w:p w:rsidR="0065226C" w:rsidRPr="00F45D74" w:rsidRDefault="0065226C" w:rsidP="007F09E0">
      <w:pPr>
        <w:ind w:left="-709"/>
        <w:jc w:val="both"/>
      </w:pPr>
      <w:r w:rsidRPr="00F45D74">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w:t>
      </w:r>
      <w:r w:rsidR="007F09E0">
        <w:t xml:space="preserve"> </w:t>
      </w:r>
      <w:r w:rsidRPr="00F45D74">
        <w:t>образовательный потенциал каждого вида деятельности для решения задач воспитания, обучения и развития детей.</w:t>
      </w:r>
    </w:p>
    <w:p w:rsidR="0065226C" w:rsidRPr="00F45D74" w:rsidRDefault="0065226C" w:rsidP="00D628D2">
      <w:pPr>
        <w:ind w:left="-709"/>
        <w:jc w:val="both"/>
      </w:pPr>
      <w:r w:rsidRPr="00F45D74">
        <w:t>Семейные праздники (это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w:t>
      </w:r>
    </w:p>
    <w:p w:rsidR="0065226C" w:rsidRPr="00F45D74" w:rsidRDefault="0065226C" w:rsidP="00D628D2">
      <w:pPr>
        <w:ind w:left="-709"/>
        <w:jc w:val="both"/>
      </w:pPr>
      <w:proofErr w:type="gramStart"/>
      <w:r w:rsidRPr="00F45D74">
        <w:t>Развлечения (в ДО проводится 1 раз в сезон, в группах - 2 раза в месяц) - форма занятия в ДОО, времяпрепровождение, доставляющее детям удовольствие);</w:t>
      </w:r>
      <w:proofErr w:type="gramEnd"/>
    </w:p>
    <w:p w:rsidR="0065226C" w:rsidRPr="00F45D74" w:rsidRDefault="0065226C" w:rsidP="00D628D2">
      <w:pPr>
        <w:ind w:left="-709"/>
        <w:jc w:val="both"/>
      </w:pPr>
      <w:r w:rsidRPr="00F45D74">
        <w:t>События (отклик ДОО на события, праздники, происходящие в стране, в мире, в родном городе);</w:t>
      </w:r>
    </w:p>
    <w:p w:rsidR="0065226C" w:rsidRPr="00F45D74" w:rsidRDefault="0065226C" w:rsidP="00D628D2">
      <w:pPr>
        <w:ind w:left="-709"/>
        <w:jc w:val="both"/>
      </w:pPr>
      <w:r w:rsidRPr="00F45D74">
        <w:t>Досуги (время, не занятое ООД, средство разностороннего развития личности детей, занятия по увлечению);</w:t>
      </w:r>
    </w:p>
    <w:p w:rsidR="0065226C" w:rsidRPr="00F45D74" w:rsidRDefault="0065226C" w:rsidP="00D628D2">
      <w:pPr>
        <w:ind w:left="-709"/>
        <w:jc w:val="both"/>
      </w:pPr>
      <w:r w:rsidRPr="00F45D74">
        <w:lastRenderedPageBreak/>
        <w:t>Игровая музыкальная деятельность (театрализованные музыкальные игры, музыкально-дидактические игры, игры с пением, ритмические игры);</w:t>
      </w:r>
    </w:p>
    <w:p w:rsidR="0065226C" w:rsidRPr="00F45D74" w:rsidRDefault="0065226C" w:rsidP="00D628D2">
      <w:pPr>
        <w:ind w:left="-709"/>
        <w:jc w:val="both"/>
      </w:pPr>
      <w:r w:rsidRPr="00F45D74">
        <w:t>Самостоятельная музыкальная деятельность детей.</w:t>
      </w:r>
    </w:p>
    <w:p w:rsidR="0065226C" w:rsidRPr="00F45D74" w:rsidRDefault="0065226C" w:rsidP="00D628D2">
      <w:pPr>
        <w:ind w:left="-709"/>
        <w:jc w:val="both"/>
      </w:pPr>
      <w:r w:rsidRPr="00F45D74">
        <w:t>Взаимодействие с семьями детей.</w:t>
      </w:r>
    </w:p>
    <w:p w:rsidR="0065226C" w:rsidRPr="00F45D74" w:rsidRDefault="0065226C" w:rsidP="00D628D2">
      <w:pPr>
        <w:ind w:left="-709"/>
        <w:jc w:val="both"/>
      </w:pPr>
      <w:r w:rsidRPr="00F45D74">
        <w:t>Раздел «Слушание»</w:t>
      </w:r>
    </w:p>
    <w:tbl>
      <w:tblPr>
        <w:tblW w:w="10507" w:type="dxa"/>
        <w:tblInd w:w="-846" w:type="dxa"/>
        <w:tblLayout w:type="fixed"/>
        <w:tblCellMar>
          <w:left w:w="0" w:type="dxa"/>
          <w:right w:w="0" w:type="dxa"/>
        </w:tblCellMar>
        <w:tblLook w:val="0000"/>
      </w:tblPr>
      <w:tblGrid>
        <w:gridCol w:w="2155"/>
        <w:gridCol w:w="2405"/>
        <w:gridCol w:w="2270"/>
        <w:gridCol w:w="3677"/>
      </w:tblGrid>
      <w:tr w:rsidR="0065226C" w:rsidRPr="00F45D74" w:rsidTr="00F45D74">
        <w:trPr>
          <w:trHeight w:val="331"/>
        </w:trPr>
        <w:tc>
          <w:tcPr>
            <w:tcW w:w="10507"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Формы работы</w:t>
            </w:r>
          </w:p>
        </w:tc>
      </w:tr>
      <w:tr w:rsidR="0065226C" w:rsidRPr="00F45D74" w:rsidTr="00F45D74">
        <w:trPr>
          <w:trHeight w:val="307"/>
        </w:trPr>
        <w:tc>
          <w:tcPr>
            <w:tcW w:w="2155"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Режимные</w:t>
            </w:r>
          </w:p>
        </w:tc>
        <w:tc>
          <w:tcPr>
            <w:tcW w:w="2405" w:type="dxa"/>
            <w:tcBorders>
              <w:top w:val="single" w:sz="4" w:space="0" w:color="auto"/>
              <w:left w:val="single" w:sz="4" w:space="0" w:color="auto"/>
              <w:bottom w:val="nil"/>
              <w:right w:val="nil"/>
            </w:tcBorders>
            <w:shd w:val="clear" w:color="auto" w:fill="FFFFFF"/>
          </w:tcPr>
          <w:p w:rsidR="0065226C" w:rsidRPr="00F45D74" w:rsidRDefault="0065226C" w:rsidP="00D628D2">
            <w:pPr>
              <w:ind w:left="-28"/>
              <w:jc w:val="both"/>
            </w:pPr>
            <w:r w:rsidRPr="00F45D74">
              <w:t>Совместная</w:t>
            </w:r>
          </w:p>
        </w:tc>
        <w:tc>
          <w:tcPr>
            <w:tcW w:w="2270" w:type="dxa"/>
            <w:tcBorders>
              <w:top w:val="single" w:sz="4" w:space="0" w:color="auto"/>
              <w:left w:val="single" w:sz="4" w:space="0" w:color="auto"/>
              <w:bottom w:val="nil"/>
              <w:right w:val="nil"/>
            </w:tcBorders>
            <w:shd w:val="clear" w:color="auto" w:fill="FFFFFF"/>
          </w:tcPr>
          <w:p w:rsidR="0065226C" w:rsidRPr="00F45D74" w:rsidRDefault="0065226C" w:rsidP="00D628D2">
            <w:pPr>
              <w:ind w:left="-23"/>
              <w:jc w:val="both"/>
            </w:pPr>
            <w:r w:rsidRPr="00F45D74">
              <w:t>Самостоятельная</w:t>
            </w:r>
          </w:p>
        </w:tc>
        <w:tc>
          <w:tcPr>
            <w:tcW w:w="3677"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 xml:space="preserve">Совместная деятельность </w:t>
            </w:r>
            <w:proofErr w:type="gramStart"/>
            <w:r w:rsidRPr="00F45D74">
              <w:t>с</w:t>
            </w:r>
            <w:proofErr w:type="gramEnd"/>
          </w:p>
        </w:tc>
      </w:tr>
      <w:tr w:rsidR="0065226C" w:rsidRPr="00F45D74" w:rsidTr="00F45D74">
        <w:trPr>
          <w:trHeight w:val="317"/>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моменты</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деятельность</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деятельность</w:t>
            </w:r>
          </w:p>
        </w:tc>
        <w:tc>
          <w:tcPr>
            <w:tcW w:w="3677" w:type="dxa"/>
            <w:tcBorders>
              <w:top w:val="nil"/>
              <w:left w:val="single" w:sz="4" w:space="0" w:color="auto"/>
              <w:bottom w:val="nil"/>
              <w:right w:val="single" w:sz="4" w:space="0" w:color="auto"/>
            </w:tcBorders>
            <w:shd w:val="clear" w:color="auto" w:fill="FFFFFF"/>
          </w:tcPr>
          <w:p w:rsidR="0065226C" w:rsidRPr="00F45D74" w:rsidRDefault="00F45D74" w:rsidP="00D628D2">
            <w:pPr>
              <w:jc w:val="both"/>
            </w:pPr>
            <w:r w:rsidRPr="00F45D74">
              <w:t>С</w:t>
            </w:r>
            <w:r w:rsidR="0065226C" w:rsidRPr="00F45D74">
              <w:t>емьей</w:t>
            </w:r>
          </w:p>
        </w:tc>
      </w:tr>
      <w:tr w:rsidR="0065226C" w:rsidRPr="00F45D74" w:rsidTr="00F45D74">
        <w:trPr>
          <w:trHeight w:val="341"/>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педагога с детьми</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детей</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F45D74">
        <w:trPr>
          <w:trHeight w:val="326"/>
        </w:trPr>
        <w:tc>
          <w:tcPr>
            <w:tcW w:w="10507"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Формы организации детей</w:t>
            </w:r>
          </w:p>
        </w:tc>
      </w:tr>
      <w:tr w:rsidR="0065226C" w:rsidRPr="00F45D74" w:rsidTr="00F45D74">
        <w:trPr>
          <w:trHeight w:val="326"/>
        </w:trPr>
        <w:tc>
          <w:tcPr>
            <w:tcW w:w="2155"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2405" w:type="dxa"/>
            <w:tcBorders>
              <w:top w:val="single" w:sz="4" w:space="0" w:color="auto"/>
              <w:left w:val="single" w:sz="4" w:space="0" w:color="auto"/>
              <w:bottom w:val="nil"/>
              <w:right w:val="nil"/>
            </w:tcBorders>
            <w:shd w:val="clear" w:color="auto" w:fill="FFFFFF"/>
          </w:tcPr>
          <w:p w:rsidR="0065226C" w:rsidRPr="00F45D74" w:rsidRDefault="0065226C" w:rsidP="00D628D2">
            <w:pPr>
              <w:ind w:left="-28"/>
              <w:jc w:val="both"/>
            </w:pPr>
            <w:r w:rsidRPr="00F45D74">
              <w:t>Групповые</w:t>
            </w:r>
          </w:p>
        </w:tc>
        <w:tc>
          <w:tcPr>
            <w:tcW w:w="2270" w:type="dxa"/>
            <w:tcBorders>
              <w:top w:val="single" w:sz="4" w:space="0" w:color="auto"/>
              <w:left w:val="single" w:sz="4" w:space="0" w:color="auto"/>
              <w:bottom w:val="nil"/>
              <w:right w:val="nil"/>
            </w:tcBorders>
            <w:shd w:val="clear" w:color="auto" w:fill="FFFFFF"/>
          </w:tcPr>
          <w:p w:rsidR="0065226C" w:rsidRPr="00F45D74" w:rsidRDefault="0065226C" w:rsidP="00D628D2">
            <w:pPr>
              <w:ind w:left="-23"/>
              <w:jc w:val="both"/>
            </w:pPr>
            <w:r w:rsidRPr="00F45D74">
              <w:t>Индивидуальные</w:t>
            </w:r>
          </w:p>
        </w:tc>
        <w:tc>
          <w:tcPr>
            <w:tcW w:w="3677"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Групповые</w:t>
            </w:r>
          </w:p>
        </w:tc>
      </w:tr>
      <w:tr w:rsidR="0065226C" w:rsidRPr="00F45D74" w:rsidTr="00F45D74">
        <w:trPr>
          <w:trHeight w:val="32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Подгрупповые</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Подгрупповые</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Подгрупповые</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Подгрупповые</w:t>
            </w:r>
          </w:p>
        </w:tc>
      </w:tr>
      <w:tr w:rsidR="0065226C" w:rsidRPr="00F45D74" w:rsidTr="00F45D74">
        <w:trPr>
          <w:trHeight w:val="31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Индивидуальные</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Индивидуальные</w:t>
            </w:r>
          </w:p>
        </w:tc>
      </w:tr>
      <w:tr w:rsidR="0065226C" w:rsidRPr="00F45D74" w:rsidTr="00F45D74">
        <w:trPr>
          <w:trHeight w:val="331"/>
        </w:trPr>
        <w:tc>
          <w:tcPr>
            <w:tcW w:w="2155"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Использование</w:t>
            </w:r>
          </w:p>
        </w:tc>
        <w:tc>
          <w:tcPr>
            <w:tcW w:w="2405" w:type="dxa"/>
            <w:tcBorders>
              <w:top w:val="single" w:sz="4" w:space="0" w:color="auto"/>
              <w:left w:val="single" w:sz="4" w:space="0" w:color="auto"/>
              <w:bottom w:val="nil"/>
              <w:right w:val="nil"/>
            </w:tcBorders>
            <w:shd w:val="clear" w:color="auto" w:fill="FFFFFF"/>
          </w:tcPr>
          <w:p w:rsidR="0065226C" w:rsidRPr="00F45D74" w:rsidRDefault="0065226C" w:rsidP="00D628D2">
            <w:pPr>
              <w:ind w:left="-28"/>
              <w:jc w:val="both"/>
            </w:pPr>
            <w:r w:rsidRPr="00F45D74">
              <w:t>Музыкальная ООД</w:t>
            </w:r>
          </w:p>
        </w:tc>
        <w:tc>
          <w:tcPr>
            <w:tcW w:w="2270" w:type="dxa"/>
            <w:tcBorders>
              <w:top w:val="single" w:sz="4" w:space="0" w:color="auto"/>
              <w:left w:val="single" w:sz="4" w:space="0" w:color="auto"/>
              <w:bottom w:val="nil"/>
              <w:right w:val="nil"/>
            </w:tcBorders>
            <w:shd w:val="clear" w:color="auto" w:fill="FFFFFF"/>
          </w:tcPr>
          <w:p w:rsidR="0065226C" w:rsidRPr="00F45D74" w:rsidRDefault="0065226C" w:rsidP="00D628D2">
            <w:pPr>
              <w:ind w:left="-23"/>
              <w:jc w:val="both"/>
            </w:pPr>
            <w:r w:rsidRPr="00F45D74">
              <w:t>Создание условий</w:t>
            </w:r>
          </w:p>
        </w:tc>
        <w:tc>
          <w:tcPr>
            <w:tcW w:w="3677"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Консультации для родителей</w:t>
            </w:r>
          </w:p>
        </w:tc>
      </w:tr>
      <w:tr w:rsidR="0065226C" w:rsidRPr="00F45D74" w:rsidTr="00F45D74">
        <w:trPr>
          <w:trHeight w:val="32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музыки:</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Праздники,</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для</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Родительские собрания</w:t>
            </w:r>
          </w:p>
        </w:tc>
      </w:tr>
      <w:tr w:rsidR="0065226C" w:rsidRPr="00F45D74" w:rsidTr="00F45D74">
        <w:trPr>
          <w:trHeight w:val="32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-на утренней</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развлечения</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самостоятельной</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Индивидуальные беседы</w:t>
            </w:r>
          </w:p>
        </w:tc>
      </w:tr>
      <w:tr w:rsidR="0065226C" w:rsidRPr="00F45D74" w:rsidTr="00F45D74">
        <w:trPr>
          <w:trHeight w:val="31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гимнастике и</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 xml:space="preserve">Музыка </w:t>
            </w:r>
            <w:proofErr w:type="gramStart"/>
            <w:r w:rsidRPr="00F45D74">
              <w:t>в</w:t>
            </w:r>
            <w:proofErr w:type="gramEnd"/>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музыкальной</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Совместные праздники,</w:t>
            </w:r>
          </w:p>
        </w:tc>
      </w:tr>
      <w:tr w:rsidR="0065226C" w:rsidRPr="00F45D74" w:rsidTr="00F45D74">
        <w:trPr>
          <w:trHeight w:val="331"/>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физкультурной</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повседневной</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 xml:space="preserve">деятельности </w:t>
            </w:r>
            <w:proofErr w:type="gramStart"/>
            <w:r w:rsidRPr="00F45D74">
              <w:t>в</w:t>
            </w:r>
            <w:proofErr w:type="gramEnd"/>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roofErr w:type="gramStart"/>
            <w:r w:rsidRPr="00F45D74">
              <w:t>развлечения в ДОУ (включение</w:t>
            </w:r>
            <w:proofErr w:type="gramEnd"/>
          </w:p>
        </w:tc>
      </w:tr>
      <w:tr w:rsidR="0065226C" w:rsidRPr="00F45D74" w:rsidTr="00F45D74">
        <w:trPr>
          <w:trHeight w:val="317"/>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ООД;</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жизни:</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группе: подбор</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родителей в праздники и</w:t>
            </w:r>
          </w:p>
        </w:tc>
      </w:tr>
      <w:tr w:rsidR="0065226C" w:rsidRPr="00F45D74" w:rsidTr="00F45D74">
        <w:trPr>
          <w:trHeight w:val="307"/>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на музыкальной</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-Другая ООД;</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музыкальных</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подготовку к ним)</w:t>
            </w:r>
          </w:p>
        </w:tc>
      </w:tr>
      <w:tr w:rsidR="0065226C" w:rsidRPr="00F45D74" w:rsidTr="00F45D74">
        <w:trPr>
          <w:trHeight w:val="32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ООД;</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-Театрализованная</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инструментов</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Театрализованная деятельность</w:t>
            </w:r>
          </w:p>
        </w:tc>
      </w:tr>
      <w:tr w:rsidR="0065226C" w:rsidRPr="00F45D74" w:rsidTr="00F45D74">
        <w:trPr>
          <w:trHeight w:val="31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во время</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деятельность</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proofErr w:type="gramStart"/>
            <w:r w:rsidRPr="00F45D74">
              <w:t>(озвученных и не</w:t>
            </w:r>
            <w:proofErr w:type="gramEnd"/>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roofErr w:type="gramStart"/>
            <w:r w:rsidRPr="00F45D74">
              <w:t>(концерты родителей для детей,</w:t>
            </w:r>
            <w:proofErr w:type="gramEnd"/>
          </w:p>
        </w:tc>
      </w:tr>
      <w:tr w:rsidR="0065226C" w:rsidRPr="00F45D74" w:rsidTr="00F45D74">
        <w:trPr>
          <w:trHeight w:val="336"/>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умывания</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-Слушание</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озвученных),</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совместные выступления детей и</w:t>
            </w:r>
          </w:p>
        </w:tc>
      </w:tr>
      <w:tr w:rsidR="0065226C" w:rsidRPr="00F45D74" w:rsidTr="00F45D74">
        <w:trPr>
          <w:trHeight w:val="317"/>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lastRenderedPageBreak/>
              <w:t xml:space="preserve">- интеграция </w:t>
            </w:r>
            <w:proofErr w:type="gramStart"/>
            <w:r w:rsidRPr="00F45D74">
              <w:t>в</w:t>
            </w:r>
            <w:proofErr w:type="gramEnd"/>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музыкальных сказок,</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музыкальных</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 xml:space="preserve">родителей, </w:t>
            </w:r>
            <w:proofErr w:type="gramStart"/>
            <w:r w:rsidRPr="00F45D74">
              <w:t>совместные</w:t>
            </w:r>
            <w:proofErr w:type="gramEnd"/>
          </w:p>
        </w:tc>
      </w:tr>
      <w:tr w:rsidR="0065226C" w:rsidRPr="00F45D74" w:rsidTr="00F45D74">
        <w:trPr>
          <w:trHeight w:val="30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другие</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 Беседы с детьми о</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игрушек,</w:t>
            </w:r>
          </w:p>
        </w:tc>
        <w:tc>
          <w:tcPr>
            <w:tcW w:w="3677" w:type="dxa"/>
            <w:tcBorders>
              <w:top w:val="nil"/>
              <w:left w:val="single" w:sz="4" w:space="0" w:color="auto"/>
              <w:bottom w:val="nil"/>
              <w:right w:val="single" w:sz="4" w:space="0" w:color="auto"/>
            </w:tcBorders>
            <w:shd w:val="clear" w:color="auto" w:fill="FFFFFF"/>
          </w:tcPr>
          <w:p w:rsidR="0065226C" w:rsidRPr="00F45D74" w:rsidRDefault="00F45D74" w:rsidP="00D628D2">
            <w:pPr>
              <w:jc w:val="both"/>
            </w:pPr>
            <w:r w:rsidRPr="00F45D74">
              <w:t>Т</w:t>
            </w:r>
            <w:r w:rsidR="0065226C" w:rsidRPr="00F45D74">
              <w:t>еатрализованные</w:t>
            </w:r>
          </w:p>
        </w:tc>
      </w:tr>
      <w:tr w:rsidR="0065226C" w:rsidRPr="00F45D74" w:rsidTr="00F45D74">
        <w:trPr>
          <w:trHeight w:val="31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образовательные</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музыке;</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театральных кукол,</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представления, оркестр)</w:t>
            </w:r>
          </w:p>
        </w:tc>
      </w:tr>
      <w:tr w:rsidR="0065226C" w:rsidRPr="00F45D74" w:rsidTr="00F45D74">
        <w:trPr>
          <w:trHeight w:val="32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области;</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-Просмотр</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атрибутов,</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Открытые музыкальные занятия</w:t>
            </w:r>
          </w:p>
        </w:tc>
      </w:tr>
      <w:tr w:rsidR="0065226C" w:rsidRPr="00F45D74" w:rsidTr="00F45D74">
        <w:trPr>
          <w:trHeight w:val="317"/>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во время</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мультфильмов,</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элементов</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для родителей</w:t>
            </w:r>
          </w:p>
        </w:tc>
      </w:tr>
      <w:tr w:rsidR="0065226C" w:rsidRPr="00F45D74" w:rsidTr="00F45D74">
        <w:trPr>
          <w:trHeight w:val="326"/>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прогулки (в</w:t>
            </w:r>
            <w:proofErr w:type="gramEnd"/>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фрагментов детских</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 xml:space="preserve">костюмов </w:t>
            </w:r>
            <w:proofErr w:type="gramStart"/>
            <w:r w:rsidRPr="00F45D74">
              <w:t>для</w:t>
            </w:r>
            <w:proofErr w:type="gramEnd"/>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Создание наглядно-</w:t>
            </w:r>
          </w:p>
        </w:tc>
      </w:tr>
      <w:tr w:rsidR="0065226C" w:rsidRPr="00F45D74" w:rsidTr="00F45D74">
        <w:trPr>
          <w:trHeight w:val="31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теплое время)</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музыкальных</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театрализованной</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 xml:space="preserve">педагогической пропаганды </w:t>
            </w:r>
            <w:proofErr w:type="gramStart"/>
            <w:r w:rsidRPr="00F45D74">
              <w:t>для</w:t>
            </w:r>
            <w:proofErr w:type="gramEnd"/>
          </w:p>
        </w:tc>
      </w:tr>
      <w:tr w:rsidR="0065226C" w:rsidRPr="00F45D74" w:rsidTr="00F45D74">
        <w:trPr>
          <w:trHeight w:val="31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в сюжетно-</w:t>
            </w:r>
          </w:p>
        </w:tc>
        <w:tc>
          <w:tcPr>
            <w:tcW w:w="2405" w:type="dxa"/>
            <w:tcBorders>
              <w:top w:val="nil"/>
              <w:left w:val="single" w:sz="4" w:space="0" w:color="auto"/>
              <w:bottom w:val="nil"/>
              <w:right w:val="nil"/>
            </w:tcBorders>
            <w:shd w:val="clear" w:color="auto" w:fill="FFFFFF"/>
          </w:tcPr>
          <w:p w:rsidR="0065226C" w:rsidRPr="00F45D74" w:rsidRDefault="007F09E0" w:rsidP="00D628D2">
            <w:pPr>
              <w:ind w:left="-28"/>
              <w:jc w:val="both"/>
            </w:pPr>
            <w:r w:rsidRPr="00F45D74">
              <w:t>Ф</w:t>
            </w:r>
            <w:r w:rsidR="0065226C" w:rsidRPr="00F45D74">
              <w:t>ильмов</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деятельности. ТСО</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roofErr w:type="gramStart"/>
            <w:r w:rsidRPr="00F45D74">
              <w:t>родителей (стенды, папки или</w:t>
            </w:r>
            <w:proofErr w:type="gramEnd"/>
          </w:p>
        </w:tc>
      </w:tr>
      <w:tr w:rsidR="0065226C" w:rsidRPr="00F45D74" w:rsidTr="00F45D74">
        <w:trPr>
          <w:trHeight w:val="341"/>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ролевых </w:t>
            </w:r>
            <w:proofErr w:type="gramStart"/>
            <w:r w:rsidRPr="00F45D74">
              <w:t>играх</w:t>
            </w:r>
            <w:proofErr w:type="gramEnd"/>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 Рассматривание</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 xml:space="preserve">Игры </w:t>
            </w:r>
            <w:proofErr w:type="gramStart"/>
            <w:r w:rsidRPr="00F45D74">
              <w:t>в</w:t>
            </w:r>
            <w:proofErr w:type="gramEnd"/>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roofErr w:type="gramStart"/>
            <w:r w:rsidRPr="00F45D74">
              <w:t>ширмы-передвижки)</w:t>
            </w:r>
            <w:proofErr w:type="gramEnd"/>
          </w:p>
        </w:tc>
      </w:tr>
      <w:tr w:rsidR="0065226C" w:rsidRPr="00F45D74" w:rsidTr="00F45D74">
        <w:trPr>
          <w:trHeight w:val="293"/>
        </w:trPr>
        <w:tc>
          <w:tcPr>
            <w:tcW w:w="2155"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p>
        </w:tc>
        <w:tc>
          <w:tcPr>
            <w:tcW w:w="2405" w:type="dxa"/>
            <w:tcBorders>
              <w:top w:val="nil"/>
              <w:left w:val="single" w:sz="4" w:space="0" w:color="auto"/>
              <w:bottom w:val="single" w:sz="4" w:space="0" w:color="auto"/>
              <w:right w:val="nil"/>
            </w:tcBorders>
            <w:shd w:val="clear" w:color="auto" w:fill="FFFFFF"/>
          </w:tcPr>
          <w:p w:rsidR="0065226C" w:rsidRPr="00F45D74" w:rsidRDefault="0065226C" w:rsidP="00D628D2">
            <w:pPr>
              <w:ind w:left="-28"/>
              <w:jc w:val="both"/>
            </w:pPr>
            <w:r w:rsidRPr="00F45D74">
              <w:t xml:space="preserve">иллюстраций </w:t>
            </w:r>
            <w:proofErr w:type="gramStart"/>
            <w:r w:rsidRPr="00F45D74">
              <w:t>в</w:t>
            </w:r>
            <w:proofErr w:type="gramEnd"/>
          </w:p>
        </w:tc>
        <w:tc>
          <w:tcPr>
            <w:tcW w:w="2270" w:type="dxa"/>
            <w:tcBorders>
              <w:top w:val="nil"/>
              <w:left w:val="single" w:sz="4" w:space="0" w:color="auto"/>
              <w:bottom w:val="single" w:sz="4" w:space="0" w:color="auto"/>
              <w:right w:val="nil"/>
            </w:tcBorders>
            <w:shd w:val="clear" w:color="auto" w:fill="FFFFFF"/>
          </w:tcPr>
          <w:p w:rsidR="0065226C" w:rsidRPr="00F45D74" w:rsidRDefault="0065226C" w:rsidP="00D628D2">
            <w:pPr>
              <w:ind w:left="-23"/>
              <w:jc w:val="both"/>
            </w:pPr>
            <w:r w:rsidRPr="00F45D74">
              <w:t>«праздники»,</w:t>
            </w:r>
          </w:p>
        </w:tc>
        <w:tc>
          <w:tcPr>
            <w:tcW w:w="3677" w:type="dxa"/>
            <w:tcBorders>
              <w:top w:val="nil"/>
              <w:left w:val="single" w:sz="4" w:space="0" w:color="auto"/>
              <w:bottom w:val="single" w:sz="4" w:space="0" w:color="auto"/>
              <w:right w:val="single" w:sz="4" w:space="0" w:color="auto"/>
            </w:tcBorders>
            <w:shd w:val="clear" w:color="auto" w:fill="FFFFFF"/>
          </w:tcPr>
          <w:p w:rsidR="0065226C" w:rsidRPr="00F45D74" w:rsidRDefault="0065226C" w:rsidP="00D628D2">
            <w:pPr>
              <w:jc w:val="both"/>
            </w:pPr>
          </w:p>
        </w:tc>
      </w:tr>
      <w:tr w:rsidR="0065226C" w:rsidRPr="00F45D74" w:rsidTr="00F45D74">
        <w:trPr>
          <w:trHeight w:val="355"/>
        </w:trPr>
        <w:tc>
          <w:tcPr>
            <w:tcW w:w="2155"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 перед дневным</w:t>
            </w:r>
          </w:p>
        </w:tc>
        <w:tc>
          <w:tcPr>
            <w:tcW w:w="2405" w:type="dxa"/>
            <w:tcBorders>
              <w:top w:val="single" w:sz="4" w:space="0" w:color="auto"/>
              <w:left w:val="single" w:sz="4" w:space="0" w:color="auto"/>
              <w:bottom w:val="nil"/>
              <w:right w:val="nil"/>
            </w:tcBorders>
            <w:shd w:val="clear" w:color="auto" w:fill="FFFFFF"/>
          </w:tcPr>
          <w:p w:rsidR="0065226C" w:rsidRPr="00F45D74" w:rsidRDefault="0065226C" w:rsidP="00D628D2">
            <w:pPr>
              <w:ind w:left="-28"/>
              <w:jc w:val="both"/>
            </w:pPr>
            <w:r w:rsidRPr="00F45D74">
              <w:t>детских книгах,</w:t>
            </w:r>
          </w:p>
        </w:tc>
        <w:tc>
          <w:tcPr>
            <w:tcW w:w="2270" w:type="dxa"/>
            <w:tcBorders>
              <w:top w:val="single" w:sz="4" w:space="0" w:color="auto"/>
              <w:left w:val="single" w:sz="4" w:space="0" w:color="auto"/>
              <w:bottom w:val="nil"/>
              <w:right w:val="nil"/>
            </w:tcBorders>
            <w:shd w:val="clear" w:color="auto" w:fill="FFFFFF"/>
          </w:tcPr>
          <w:p w:rsidR="0065226C" w:rsidRPr="00F45D74" w:rsidRDefault="0065226C" w:rsidP="00D628D2">
            <w:pPr>
              <w:ind w:left="-23"/>
              <w:jc w:val="both"/>
            </w:pPr>
            <w:r w:rsidRPr="00F45D74">
              <w:t>«концерт»,</w:t>
            </w:r>
          </w:p>
        </w:tc>
        <w:tc>
          <w:tcPr>
            <w:tcW w:w="3677"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 xml:space="preserve">Оказание помощи родителям </w:t>
            </w:r>
            <w:proofErr w:type="gramStart"/>
            <w:r w:rsidRPr="00F45D74">
              <w:t>по</w:t>
            </w:r>
            <w:proofErr w:type="gramEnd"/>
          </w:p>
        </w:tc>
      </w:tr>
      <w:tr w:rsidR="0065226C" w:rsidRPr="00F45D74" w:rsidTr="00F45D74">
        <w:trPr>
          <w:trHeight w:val="326"/>
        </w:trPr>
        <w:tc>
          <w:tcPr>
            <w:tcW w:w="2155" w:type="dxa"/>
            <w:tcBorders>
              <w:top w:val="nil"/>
              <w:left w:val="single" w:sz="4" w:space="0" w:color="auto"/>
              <w:bottom w:val="nil"/>
              <w:right w:val="nil"/>
            </w:tcBorders>
            <w:shd w:val="clear" w:color="auto" w:fill="FFFFFF"/>
          </w:tcPr>
          <w:p w:rsidR="0065226C" w:rsidRPr="00F45D74" w:rsidRDefault="005D4EE1" w:rsidP="00D628D2">
            <w:pPr>
              <w:jc w:val="both"/>
            </w:pPr>
            <w:r w:rsidRPr="00F45D74">
              <w:t>С</w:t>
            </w:r>
            <w:r w:rsidR="0065226C" w:rsidRPr="00F45D74">
              <w:t>ном</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репродукций,</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«оркестр»,</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созданию предметно-</w:t>
            </w:r>
          </w:p>
        </w:tc>
      </w:tr>
      <w:tr w:rsidR="0065226C" w:rsidRPr="00F45D74" w:rsidTr="00F45D74">
        <w:trPr>
          <w:trHeight w:val="30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при</w:t>
            </w:r>
          </w:p>
        </w:tc>
        <w:tc>
          <w:tcPr>
            <w:tcW w:w="2405" w:type="dxa"/>
            <w:tcBorders>
              <w:top w:val="nil"/>
              <w:left w:val="single" w:sz="4" w:space="0" w:color="auto"/>
              <w:bottom w:val="nil"/>
              <w:right w:val="nil"/>
            </w:tcBorders>
            <w:shd w:val="clear" w:color="auto" w:fill="FFFFFF"/>
          </w:tcPr>
          <w:p w:rsidR="0065226C" w:rsidRPr="00F45D74" w:rsidRDefault="007F09E0" w:rsidP="00D628D2">
            <w:pPr>
              <w:ind w:left="-28"/>
              <w:jc w:val="both"/>
            </w:pPr>
            <w:r w:rsidRPr="00F45D74">
              <w:t>П</w:t>
            </w:r>
            <w:r w:rsidR="0065226C" w:rsidRPr="00F45D74">
              <w:t>редметов</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«музыкальные</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музыкальной среды в семье</w:t>
            </w:r>
          </w:p>
        </w:tc>
      </w:tr>
      <w:tr w:rsidR="0065226C" w:rsidRPr="00F45D74" w:rsidTr="00F45D74">
        <w:trPr>
          <w:trHeight w:val="326"/>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пробуждении</w:t>
            </w:r>
            <w:proofErr w:type="gramEnd"/>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окружающей</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занятия»,</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Посещения музеев, выставок,</w:t>
            </w:r>
          </w:p>
        </w:tc>
      </w:tr>
      <w:tr w:rsidR="0065226C" w:rsidRPr="00F45D74" w:rsidTr="00F45D74">
        <w:trPr>
          <w:trHeight w:val="302"/>
        </w:trPr>
        <w:tc>
          <w:tcPr>
            <w:tcW w:w="2155"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на праздниках и</w:t>
            </w:r>
          </w:p>
        </w:tc>
        <w:tc>
          <w:tcPr>
            <w:tcW w:w="2405" w:type="dxa"/>
            <w:tcBorders>
              <w:top w:val="nil"/>
              <w:left w:val="single" w:sz="4" w:space="0" w:color="auto"/>
              <w:bottom w:val="nil"/>
              <w:right w:val="nil"/>
            </w:tcBorders>
            <w:shd w:val="clear" w:color="auto" w:fill="FFFFFF"/>
          </w:tcPr>
          <w:p w:rsidR="0065226C" w:rsidRPr="00F45D74" w:rsidRDefault="0065226C" w:rsidP="00D628D2">
            <w:pPr>
              <w:ind w:left="-28"/>
              <w:jc w:val="both"/>
            </w:pPr>
            <w:r w:rsidRPr="00F45D74">
              <w:t>действительности;</w:t>
            </w:r>
          </w:p>
        </w:tc>
        <w:tc>
          <w:tcPr>
            <w:tcW w:w="2270" w:type="dxa"/>
            <w:tcBorders>
              <w:top w:val="nil"/>
              <w:left w:val="single" w:sz="4" w:space="0" w:color="auto"/>
              <w:bottom w:val="nil"/>
              <w:right w:val="nil"/>
            </w:tcBorders>
            <w:shd w:val="clear" w:color="auto" w:fill="FFFFFF"/>
          </w:tcPr>
          <w:p w:rsidR="0065226C" w:rsidRPr="00F45D74" w:rsidRDefault="0065226C" w:rsidP="00D628D2">
            <w:pPr>
              <w:ind w:left="-23"/>
              <w:jc w:val="both"/>
            </w:pPr>
            <w:r w:rsidRPr="00F45D74">
              <w:t>«телевизор»</w:t>
            </w:r>
          </w:p>
        </w:tc>
        <w:tc>
          <w:tcPr>
            <w:tcW w:w="3677"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детских музыкальных театров</w:t>
            </w:r>
          </w:p>
        </w:tc>
      </w:tr>
      <w:tr w:rsidR="0065226C" w:rsidRPr="00F45D74" w:rsidTr="00F45D74">
        <w:trPr>
          <w:trHeight w:val="1901"/>
        </w:trPr>
        <w:tc>
          <w:tcPr>
            <w:tcW w:w="2155"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proofErr w:type="gramStart"/>
            <w:r w:rsidRPr="00F45D74">
              <w:t>развлечениях</w:t>
            </w:r>
            <w:proofErr w:type="gramEnd"/>
          </w:p>
        </w:tc>
        <w:tc>
          <w:tcPr>
            <w:tcW w:w="2405" w:type="dxa"/>
            <w:tcBorders>
              <w:top w:val="nil"/>
              <w:left w:val="single" w:sz="4" w:space="0" w:color="auto"/>
              <w:bottom w:val="single" w:sz="4" w:space="0" w:color="auto"/>
              <w:right w:val="nil"/>
            </w:tcBorders>
            <w:shd w:val="clear" w:color="auto" w:fill="FFFFFF"/>
          </w:tcPr>
          <w:p w:rsidR="0065226C" w:rsidRPr="00F45D74" w:rsidRDefault="0065226C" w:rsidP="00D628D2">
            <w:pPr>
              <w:ind w:left="-28"/>
              <w:jc w:val="both"/>
            </w:pPr>
            <w:r w:rsidRPr="00F45D74">
              <w:t>- Рассматривание</w:t>
            </w:r>
          </w:p>
          <w:p w:rsidR="0065226C" w:rsidRPr="00F45D74" w:rsidRDefault="0065226C" w:rsidP="00D628D2">
            <w:pPr>
              <w:ind w:left="-28"/>
              <w:jc w:val="both"/>
            </w:pPr>
            <w:r w:rsidRPr="00F45D74">
              <w:t>портретов</w:t>
            </w:r>
          </w:p>
          <w:p w:rsidR="0065226C" w:rsidRPr="00F45D74" w:rsidRDefault="0065226C" w:rsidP="00D628D2">
            <w:pPr>
              <w:ind w:left="-28"/>
              <w:jc w:val="both"/>
            </w:pPr>
            <w:r w:rsidRPr="00F45D74">
              <w:t>композиторов</w:t>
            </w:r>
          </w:p>
        </w:tc>
        <w:tc>
          <w:tcPr>
            <w:tcW w:w="2270" w:type="dxa"/>
            <w:tcBorders>
              <w:top w:val="nil"/>
              <w:left w:val="single" w:sz="4" w:space="0" w:color="auto"/>
              <w:bottom w:val="single" w:sz="4" w:space="0" w:color="auto"/>
              <w:right w:val="nil"/>
            </w:tcBorders>
            <w:shd w:val="clear" w:color="auto" w:fill="FFFFFF"/>
          </w:tcPr>
          <w:p w:rsidR="0065226C" w:rsidRPr="00F45D74" w:rsidRDefault="0065226C" w:rsidP="00D628D2">
            <w:pPr>
              <w:ind w:left="-23"/>
              <w:jc w:val="both"/>
            </w:pPr>
          </w:p>
        </w:tc>
        <w:tc>
          <w:tcPr>
            <w:tcW w:w="3677" w:type="dxa"/>
            <w:tcBorders>
              <w:top w:val="nil"/>
              <w:left w:val="single" w:sz="4" w:space="0" w:color="auto"/>
              <w:bottom w:val="single" w:sz="4" w:space="0" w:color="auto"/>
              <w:right w:val="single" w:sz="4" w:space="0" w:color="auto"/>
            </w:tcBorders>
            <w:shd w:val="clear" w:color="auto" w:fill="FFFFFF"/>
          </w:tcPr>
          <w:p w:rsidR="0065226C" w:rsidRPr="00F45D74" w:rsidRDefault="0065226C" w:rsidP="00D628D2">
            <w:pPr>
              <w:jc w:val="both"/>
            </w:pPr>
            <w:r w:rsidRPr="00F45D74">
              <w:t>Прослушивание аудиозаписей, Прослушивание аудиозаписей с просмотром соответствующих иллюстраций, репродукций картин, портретов композиторов Просмотр видеофильмов</w:t>
            </w:r>
          </w:p>
        </w:tc>
      </w:tr>
    </w:tbl>
    <w:p w:rsidR="0065226C" w:rsidRPr="00F45D74" w:rsidRDefault="0065226C" w:rsidP="00D628D2">
      <w:pPr>
        <w:ind w:left="-709"/>
        <w:jc w:val="both"/>
      </w:pPr>
      <w:r w:rsidRPr="00F45D74">
        <w:t>Раздел «Пение»</w:t>
      </w:r>
    </w:p>
    <w:tbl>
      <w:tblPr>
        <w:tblW w:w="10531" w:type="dxa"/>
        <w:tblInd w:w="-846" w:type="dxa"/>
        <w:tblLayout w:type="fixed"/>
        <w:tblCellMar>
          <w:left w:w="0" w:type="dxa"/>
          <w:right w:w="0" w:type="dxa"/>
        </w:tblCellMar>
        <w:tblLook w:val="0000"/>
      </w:tblPr>
      <w:tblGrid>
        <w:gridCol w:w="2136"/>
        <w:gridCol w:w="2410"/>
        <w:gridCol w:w="2294"/>
        <w:gridCol w:w="3691"/>
      </w:tblGrid>
      <w:tr w:rsidR="0065226C" w:rsidRPr="00F45D74" w:rsidTr="00F45D74">
        <w:trPr>
          <w:trHeight w:val="336"/>
        </w:trPr>
        <w:tc>
          <w:tcPr>
            <w:tcW w:w="10531"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lastRenderedPageBreak/>
              <w:t>Формы работы</w:t>
            </w:r>
          </w:p>
        </w:tc>
      </w:tr>
      <w:tr w:rsidR="0065226C" w:rsidRPr="00F45D74" w:rsidTr="00F45D74">
        <w:trPr>
          <w:trHeight w:val="307"/>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Режимные</w:t>
            </w: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r w:rsidRPr="00F45D74">
              <w:t>Совместная</w:t>
            </w: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Самостоятельная</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Совместная деятельность </w:t>
            </w:r>
            <w:proofErr w:type="gramStart"/>
            <w:r w:rsidRPr="00F45D74">
              <w:t>с</w:t>
            </w:r>
            <w:proofErr w:type="gramEnd"/>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моменты</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деятельность</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деятельность</w:t>
            </w:r>
          </w:p>
        </w:tc>
        <w:tc>
          <w:tcPr>
            <w:tcW w:w="3691" w:type="dxa"/>
            <w:tcBorders>
              <w:top w:val="nil"/>
              <w:left w:val="single" w:sz="4" w:space="0" w:color="auto"/>
              <w:bottom w:val="nil"/>
              <w:right w:val="single" w:sz="4" w:space="0" w:color="auto"/>
            </w:tcBorders>
            <w:shd w:val="clear" w:color="auto" w:fill="FFFFFF"/>
          </w:tcPr>
          <w:p w:rsidR="0065226C" w:rsidRPr="00F45D74" w:rsidRDefault="00F45D74" w:rsidP="00D628D2">
            <w:pPr>
              <w:ind w:left="-35"/>
              <w:jc w:val="both"/>
            </w:pPr>
            <w:r w:rsidRPr="00F45D74">
              <w:t>С</w:t>
            </w:r>
            <w:r w:rsidR="0065226C" w:rsidRPr="00F45D74">
              <w:t>емьей</w:t>
            </w:r>
          </w:p>
        </w:tc>
      </w:tr>
      <w:tr w:rsidR="0065226C" w:rsidRPr="00F45D74" w:rsidTr="00F45D74">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педагога с детьми</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детей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26"/>
        </w:trPr>
        <w:tc>
          <w:tcPr>
            <w:tcW w:w="10531"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Формы организации детей</w:t>
            </w:r>
          </w:p>
        </w:tc>
      </w:tr>
      <w:tr w:rsidR="0065226C" w:rsidRPr="00F45D74" w:rsidTr="00F45D74">
        <w:trPr>
          <w:trHeight w:val="331"/>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r w:rsidRPr="00F45D74">
              <w:t>Групповые</w:t>
            </w: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Групповые</w:t>
            </w: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Подгрупповые</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Подгрупповые</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Подгрупповые</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Подгрупповые</w:t>
            </w: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Индивидуальные</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Индивидуальные</w:t>
            </w:r>
          </w:p>
        </w:tc>
      </w:tr>
      <w:tr w:rsidR="0065226C" w:rsidRPr="00F45D74" w:rsidTr="00F45D74">
        <w:trPr>
          <w:trHeight w:val="326"/>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Использование</w:t>
            </w: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r w:rsidRPr="00F45D74">
              <w:t>Музыкальная ООД;</w:t>
            </w: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Создание условий</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Совместные праздники,</w:t>
            </w:r>
          </w:p>
        </w:tc>
      </w:tr>
      <w:tr w:rsidR="0065226C" w:rsidRPr="00F45D74" w:rsidTr="00F45D74">
        <w:trPr>
          <w:trHeight w:val="34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пения:</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Праздники,</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для</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roofErr w:type="gramStart"/>
            <w:r w:rsidRPr="00F45D74">
              <w:t>развлечения в ДОУ (включение</w:t>
            </w:r>
            <w:proofErr w:type="gramEnd"/>
          </w:p>
        </w:tc>
      </w:tr>
      <w:tr w:rsidR="0065226C" w:rsidRPr="00F45D74" w:rsidTr="00F45D74">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на музыкальной</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развлечения</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самостоятельной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родителей в праздники и</w:t>
            </w:r>
          </w:p>
        </w:tc>
      </w:tr>
      <w:tr w:rsidR="0065226C" w:rsidRPr="00F45D74" w:rsidTr="00F45D74">
        <w:trPr>
          <w:trHeight w:val="32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ООД;</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 xml:space="preserve">Музыка </w:t>
            </w:r>
            <w:proofErr w:type="gramStart"/>
            <w:r w:rsidRPr="00F45D74">
              <w:t>в</w:t>
            </w:r>
            <w:proofErr w:type="gramEnd"/>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музыкальной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подготовку к ним)</w:t>
            </w: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 интеграция </w:t>
            </w:r>
            <w:proofErr w:type="gramStart"/>
            <w:r w:rsidRPr="00F45D74">
              <w:t>в</w:t>
            </w:r>
            <w:proofErr w:type="gramEnd"/>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повседневной</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деятельности </w:t>
            </w:r>
            <w:proofErr w:type="gramStart"/>
            <w:r w:rsidRPr="00F45D74">
              <w:t>в</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Театрализованная деятельность</w:t>
            </w:r>
          </w:p>
        </w:tc>
      </w:tr>
      <w:tr w:rsidR="0065226C" w:rsidRPr="00F45D74" w:rsidTr="00F45D74">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другие</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жизни:</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группе: подбор</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roofErr w:type="gramStart"/>
            <w:r w:rsidRPr="00F45D74">
              <w:t>(концерты родителей для детей,</w:t>
            </w:r>
            <w:proofErr w:type="gramEnd"/>
          </w:p>
        </w:tc>
      </w:tr>
      <w:tr w:rsidR="0065226C" w:rsidRPr="00F45D74" w:rsidTr="00F45D74">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образовательные</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-Театрализованная</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совместные выступления детей и</w:t>
            </w:r>
          </w:p>
        </w:tc>
      </w:tr>
      <w:tr w:rsidR="0065226C" w:rsidRPr="00F45D74" w:rsidTr="00F45D74">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области;</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деятельность</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инструментов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родителей, </w:t>
            </w:r>
            <w:proofErr w:type="gramStart"/>
            <w:r w:rsidRPr="00F45D74">
              <w:t>совместные</w:t>
            </w:r>
            <w:proofErr w:type="gramEnd"/>
          </w:p>
        </w:tc>
      </w:tr>
      <w:tr w:rsidR="0065226C" w:rsidRPr="00F45D74" w:rsidTr="00F45D74">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во время</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-Пение знакомых</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(озвученных и не</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F45D74" w:rsidP="00D628D2">
            <w:pPr>
              <w:ind w:left="-35"/>
              <w:jc w:val="both"/>
            </w:pPr>
            <w:r w:rsidRPr="00F45D74">
              <w:t>Т</w:t>
            </w:r>
            <w:r w:rsidR="0065226C" w:rsidRPr="00F45D74">
              <w:t>еатрализованные</w:t>
            </w:r>
          </w:p>
        </w:tc>
      </w:tr>
      <w:tr w:rsidR="0065226C" w:rsidRPr="00F45D74" w:rsidTr="00F45D74">
        <w:trPr>
          <w:trHeight w:val="30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прогулки (в</w:t>
            </w:r>
            <w:proofErr w:type="gramEnd"/>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песен во время игр,</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озвученных),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представления, </w:t>
            </w:r>
            <w:proofErr w:type="gramStart"/>
            <w:r w:rsidRPr="00F45D74">
              <w:t>шумовой</w:t>
            </w:r>
            <w:proofErr w:type="gramEnd"/>
          </w:p>
        </w:tc>
      </w:tr>
      <w:tr w:rsidR="0065226C" w:rsidRPr="00F45D74" w:rsidTr="00F45D74">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теплое время)</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 xml:space="preserve">прогулок в </w:t>
            </w:r>
            <w:proofErr w:type="gramStart"/>
            <w:r w:rsidRPr="00F45D74">
              <w:t>теплую</w:t>
            </w:r>
            <w:proofErr w:type="gramEnd"/>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иллюстраций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оркестр)</w:t>
            </w: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в сюжетно-</w:t>
            </w:r>
          </w:p>
        </w:tc>
        <w:tc>
          <w:tcPr>
            <w:tcW w:w="2410" w:type="dxa"/>
            <w:tcBorders>
              <w:top w:val="nil"/>
              <w:left w:val="single" w:sz="4" w:space="0" w:color="auto"/>
              <w:bottom w:val="nil"/>
              <w:right w:val="nil"/>
            </w:tcBorders>
            <w:shd w:val="clear" w:color="auto" w:fill="FFFFFF"/>
          </w:tcPr>
          <w:p w:rsidR="0065226C" w:rsidRPr="00F45D74" w:rsidRDefault="007F09E0" w:rsidP="00D628D2">
            <w:pPr>
              <w:ind w:left="-9"/>
              <w:jc w:val="both"/>
            </w:pPr>
            <w:r w:rsidRPr="00F45D74">
              <w:t>П</w:t>
            </w:r>
            <w:r w:rsidR="0065226C" w:rsidRPr="00F45D74">
              <w:t>огоду</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знакомых песен,</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Открытые музыкальные занятия</w:t>
            </w:r>
          </w:p>
        </w:tc>
      </w:tr>
      <w:tr w:rsidR="0065226C" w:rsidRPr="00F45D74" w:rsidTr="00F45D74">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ролевых </w:t>
            </w:r>
            <w:proofErr w:type="gramStart"/>
            <w:r w:rsidRPr="00F45D74">
              <w:t>играх</w:t>
            </w:r>
            <w:proofErr w:type="gramEnd"/>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для родителей</w:t>
            </w:r>
          </w:p>
        </w:tc>
      </w:tr>
      <w:tr w:rsidR="0065226C" w:rsidRPr="00F45D74" w:rsidTr="00F45D74">
        <w:trPr>
          <w:trHeight w:val="32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-в</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игрушек, макетов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Создание наглядно-</w:t>
            </w: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D628D2" w:rsidP="00D628D2">
            <w:pPr>
              <w:jc w:val="both"/>
            </w:pPr>
            <w:r w:rsidRPr="00F45D74">
              <w:lastRenderedPageBreak/>
              <w:t>Т</w:t>
            </w:r>
            <w:r w:rsidR="0065226C" w:rsidRPr="00F45D74">
              <w:t>еатрализованной</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инструментов,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педагогической пропаганды </w:t>
            </w:r>
            <w:proofErr w:type="gramStart"/>
            <w:r w:rsidRPr="00F45D74">
              <w:t>для</w:t>
            </w:r>
            <w:proofErr w:type="gramEnd"/>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деятельности</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хорошо</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roofErr w:type="gramStart"/>
            <w:r w:rsidRPr="00F45D74">
              <w:t>родителей (стенды, папки или</w:t>
            </w:r>
            <w:proofErr w:type="gramEnd"/>
          </w:p>
        </w:tc>
      </w:tr>
      <w:tr w:rsidR="0065226C" w:rsidRPr="00F45D74" w:rsidTr="00F45D74">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на праздниках и</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иллюстрированных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roofErr w:type="gramStart"/>
            <w:r w:rsidRPr="00F45D74">
              <w:t>ширмы-передвижки)</w:t>
            </w:r>
            <w:proofErr w:type="gramEnd"/>
          </w:p>
        </w:tc>
      </w:tr>
      <w:tr w:rsidR="0065226C" w:rsidRPr="00F45D74" w:rsidTr="00F45D74">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развлечениях</w:t>
            </w:r>
            <w:proofErr w:type="gramEnd"/>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«нотных тетрадей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Создание музея любимого</w:t>
            </w: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 песенному</w:t>
            </w:r>
          </w:p>
        </w:tc>
        <w:tc>
          <w:tcPr>
            <w:tcW w:w="3691" w:type="dxa"/>
            <w:tcBorders>
              <w:top w:val="nil"/>
              <w:left w:val="single" w:sz="4" w:space="0" w:color="auto"/>
              <w:bottom w:val="nil"/>
              <w:right w:val="single" w:sz="4" w:space="0" w:color="auto"/>
            </w:tcBorders>
            <w:shd w:val="clear" w:color="auto" w:fill="FFFFFF"/>
          </w:tcPr>
          <w:p w:rsidR="0065226C" w:rsidRPr="00F45D74" w:rsidRDefault="00F45D74" w:rsidP="00D628D2">
            <w:pPr>
              <w:ind w:left="-35"/>
              <w:jc w:val="both"/>
            </w:pPr>
            <w:r w:rsidRPr="00F45D74">
              <w:t>К</w:t>
            </w:r>
            <w:r w:rsidR="0065226C" w:rsidRPr="00F45D74">
              <w:t>омпозитора</w:t>
            </w: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репертуару»,</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Оказание помощи родителям </w:t>
            </w:r>
            <w:proofErr w:type="gramStart"/>
            <w:r w:rsidRPr="00F45D74">
              <w:t>по</w:t>
            </w:r>
            <w:proofErr w:type="gramEnd"/>
          </w:p>
        </w:tc>
      </w:tr>
      <w:tr w:rsidR="0065226C" w:rsidRPr="00F45D74" w:rsidTr="00F45D74">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театральных кукол,</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созданию предметно-</w:t>
            </w:r>
          </w:p>
        </w:tc>
      </w:tr>
      <w:tr w:rsidR="0065226C" w:rsidRPr="00F45D74" w:rsidTr="00F45D74">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атрибутов </w:t>
            </w:r>
            <w:proofErr w:type="gramStart"/>
            <w:r w:rsidRPr="00F45D74">
              <w:t>для</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музыкальной среды в семье</w:t>
            </w:r>
          </w:p>
        </w:tc>
      </w:tr>
      <w:tr w:rsidR="0065226C" w:rsidRPr="00F45D74" w:rsidTr="00F45D74">
        <w:trPr>
          <w:trHeight w:val="298"/>
        </w:trPr>
        <w:tc>
          <w:tcPr>
            <w:tcW w:w="2136"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single" w:sz="4" w:space="0" w:color="auto"/>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r w:rsidRPr="00F45D74">
              <w:t>театрализации,</w:t>
            </w:r>
          </w:p>
        </w:tc>
        <w:tc>
          <w:tcPr>
            <w:tcW w:w="3691" w:type="dxa"/>
            <w:tcBorders>
              <w:top w:val="nil"/>
              <w:left w:val="single" w:sz="4" w:space="0" w:color="auto"/>
              <w:bottom w:val="single" w:sz="4" w:space="0" w:color="auto"/>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50"/>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элементов</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Посещения детских</w:t>
            </w:r>
          </w:p>
        </w:tc>
      </w:tr>
      <w:tr w:rsidR="0065226C" w:rsidRPr="00F45D74" w:rsidTr="00F45D74">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костюмов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музыкальных театров</w:t>
            </w:r>
          </w:p>
        </w:tc>
      </w:tr>
      <w:tr w:rsidR="0065226C" w:rsidRPr="00F45D74" w:rsidTr="00F45D74">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различных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Совместное пение знакомых</w:t>
            </w:r>
          </w:p>
        </w:tc>
      </w:tr>
      <w:tr w:rsidR="0065226C" w:rsidRPr="00F45D74" w:rsidTr="00F45D74">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персонажей.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песен при рассматривании</w:t>
            </w: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Портреты</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иллюстраций в детских книгах,</w:t>
            </w: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композиторов. ТСО</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репродукций, портретов</w:t>
            </w: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Создание для детей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композиторов, предметов</w:t>
            </w:r>
          </w:p>
        </w:tc>
      </w:tr>
      <w:tr w:rsidR="0065226C" w:rsidRPr="00F45D74" w:rsidTr="00F45D74">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игровых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окружающей действительности</w:t>
            </w:r>
          </w:p>
        </w:tc>
      </w:tr>
      <w:tr w:rsidR="0065226C" w:rsidRPr="00F45D74" w:rsidTr="00F45D74">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творческих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Создание </w:t>
            </w:r>
            <w:proofErr w:type="gramStart"/>
            <w:r w:rsidRPr="00F45D74">
              <w:t>совместных</w:t>
            </w:r>
            <w:proofErr w:type="gramEnd"/>
          </w:p>
        </w:tc>
      </w:tr>
      <w:tr w:rsidR="0065226C" w:rsidRPr="00F45D74" w:rsidTr="00F45D74">
        <w:trPr>
          <w:trHeight w:val="293"/>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ситуаций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песенников.</w:t>
            </w: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(сюжетно-ролевая</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игра),</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способствующих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274"/>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сочинению</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мелодий по образцу</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 без него,</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используя для этого</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знакомые песни,</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пьесы, танцы.</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4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Игры в «детскую</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оперу»,</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«спектакль»,</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«кукольный театр»</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 игрушками,</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куклами, где</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используют</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песенную</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импровизацию,</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озвучивая</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293"/>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персонажей.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Музыкально-</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дидактические</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игры</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roofErr w:type="spellStart"/>
            <w:r w:rsidRPr="00F45D74">
              <w:t>Инсценирование</w:t>
            </w:r>
            <w:proofErr w:type="spell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песен, хороводов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Музыкальное</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roofErr w:type="spellStart"/>
            <w:r w:rsidRPr="00F45D74">
              <w:t>музицирование</w:t>
            </w:r>
            <w:proofErr w:type="spellEnd"/>
            <w:r w:rsidRPr="00F45D74">
              <w:t xml:space="preserve"> с</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песенной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импровизацией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Пение знакомых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песен </w:t>
            </w:r>
            <w:proofErr w:type="gramStart"/>
            <w:r w:rsidRPr="00F45D74">
              <w:t>при</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рассматривании</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иллюстраций </w:t>
            </w:r>
            <w:proofErr w:type="gramStart"/>
            <w:r w:rsidRPr="00F45D74">
              <w:t>в</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0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детских книгах,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F45D74">
        <w:trPr>
          <w:trHeight w:val="307"/>
        </w:trPr>
        <w:tc>
          <w:tcPr>
            <w:tcW w:w="2136"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single" w:sz="4" w:space="0" w:color="auto"/>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r w:rsidRPr="00F45D74">
              <w:t>репродукций,</w:t>
            </w:r>
          </w:p>
        </w:tc>
        <w:tc>
          <w:tcPr>
            <w:tcW w:w="3691" w:type="dxa"/>
            <w:tcBorders>
              <w:top w:val="nil"/>
              <w:left w:val="single" w:sz="4" w:space="0" w:color="auto"/>
              <w:bottom w:val="single" w:sz="4" w:space="0" w:color="auto"/>
              <w:right w:val="single" w:sz="4" w:space="0" w:color="auto"/>
            </w:tcBorders>
            <w:shd w:val="clear" w:color="auto" w:fill="FFFFFF"/>
          </w:tcPr>
          <w:p w:rsidR="0065226C" w:rsidRPr="00F45D74" w:rsidRDefault="0065226C" w:rsidP="00D628D2">
            <w:pPr>
              <w:ind w:left="-35"/>
              <w:jc w:val="both"/>
            </w:pPr>
          </w:p>
        </w:tc>
      </w:tr>
    </w:tbl>
    <w:p w:rsidR="0065226C" w:rsidRPr="00F45D74" w:rsidRDefault="0065226C" w:rsidP="00D628D2">
      <w:pPr>
        <w:ind w:left="-709"/>
        <w:jc w:val="both"/>
      </w:pPr>
    </w:p>
    <w:p w:rsidR="0065226C" w:rsidRPr="00F45D74" w:rsidRDefault="0065226C" w:rsidP="00D628D2">
      <w:pPr>
        <w:ind w:left="-709"/>
        <w:jc w:val="both"/>
      </w:pPr>
      <w:r w:rsidRPr="00F45D74">
        <w:t>Раздел «Музыкально-ритмические движения»</w:t>
      </w:r>
    </w:p>
    <w:tbl>
      <w:tblPr>
        <w:tblW w:w="10531" w:type="dxa"/>
        <w:tblInd w:w="-846" w:type="dxa"/>
        <w:tblLayout w:type="fixed"/>
        <w:tblCellMar>
          <w:left w:w="0" w:type="dxa"/>
          <w:right w:w="0" w:type="dxa"/>
        </w:tblCellMar>
        <w:tblLook w:val="0000"/>
      </w:tblPr>
      <w:tblGrid>
        <w:gridCol w:w="2136"/>
        <w:gridCol w:w="2410"/>
        <w:gridCol w:w="2294"/>
        <w:gridCol w:w="3691"/>
      </w:tblGrid>
      <w:tr w:rsidR="0065226C" w:rsidRPr="00F45D74" w:rsidTr="007E52FF">
        <w:trPr>
          <w:trHeight w:val="331"/>
        </w:trPr>
        <w:tc>
          <w:tcPr>
            <w:tcW w:w="10531"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Формы работы</w:t>
            </w:r>
          </w:p>
        </w:tc>
      </w:tr>
      <w:tr w:rsidR="0065226C" w:rsidRPr="00F45D74" w:rsidTr="007E52FF">
        <w:trPr>
          <w:trHeight w:val="307"/>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Режимные</w:t>
            </w: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r w:rsidRPr="00F45D74">
              <w:t>Совместная</w:t>
            </w: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Самостоятельная</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Совместная деятельность </w:t>
            </w:r>
            <w:proofErr w:type="gramStart"/>
            <w:r w:rsidRPr="00F45D74">
              <w:t>с</w:t>
            </w:r>
            <w:proofErr w:type="gramEnd"/>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моменты</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деятельность</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деятельность</w:t>
            </w:r>
          </w:p>
        </w:tc>
        <w:tc>
          <w:tcPr>
            <w:tcW w:w="3691" w:type="dxa"/>
            <w:tcBorders>
              <w:top w:val="nil"/>
              <w:left w:val="single" w:sz="4" w:space="0" w:color="auto"/>
              <w:bottom w:val="nil"/>
              <w:right w:val="single" w:sz="4" w:space="0" w:color="auto"/>
            </w:tcBorders>
            <w:shd w:val="clear" w:color="auto" w:fill="FFFFFF"/>
          </w:tcPr>
          <w:p w:rsidR="0065226C" w:rsidRPr="00F45D74" w:rsidRDefault="007E52FF" w:rsidP="00D628D2">
            <w:pPr>
              <w:ind w:left="-35"/>
              <w:jc w:val="both"/>
            </w:pPr>
            <w:r w:rsidRPr="00F45D74">
              <w:t>С</w:t>
            </w:r>
            <w:r w:rsidR="0065226C" w:rsidRPr="00F45D74">
              <w:t>емьей</w:t>
            </w:r>
          </w:p>
        </w:tc>
      </w:tr>
      <w:tr w:rsidR="0065226C" w:rsidRPr="00F45D74" w:rsidTr="007E52FF">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педагога с детьми</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детей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
        </w:tc>
      </w:tr>
      <w:tr w:rsidR="0065226C" w:rsidRPr="00F45D74" w:rsidTr="007E52FF">
        <w:trPr>
          <w:trHeight w:val="331"/>
        </w:trPr>
        <w:tc>
          <w:tcPr>
            <w:tcW w:w="10531"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Формы организации детей</w:t>
            </w:r>
          </w:p>
        </w:tc>
      </w:tr>
      <w:tr w:rsidR="0065226C" w:rsidRPr="00F45D74" w:rsidTr="007E52FF">
        <w:trPr>
          <w:trHeight w:val="326"/>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r w:rsidRPr="00F45D74">
              <w:t>Групповые</w:t>
            </w: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Групповые</w:t>
            </w:r>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Подгрупповые</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Подгрупповые</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Подгрупповые</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Подгрупповые</w:t>
            </w:r>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Индивидуальные</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Индивидуальные</w:t>
            </w:r>
          </w:p>
        </w:tc>
      </w:tr>
      <w:tr w:rsidR="0065226C" w:rsidRPr="00F45D74" w:rsidTr="007E52FF">
        <w:trPr>
          <w:trHeight w:val="331"/>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Использование</w:t>
            </w: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r w:rsidRPr="00F45D74">
              <w:t>Музыкальная ООД</w:t>
            </w: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Создание условий</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Совместные праздники,</w:t>
            </w:r>
          </w:p>
        </w:tc>
      </w:tr>
      <w:tr w:rsidR="0065226C" w:rsidRPr="00F45D74" w:rsidTr="007E52FF">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музыкально-</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Праздники,</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для</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roofErr w:type="gramStart"/>
            <w:r w:rsidRPr="00F45D74">
              <w:t>развлечения в ДОУ (включение</w:t>
            </w:r>
            <w:proofErr w:type="gramEnd"/>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ритмических</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развлечения</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самостоятельной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родителей в праздники и</w:t>
            </w:r>
          </w:p>
        </w:tc>
      </w:tr>
      <w:tr w:rsidR="0065226C" w:rsidRPr="00F45D74" w:rsidTr="007E52FF">
        <w:trPr>
          <w:trHeight w:val="30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движений:</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 xml:space="preserve">Музыка </w:t>
            </w:r>
            <w:proofErr w:type="gramStart"/>
            <w:r w:rsidRPr="00F45D74">
              <w:t>в</w:t>
            </w:r>
            <w:proofErr w:type="gramEnd"/>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музыкальной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подготовку к ним)</w:t>
            </w:r>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-на утренней</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повседневной</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деятельности </w:t>
            </w:r>
            <w:proofErr w:type="gramStart"/>
            <w:r w:rsidRPr="00F45D74">
              <w:t>в</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Театрализованная деятельность</w:t>
            </w:r>
          </w:p>
        </w:tc>
      </w:tr>
      <w:tr w:rsidR="0065226C" w:rsidRPr="00F45D74" w:rsidTr="007E52FF">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lastRenderedPageBreak/>
              <w:t>гимнастике и</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жизни:</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группе:</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roofErr w:type="gramStart"/>
            <w:r w:rsidRPr="00F45D74">
              <w:t>(концерты родителей для детей,</w:t>
            </w:r>
            <w:proofErr w:type="gramEnd"/>
          </w:p>
        </w:tc>
      </w:tr>
      <w:tr w:rsidR="0065226C" w:rsidRPr="00F45D74" w:rsidTr="007E52FF">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физкультурной</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-Театрализованная</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-подбор</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совместные выступления детей и</w:t>
            </w:r>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ООД;</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деятельность</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родителей, </w:t>
            </w:r>
            <w:proofErr w:type="gramStart"/>
            <w:r w:rsidRPr="00F45D74">
              <w:t>совместные</w:t>
            </w:r>
            <w:proofErr w:type="gramEnd"/>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на музыкальной</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-Музыкальные игры,</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инструментов,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театрализованные</w:t>
            </w:r>
          </w:p>
        </w:tc>
      </w:tr>
      <w:tr w:rsidR="0065226C" w:rsidRPr="00F45D74" w:rsidTr="007E52FF">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ООД;</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хороводы с пением</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представления, </w:t>
            </w:r>
            <w:proofErr w:type="gramStart"/>
            <w:r w:rsidRPr="00F45D74">
              <w:t>шумовой</w:t>
            </w:r>
            <w:proofErr w:type="gramEnd"/>
          </w:p>
        </w:tc>
      </w:tr>
      <w:tr w:rsidR="0065226C" w:rsidRPr="00F45D74" w:rsidTr="007E52FF">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 интеграция </w:t>
            </w:r>
            <w:proofErr w:type="gramStart"/>
            <w:r w:rsidRPr="00F45D74">
              <w:t>в</w:t>
            </w:r>
            <w:proofErr w:type="gramEnd"/>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w:t>
            </w:r>
            <w:proofErr w:type="spellStart"/>
            <w:r w:rsidRPr="00F45D74">
              <w:t>Инсценирование</w:t>
            </w:r>
            <w:proofErr w:type="spellEnd"/>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игрушек, макетов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оркестр)</w:t>
            </w:r>
          </w:p>
        </w:tc>
      </w:tr>
      <w:tr w:rsidR="0065226C" w:rsidRPr="00F45D74" w:rsidTr="007E52FF">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другие</w:t>
            </w:r>
          </w:p>
        </w:tc>
        <w:tc>
          <w:tcPr>
            <w:tcW w:w="2410" w:type="dxa"/>
            <w:tcBorders>
              <w:top w:val="nil"/>
              <w:left w:val="single" w:sz="4" w:space="0" w:color="auto"/>
              <w:bottom w:val="nil"/>
              <w:right w:val="nil"/>
            </w:tcBorders>
            <w:shd w:val="clear" w:color="auto" w:fill="FFFFFF"/>
          </w:tcPr>
          <w:p w:rsidR="0065226C" w:rsidRPr="00F45D74" w:rsidRDefault="007F09E0" w:rsidP="00D628D2">
            <w:pPr>
              <w:ind w:left="-9"/>
              <w:jc w:val="both"/>
            </w:pPr>
            <w:r w:rsidRPr="00F45D74">
              <w:t>П</w:t>
            </w:r>
            <w:r w:rsidR="0065226C" w:rsidRPr="00F45D74">
              <w:t>есен</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инструментов,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Открытые музыкальные занятия</w:t>
            </w:r>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образовательные</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-Развитие</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хорошо</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для родителей</w:t>
            </w:r>
          </w:p>
        </w:tc>
      </w:tr>
      <w:tr w:rsidR="0065226C" w:rsidRPr="00F45D74" w:rsidTr="007E52FF">
        <w:trPr>
          <w:trHeight w:val="32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области;</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танцевально-</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иллюстрированных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Создание наглядно-</w:t>
            </w:r>
          </w:p>
        </w:tc>
      </w:tr>
      <w:tr w:rsidR="0065226C" w:rsidRPr="00F45D74" w:rsidTr="007E52FF">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во время</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игрового творчества</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«нотных тетрадей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r w:rsidRPr="00F45D74">
              <w:t xml:space="preserve">педагогической пропаганды </w:t>
            </w:r>
            <w:proofErr w:type="gramStart"/>
            <w:r w:rsidRPr="00F45D74">
              <w:t>для</w:t>
            </w:r>
            <w:proofErr w:type="gramEnd"/>
          </w:p>
        </w:tc>
      </w:tr>
      <w:tr w:rsidR="0065226C" w:rsidRPr="00F45D74" w:rsidTr="007E52FF">
        <w:trPr>
          <w:trHeight w:val="32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прогулки</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 Празднование дней</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 песенному</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roofErr w:type="gramStart"/>
            <w:r w:rsidRPr="00F45D74">
              <w:t>родителей (стенды, папки или</w:t>
            </w:r>
            <w:proofErr w:type="gramEnd"/>
          </w:p>
        </w:tc>
      </w:tr>
      <w:tr w:rsidR="0065226C" w:rsidRPr="00F45D74" w:rsidTr="007E52FF">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в сюжетно-</w:t>
            </w:r>
          </w:p>
        </w:tc>
        <w:tc>
          <w:tcPr>
            <w:tcW w:w="2410" w:type="dxa"/>
            <w:tcBorders>
              <w:top w:val="nil"/>
              <w:left w:val="single" w:sz="4" w:space="0" w:color="auto"/>
              <w:bottom w:val="nil"/>
              <w:right w:val="nil"/>
            </w:tcBorders>
            <w:shd w:val="clear" w:color="auto" w:fill="FFFFFF"/>
          </w:tcPr>
          <w:p w:rsidR="0065226C" w:rsidRPr="00F45D74" w:rsidRDefault="007F09E0" w:rsidP="00D628D2">
            <w:pPr>
              <w:ind w:left="-9"/>
              <w:jc w:val="both"/>
            </w:pPr>
            <w:r w:rsidRPr="00F45D74">
              <w:t>Р</w:t>
            </w:r>
            <w:r w:rsidR="0065226C" w:rsidRPr="00F45D74">
              <w:t>ождения</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репертуару»,</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ind w:left="-35"/>
              <w:jc w:val="both"/>
            </w:pPr>
            <w:proofErr w:type="gramStart"/>
            <w:r w:rsidRPr="00F45D74">
              <w:t>ширмы-передвижки)</w:t>
            </w:r>
            <w:proofErr w:type="gramEnd"/>
          </w:p>
        </w:tc>
      </w:tr>
      <w:tr w:rsidR="0065226C" w:rsidRPr="00F45D74" w:rsidTr="007E52FF">
        <w:trPr>
          <w:trHeight w:val="317"/>
        </w:trPr>
        <w:tc>
          <w:tcPr>
            <w:tcW w:w="2136"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r w:rsidRPr="00F45D74">
              <w:t xml:space="preserve">ролевых </w:t>
            </w:r>
            <w:proofErr w:type="gramStart"/>
            <w:r w:rsidRPr="00F45D74">
              <w:t>играх</w:t>
            </w:r>
            <w:proofErr w:type="gramEnd"/>
          </w:p>
        </w:tc>
        <w:tc>
          <w:tcPr>
            <w:tcW w:w="2410" w:type="dxa"/>
            <w:tcBorders>
              <w:top w:val="nil"/>
              <w:left w:val="single" w:sz="4" w:space="0" w:color="auto"/>
              <w:bottom w:val="single" w:sz="4" w:space="0" w:color="auto"/>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r w:rsidRPr="00F45D74">
              <w:t xml:space="preserve">атрибутов </w:t>
            </w:r>
            <w:proofErr w:type="gramStart"/>
            <w:r w:rsidRPr="00F45D74">
              <w:t>для</w:t>
            </w:r>
            <w:proofErr w:type="gramEnd"/>
          </w:p>
        </w:tc>
        <w:tc>
          <w:tcPr>
            <w:tcW w:w="3691" w:type="dxa"/>
            <w:tcBorders>
              <w:top w:val="nil"/>
              <w:left w:val="single" w:sz="4" w:space="0" w:color="auto"/>
              <w:bottom w:val="single" w:sz="4" w:space="0" w:color="auto"/>
              <w:right w:val="single" w:sz="4" w:space="0" w:color="auto"/>
            </w:tcBorders>
            <w:shd w:val="clear" w:color="auto" w:fill="FFFFFF"/>
          </w:tcPr>
          <w:p w:rsidR="0065226C" w:rsidRPr="00F45D74" w:rsidRDefault="0065226C" w:rsidP="00D628D2">
            <w:pPr>
              <w:ind w:left="-35"/>
              <w:jc w:val="both"/>
            </w:pPr>
          </w:p>
        </w:tc>
      </w:tr>
    </w:tbl>
    <w:p w:rsidR="0065226C" w:rsidRPr="00F45D74" w:rsidRDefault="0065226C" w:rsidP="00D628D2">
      <w:pPr>
        <w:ind w:left="-709"/>
        <w:jc w:val="both"/>
      </w:pPr>
      <w:r w:rsidRPr="00F45D74">
        <w:t>Раздел «Игра на детских музыкальных инструментах»</w:t>
      </w:r>
    </w:p>
    <w:tbl>
      <w:tblPr>
        <w:tblW w:w="10531" w:type="dxa"/>
        <w:tblInd w:w="-846" w:type="dxa"/>
        <w:tblLayout w:type="fixed"/>
        <w:tblCellMar>
          <w:left w:w="0" w:type="dxa"/>
          <w:right w:w="0" w:type="dxa"/>
        </w:tblCellMar>
        <w:tblLook w:val="0000"/>
      </w:tblPr>
      <w:tblGrid>
        <w:gridCol w:w="2136"/>
        <w:gridCol w:w="2410"/>
        <w:gridCol w:w="2294"/>
        <w:gridCol w:w="3691"/>
      </w:tblGrid>
      <w:tr w:rsidR="0065226C" w:rsidRPr="00F45D74" w:rsidTr="007E52FF">
        <w:trPr>
          <w:trHeight w:val="331"/>
        </w:trPr>
        <w:tc>
          <w:tcPr>
            <w:tcW w:w="10531"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Формы работы</w:t>
            </w:r>
          </w:p>
        </w:tc>
      </w:tr>
      <w:tr w:rsidR="0065226C" w:rsidRPr="00F45D74" w:rsidTr="007E52FF">
        <w:trPr>
          <w:trHeight w:val="307"/>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Режимные</w:t>
            </w: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7F09E0">
            <w:pPr>
              <w:jc w:val="both"/>
            </w:pPr>
            <w:r w:rsidRPr="00F45D74">
              <w:t>Совместная</w:t>
            </w: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7F09E0">
            <w:pPr>
              <w:jc w:val="both"/>
            </w:pPr>
            <w:r w:rsidRPr="00F45D74">
              <w:t>Самостоятельная</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 xml:space="preserve">Совместная деятельность </w:t>
            </w:r>
            <w:proofErr w:type="gramStart"/>
            <w:r w:rsidRPr="00F45D74">
              <w:t>с</w:t>
            </w:r>
            <w:proofErr w:type="gramEnd"/>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моменты</w:t>
            </w:r>
          </w:p>
        </w:tc>
        <w:tc>
          <w:tcPr>
            <w:tcW w:w="2410" w:type="dxa"/>
            <w:tcBorders>
              <w:top w:val="nil"/>
              <w:left w:val="single" w:sz="4" w:space="0" w:color="auto"/>
              <w:bottom w:val="nil"/>
              <w:right w:val="nil"/>
            </w:tcBorders>
            <w:shd w:val="clear" w:color="auto" w:fill="FFFFFF"/>
          </w:tcPr>
          <w:p w:rsidR="0065226C" w:rsidRPr="00F45D74" w:rsidRDefault="007F09E0" w:rsidP="007F09E0">
            <w:pPr>
              <w:jc w:val="both"/>
            </w:pPr>
            <w:r w:rsidRPr="00F45D74">
              <w:t>Д</w:t>
            </w:r>
            <w:r w:rsidR="0065226C" w:rsidRPr="00F45D74">
              <w:t>еятельность</w:t>
            </w:r>
          </w:p>
        </w:tc>
        <w:tc>
          <w:tcPr>
            <w:tcW w:w="2294" w:type="dxa"/>
            <w:tcBorders>
              <w:top w:val="nil"/>
              <w:left w:val="single" w:sz="4" w:space="0" w:color="auto"/>
              <w:bottom w:val="nil"/>
              <w:right w:val="nil"/>
            </w:tcBorders>
            <w:shd w:val="clear" w:color="auto" w:fill="FFFFFF"/>
          </w:tcPr>
          <w:p w:rsidR="0065226C" w:rsidRPr="00F45D74" w:rsidRDefault="0065226C" w:rsidP="007F09E0">
            <w:pPr>
              <w:jc w:val="both"/>
            </w:pPr>
            <w:r w:rsidRPr="00F45D74">
              <w:t>деятельность</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семьей</w:t>
            </w:r>
          </w:p>
        </w:tc>
      </w:tr>
      <w:tr w:rsidR="0065226C" w:rsidRPr="00F45D74" w:rsidTr="007E52FF">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7F09E0">
            <w:pPr>
              <w:jc w:val="both"/>
            </w:pPr>
            <w:r w:rsidRPr="00F45D74">
              <w:t>педагога с детьми</w:t>
            </w:r>
          </w:p>
        </w:tc>
        <w:tc>
          <w:tcPr>
            <w:tcW w:w="2294" w:type="dxa"/>
            <w:tcBorders>
              <w:top w:val="nil"/>
              <w:left w:val="single" w:sz="4" w:space="0" w:color="auto"/>
              <w:bottom w:val="nil"/>
              <w:right w:val="nil"/>
            </w:tcBorders>
            <w:shd w:val="clear" w:color="auto" w:fill="FFFFFF"/>
          </w:tcPr>
          <w:p w:rsidR="0065226C" w:rsidRPr="00F45D74" w:rsidRDefault="007F09E0" w:rsidP="00D628D2">
            <w:pPr>
              <w:ind w:left="-709"/>
              <w:jc w:val="both"/>
            </w:pPr>
            <w:r w:rsidRPr="00F45D74">
              <w:t>Д</w:t>
            </w:r>
            <w:r w:rsidR="0065226C" w:rsidRPr="00F45D74">
              <w:t>етей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26"/>
        </w:trPr>
        <w:tc>
          <w:tcPr>
            <w:tcW w:w="10531"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Формы организации детей</w:t>
            </w:r>
          </w:p>
        </w:tc>
      </w:tr>
      <w:tr w:rsidR="0065226C" w:rsidRPr="00F45D74" w:rsidTr="007E52FF">
        <w:trPr>
          <w:trHeight w:val="326"/>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r w:rsidRPr="00F45D74">
              <w:t>Групповые</w:t>
            </w: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Групповые</w:t>
            </w:r>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Подгрупповые</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Подгрупповые</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Подгрупповые</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Подгрупповые</w:t>
            </w:r>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Индивидуальные</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Индивидуальные</w:t>
            </w:r>
          </w:p>
        </w:tc>
      </w:tr>
      <w:tr w:rsidR="0065226C" w:rsidRPr="00F45D74" w:rsidTr="007E52FF">
        <w:trPr>
          <w:trHeight w:val="336"/>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 на музыкальной</w:t>
            </w: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r w:rsidRPr="00F45D74">
              <w:t>Музыкальная ООД;</w:t>
            </w: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Создание условий</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Совместные праздники,</w:t>
            </w:r>
          </w:p>
        </w:tc>
      </w:tr>
      <w:tr w:rsidR="0065226C" w:rsidRPr="00F45D74" w:rsidTr="007E52FF">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ООД;</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Праздники,</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для</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roofErr w:type="gramStart"/>
            <w:r w:rsidRPr="00F45D74">
              <w:t>развлечения в ДОУ (включение</w:t>
            </w:r>
            <w:proofErr w:type="gramEnd"/>
          </w:p>
        </w:tc>
      </w:tr>
      <w:tr w:rsidR="0065226C" w:rsidRPr="00F45D74" w:rsidTr="007E52FF">
        <w:trPr>
          <w:trHeight w:val="30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 интеграция </w:t>
            </w:r>
            <w:proofErr w:type="gramStart"/>
            <w:r w:rsidRPr="00F45D74">
              <w:t>в</w:t>
            </w:r>
            <w:proofErr w:type="gramEnd"/>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развлечения</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самостоятельной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родителей в праздники и</w:t>
            </w:r>
          </w:p>
        </w:tc>
      </w:tr>
      <w:tr w:rsidR="0065226C" w:rsidRPr="00F45D74" w:rsidTr="007E52FF">
        <w:trPr>
          <w:trHeight w:val="30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другие</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 xml:space="preserve">Музыка </w:t>
            </w:r>
            <w:proofErr w:type="gramStart"/>
            <w:r w:rsidRPr="00F45D74">
              <w:t>в</w:t>
            </w:r>
            <w:proofErr w:type="gramEnd"/>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музыкальной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подготовку к ним)</w:t>
            </w:r>
          </w:p>
        </w:tc>
      </w:tr>
      <w:tr w:rsidR="0065226C" w:rsidRPr="00F45D74" w:rsidTr="007E52FF">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образовательные</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повседневной</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деятельности </w:t>
            </w:r>
            <w:proofErr w:type="gramStart"/>
            <w:r w:rsidRPr="00F45D74">
              <w:t>в</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Театрализованная деятельность</w:t>
            </w:r>
          </w:p>
        </w:tc>
      </w:tr>
      <w:tr w:rsidR="0065226C" w:rsidRPr="00F45D74" w:rsidTr="007E52FF">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области;</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жизни:</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группе: подбор</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roofErr w:type="gramStart"/>
            <w:r w:rsidRPr="00F45D74">
              <w:t>(концерты родителей для детей,</w:t>
            </w:r>
            <w:proofErr w:type="gramEnd"/>
          </w:p>
        </w:tc>
      </w:tr>
      <w:tr w:rsidR="0065226C" w:rsidRPr="00F45D74" w:rsidTr="007E52FF">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во время</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-Театрализованная</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совместные выступления детей и</w:t>
            </w:r>
          </w:p>
        </w:tc>
      </w:tr>
      <w:tr w:rsidR="0065226C" w:rsidRPr="00F45D74" w:rsidTr="007E52FF">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прогулки</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деятельность</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инструментов,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 xml:space="preserve">родителей, </w:t>
            </w:r>
            <w:proofErr w:type="gramStart"/>
            <w:r w:rsidRPr="00F45D74">
              <w:t>совместные</w:t>
            </w:r>
            <w:proofErr w:type="gramEnd"/>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в сюжетно-</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-Игры с элементами</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музыкальных</w:t>
            </w:r>
          </w:p>
        </w:tc>
        <w:tc>
          <w:tcPr>
            <w:tcW w:w="3691" w:type="dxa"/>
            <w:tcBorders>
              <w:top w:val="nil"/>
              <w:left w:val="single" w:sz="4" w:space="0" w:color="auto"/>
              <w:bottom w:val="nil"/>
              <w:right w:val="single" w:sz="4" w:space="0" w:color="auto"/>
            </w:tcBorders>
            <w:shd w:val="clear" w:color="auto" w:fill="FFFFFF"/>
          </w:tcPr>
          <w:p w:rsidR="0065226C" w:rsidRPr="00F45D74" w:rsidRDefault="007E52FF" w:rsidP="00D628D2">
            <w:pPr>
              <w:jc w:val="both"/>
            </w:pPr>
            <w:r w:rsidRPr="00F45D74">
              <w:t>Т</w:t>
            </w:r>
            <w:r w:rsidR="0065226C" w:rsidRPr="00F45D74">
              <w:t>еатрализованные</w:t>
            </w:r>
          </w:p>
        </w:tc>
      </w:tr>
      <w:tr w:rsidR="0065226C" w:rsidRPr="00F45D74" w:rsidTr="007E52FF">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ролевых </w:t>
            </w:r>
            <w:proofErr w:type="gramStart"/>
            <w:r w:rsidRPr="00F45D74">
              <w:t>играх</w:t>
            </w:r>
            <w:proofErr w:type="gramEnd"/>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аккомпанемента</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игрушек, макетов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 xml:space="preserve">представления, </w:t>
            </w:r>
            <w:proofErr w:type="gramStart"/>
            <w:r w:rsidRPr="00F45D74">
              <w:t>шумовой</w:t>
            </w:r>
            <w:proofErr w:type="gramEnd"/>
          </w:p>
        </w:tc>
      </w:tr>
      <w:tr w:rsidR="0065226C" w:rsidRPr="00F45D74" w:rsidTr="007E52FF">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r w:rsidRPr="00F45D74">
              <w:t>- на праздниках и</w:t>
            </w: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 Культурно-</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инструментов,</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оркестр)</w:t>
            </w:r>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развлечениях</w:t>
            </w:r>
            <w:proofErr w:type="gramEnd"/>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roofErr w:type="spellStart"/>
            <w:r w:rsidRPr="00F45D74">
              <w:t>досуговая</w:t>
            </w:r>
            <w:proofErr w:type="spellEnd"/>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хорошо</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Открытые музыкальные занятия</w:t>
            </w:r>
          </w:p>
        </w:tc>
      </w:tr>
      <w:tr w:rsidR="0065226C" w:rsidRPr="00F45D74" w:rsidTr="007E52FF">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r w:rsidRPr="00F45D74">
              <w:t>деятельность</w:t>
            </w: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иллюстрированных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для родителей</w:t>
            </w:r>
          </w:p>
        </w:tc>
      </w:tr>
      <w:tr w:rsidR="0065226C" w:rsidRPr="00F45D74" w:rsidTr="007E52FF">
        <w:trPr>
          <w:trHeight w:val="32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«нотных тетрадей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Создание наглядно-</w:t>
            </w:r>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 песенному</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 xml:space="preserve">педагогической пропаганды </w:t>
            </w:r>
            <w:proofErr w:type="gramStart"/>
            <w:r w:rsidRPr="00F45D74">
              <w:t>для</w:t>
            </w:r>
            <w:proofErr w:type="gramEnd"/>
          </w:p>
        </w:tc>
      </w:tr>
      <w:tr w:rsidR="0065226C" w:rsidRPr="00F45D74" w:rsidTr="007E52FF">
        <w:trPr>
          <w:trHeight w:val="30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репертуару»,</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roofErr w:type="gramStart"/>
            <w:r w:rsidRPr="00F45D74">
              <w:t>родителей (стенды, папки или</w:t>
            </w:r>
            <w:proofErr w:type="gramEnd"/>
          </w:p>
        </w:tc>
      </w:tr>
      <w:tr w:rsidR="0065226C" w:rsidRPr="00F45D74" w:rsidTr="007E52FF">
        <w:trPr>
          <w:trHeight w:val="312"/>
        </w:trPr>
        <w:tc>
          <w:tcPr>
            <w:tcW w:w="2136"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single" w:sz="4" w:space="0" w:color="auto"/>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r w:rsidRPr="00F45D74">
              <w:t>театральных кукол,</w:t>
            </w:r>
          </w:p>
        </w:tc>
        <w:tc>
          <w:tcPr>
            <w:tcW w:w="3691" w:type="dxa"/>
            <w:tcBorders>
              <w:top w:val="nil"/>
              <w:left w:val="single" w:sz="4" w:space="0" w:color="auto"/>
              <w:bottom w:val="single" w:sz="4" w:space="0" w:color="auto"/>
              <w:right w:val="single" w:sz="4" w:space="0" w:color="auto"/>
            </w:tcBorders>
            <w:shd w:val="clear" w:color="auto" w:fill="FFFFFF"/>
          </w:tcPr>
          <w:p w:rsidR="0065226C" w:rsidRPr="00F45D74" w:rsidRDefault="0065226C" w:rsidP="00D628D2">
            <w:pPr>
              <w:jc w:val="both"/>
            </w:pPr>
            <w:proofErr w:type="gramStart"/>
            <w:r w:rsidRPr="00F45D74">
              <w:t>ширмы-передвижки)</w:t>
            </w:r>
            <w:proofErr w:type="gramEnd"/>
          </w:p>
        </w:tc>
      </w:tr>
      <w:tr w:rsidR="0065226C" w:rsidRPr="00F45D74" w:rsidTr="007E52FF">
        <w:trPr>
          <w:trHeight w:val="355"/>
        </w:trPr>
        <w:tc>
          <w:tcPr>
            <w:tcW w:w="2136"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single" w:sz="4" w:space="0" w:color="auto"/>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атрибутов и</w:t>
            </w:r>
          </w:p>
        </w:tc>
        <w:tc>
          <w:tcPr>
            <w:tcW w:w="369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Создание музея любимого</w:t>
            </w:r>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элементов</w:t>
            </w:r>
          </w:p>
        </w:tc>
        <w:tc>
          <w:tcPr>
            <w:tcW w:w="3691" w:type="dxa"/>
            <w:tcBorders>
              <w:top w:val="nil"/>
              <w:left w:val="single" w:sz="4" w:space="0" w:color="auto"/>
              <w:bottom w:val="nil"/>
              <w:right w:val="single" w:sz="4" w:space="0" w:color="auto"/>
            </w:tcBorders>
            <w:shd w:val="clear" w:color="auto" w:fill="FFFFFF"/>
          </w:tcPr>
          <w:p w:rsidR="0065226C" w:rsidRPr="00F45D74" w:rsidRDefault="007E52FF" w:rsidP="00D628D2">
            <w:pPr>
              <w:jc w:val="both"/>
            </w:pPr>
            <w:r w:rsidRPr="00F45D74">
              <w:t>К</w:t>
            </w:r>
            <w:r w:rsidR="0065226C" w:rsidRPr="00F45D74">
              <w:t>омпозитора</w:t>
            </w:r>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костюмов </w:t>
            </w:r>
            <w:proofErr w:type="gramStart"/>
            <w:r w:rsidRPr="00F45D74">
              <w:t>для</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 xml:space="preserve">Оказание помощи родителям </w:t>
            </w:r>
            <w:proofErr w:type="gramStart"/>
            <w:r w:rsidRPr="00F45D74">
              <w:t>по</w:t>
            </w:r>
            <w:proofErr w:type="gramEnd"/>
          </w:p>
        </w:tc>
      </w:tr>
      <w:tr w:rsidR="0065226C" w:rsidRPr="00F45D74" w:rsidTr="007E52FF">
        <w:trPr>
          <w:trHeight w:val="30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театрализации.</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созданию предметно-</w:t>
            </w:r>
          </w:p>
        </w:tc>
      </w:tr>
      <w:tr w:rsidR="0065226C" w:rsidRPr="00F45D74" w:rsidTr="007E52FF">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Портреты</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музыкальной среды в семье</w:t>
            </w:r>
          </w:p>
        </w:tc>
      </w:tr>
      <w:tr w:rsidR="0065226C" w:rsidRPr="00F45D74" w:rsidTr="007E52FF">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композиторов. ТСО</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Посещения детских</w:t>
            </w:r>
          </w:p>
        </w:tc>
      </w:tr>
      <w:tr w:rsidR="0065226C" w:rsidRPr="00F45D74" w:rsidTr="007E52FF">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Создание для детей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музыкальных театров</w:t>
            </w:r>
          </w:p>
        </w:tc>
      </w:tr>
      <w:tr w:rsidR="0065226C" w:rsidRPr="00F45D74" w:rsidTr="007E52FF">
        <w:trPr>
          <w:trHeight w:val="34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игровых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Совместный ансамбль, оркестр</w:t>
            </w:r>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творческих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293"/>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ситуаций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(сюжетно-ролевая</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игра),</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способствующих</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импровизации </w:t>
            </w:r>
            <w:proofErr w:type="gramStart"/>
            <w:r w:rsidRPr="00F45D74">
              <w:t>в</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293"/>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roofErr w:type="spellStart"/>
            <w:r w:rsidRPr="00F45D74">
              <w:t>музицировании</w:t>
            </w:r>
            <w:proofErr w:type="spell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Импровизация </w:t>
            </w:r>
            <w:proofErr w:type="gramStart"/>
            <w:r w:rsidRPr="00F45D74">
              <w:t>на</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293"/>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инструментах</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Музыкально-</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дидактические</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игры</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Игры-драматизации</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2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Аккомпанемент </w:t>
            </w:r>
            <w:proofErr w:type="gramStart"/>
            <w:r w:rsidRPr="00F45D74">
              <w:t>в</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0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пении, танце и </w:t>
            </w:r>
            <w:proofErr w:type="spellStart"/>
            <w:proofErr w:type="gramStart"/>
            <w:r w:rsidRPr="00F45D74">
              <w:t>др</w:t>
            </w:r>
            <w:proofErr w:type="spellEnd"/>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4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Детский ансамбль,</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оркестр</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31"/>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Игры в «концерт»,</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«спектакль»,</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3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«музыкальные</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298"/>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занятия»,</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1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«оркестр».</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46"/>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 xml:space="preserve">Подбор </w:t>
            </w:r>
            <w:proofErr w:type="gramStart"/>
            <w:r w:rsidRPr="00F45D74">
              <w:t>на</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17"/>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proofErr w:type="gramStart"/>
            <w:r w:rsidRPr="00F45D74">
              <w:t>инструментах</w:t>
            </w:r>
            <w:proofErr w:type="gramEnd"/>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02"/>
        </w:trPr>
        <w:tc>
          <w:tcPr>
            <w:tcW w:w="2136"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nil"/>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nil"/>
              <w:right w:val="nil"/>
            </w:tcBorders>
            <w:shd w:val="clear" w:color="auto" w:fill="FFFFFF"/>
          </w:tcPr>
          <w:p w:rsidR="0065226C" w:rsidRPr="00F45D74" w:rsidRDefault="0065226C" w:rsidP="00D628D2">
            <w:pPr>
              <w:jc w:val="both"/>
            </w:pPr>
            <w:r w:rsidRPr="00F45D74">
              <w:t>знакомых мелодий</w:t>
            </w:r>
          </w:p>
        </w:tc>
        <w:tc>
          <w:tcPr>
            <w:tcW w:w="369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12"/>
        </w:trPr>
        <w:tc>
          <w:tcPr>
            <w:tcW w:w="2136"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p>
        </w:tc>
        <w:tc>
          <w:tcPr>
            <w:tcW w:w="2410" w:type="dxa"/>
            <w:tcBorders>
              <w:top w:val="nil"/>
              <w:left w:val="single" w:sz="4" w:space="0" w:color="auto"/>
              <w:bottom w:val="single" w:sz="4" w:space="0" w:color="auto"/>
              <w:right w:val="nil"/>
            </w:tcBorders>
            <w:shd w:val="clear" w:color="auto" w:fill="FFFFFF"/>
          </w:tcPr>
          <w:p w:rsidR="0065226C" w:rsidRPr="00F45D74" w:rsidRDefault="0065226C" w:rsidP="00D628D2">
            <w:pPr>
              <w:ind w:left="-9"/>
              <w:jc w:val="both"/>
            </w:pPr>
          </w:p>
        </w:tc>
        <w:tc>
          <w:tcPr>
            <w:tcW w:w="2294"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r w:rsidRPr="00F45D74">
              <w:t xml:space="preserve">и сочинения </w:t>
            </w:r>
            <w:proofErr w:type="gramStart"/>
            <w:r w:rsidRPr="00F45D74">
              <w:t>новых</w:t>
            </w:r>
            <w:proofErr w:type="gramEnd"/>
          </w:p>
        </w:tc>
        <w:tc>
          <w:tcPr>
            <w:tcW w:w="3691" w:type="dxa"/>
            <w:tcBorders>
              <w:top w:val="nil"/>
              <w:left w:val="single" w:sz="4" w:space="0" w:color="auto"/>
              <w:bottom w:val="single" w:sz="4" w:space="0" w:color="auto"/>
              <w:right w:val="single" w:sz="4" w:space="0" w:color="auto"/>
            </w:tcBorders>
            <w:shd w:val="clear" w:color="auto" w:fill="FFFFFF"/>
          </w:tcPr>
          <w:p w:rsidR="0065226C" w:rsidRPr="00F45D74" w:rsidRDefault="0065226C" w:rsidP="00D628D2">
            <w:pPr>
              <w:jc w:val="both"/>
            </w:pPr>
          </w:p>
        </w:tc>
      </w:tr>
    </w:tbl>
    <w:p w:rsidR="0065226C" w:rsidRPr="00F45D74" w:rsidRDefault="0065226C" w:rsidP="00D628D2">
      <w:pPr>
        <w:ind w:left="-709"/>
        <w:jc w:val="both"/>
      </w:pPr>
      <w:r w:rsidRPr="00F45D74">
        <w:t>Раздел «Творчество»: песенное, музыкально-игровое, танцевальное. Импровизация</w:t>
      </w:r>
    </w:p>
    <w:p w:rsidR="0065226C" w:rsidRPr="00F45D74" w:rsidRDefault="0065226C" w:rsidP="00D628D2">
      <w:pPr>
        <w:ind w:left="-709"/>
        <w:jc w:val="both"/>
      </w:pPr>
      <w:r w:rsidRPr="00F45D74">
        <w:t>на детских музыкальных инструментах</w:t>
      </w:r>
    </w:p>
    <w:tbl>
      <w:tblPr>
        <w:tblW w:w="0" w:type="auto"/>
        <w:tblInd w:w="-846" w:type="dxa"/>
        <w:tblLayout w:type="fixed"/>
        <w:tblCellMar>
          <w:left w:w="0" w:type="dxa"/>
          <w:right w:w="0" w:type="dxa"/>
        </w:tblCellMar>
        <w:tblLook w:val="0000"/>
      </w:tblPr>
      <w:tblGrid>
        <w:gridCol w:w="2045"/>
        <w:gridCol w:w="2227"/>
        <w:gridCol w:w="2242"/>
        <w:gridCol w:w="2851"/>
      </w:tblGrid>
      <w:tr w:rsidR="0065226C" w:rsidRPr="00F45D74" w:rsidTr="007E52FF">
        <w:trPr>
          <w:trHeight w:val="331"/>
        </w:trPr>
        <w:tc>
          <w:tcPr>
            <w:tcW w:w="9365"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Формы работы</w:t>
            </w:r>
          </w:p>
        </w:tc>
      </w:tr>
      <w:tr w:rsidR="0065226C" w:rsidRPr="00F45D74" w:rsidTr="007E52FF">
        <w:trPr>
          <w:trHeight w:val="312"/>
        </w:trPr>
        <w:tc>
          <w:tcPr>
            <w:tcW w:w="2045"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Режимные</w:t>
            </w:r>
          </w:p>
        </w:tc>
        <w:tc>
          <w:tcPr>
            <w:tcW w:w="2227"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Совместная</w:t>
            </w:r>
          </w:p>
        </w:tc>
        <w:tc>
          <w:tcPr>
            <w:tcW w:w="2242"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Самостоятельная</w:t>
            </w:r>
          </w:p>
        </w:tc>
        <w:tc>
          <w:tcPr>
            <w:tcW w:w="285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Совместная</w:t>
            </w:r>
          </w:p>
        </w:tc>
      </w:tr>
      <w:tr w:rsidR="0065226C" w:rsidRPr="00F45D74" w:rsidTr="007E52FF">
        <w:trPr>
          <w:trHeight w:val="317"/>
        </w:trPr>
        <w:tc>
          <w:tcPr>
            <w:tcW w:w="2045" w:type="dxa"/>
            <w:tcBorders>
              <w:top w:val="nil"/>
              <w:left w:val="single" w:sz="4" w:space="0" w:color="auto"/>
              <w:bottom w:val="nil"/>
              <w:right w:val="nil"/>
            </w:tcBorders>
            <w:shd w:val="clear" w:color="auto" w:fill="FFFFFF"/>
          </w:tcPr>
          <w:p w:rsidR="0065226C" w:rsidRPr="00F45D74" w:rsidRDefault="0065226C" w:rsidP="00D628D2">
            <w:pPr>
              <w:jc w:val="both"/>
            </w:pPr>
            <w:r w:rsidRPr="00F45D74">
              <w:t>моменты</w:t>
            </w:r>
          </w:p>
        </w:tc>
        <w:tc>
          <w:tcPr>
            <w:tcW w:w="2227"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деятельность</w:t>
            </w:r>
          </w:p>
        </w:tc>
        <w:tc>
          <w:tcPr>
            <w:tcW w:w="2242"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деятельность</w:t>
            </w:r>
          </w:p>
        </w:tc>
        <w:tc>
          <w:tcPr>
            <w:tcW w:w="285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r w:rsidRPr="00F45D74">
              <w:t>деятельность с семьей</w:t>
            </w:r>
          </w:p>
        </w:tc>
      </w:tr>
      <w:tr w:rsidR="0065226C" w:rsidRPr="00F45D74" w:rsidTr="007E52FF">
        <w:trPr>
          <w:trHeight w:val="336"/>
        </w:trPr>
        <w:tc>
          <w:tcPr>
            <w:tcW w:w="2045" w:type="dxa"/>
            <w:tcBorders>
              <w:top w:val="nil"/>
              <w:left w:val="single" w:sz="4" w:space="0" w:color="auto"/>
              <w:bottom w:val="nil"/>
              <w:right w:val="nil"/>
            </w:tcBorders>
            <w:shd w:val="clear" w:color="auto" w:fill="FFFFFF"/>
          </w:tcPr>
          <w:p w:rsidR="0065226C" w:rsidRPr="00F45D74" w:rsidRDefault="0065226C" w:rsidP="00D628D2">
            <w:pPr>
              <w:jc w:val="both"/>
            </w:pPr>
          </w:p>
        </w:tc>
        <w:tc>
          <w:tcPr>
            <w:tcW w:w="2227" w:type="dxa"/>
            <w:tcBorders>
              <w:top w:val="nil"/>
              <w:left w:val="single" w:sz="4" w:space="0" w:color="auto"/>
              <w:bottom w:val="nil"/>
              <w:right w:val="nil"/>
            </w:tcBorders>
            <w:shd w:val="clear" w:color="auto" w:fill="FFFFFF"/>
          </w:tcPr>
          <w:p w:rsidR="0065226C" w:rsidRPr="00F45D74" w:rsidRDefault="0065226C" w:rsidP="00D628D2">
            <w:pPr>
              <w:jc w:val="both"/>
            </w:pPr>
            <w:r w:rsidRPr="00F45D74">
              <w:t>педагога с детьми</w:t>
            </w:r>
          </w:p>
        </w:tc>
        <w:tc>
          <w:tcPr>
            <w:tcW w:w="2242" w:type="dxa"/>
            <w:tcBorders>
              <w:top w:val="nil"/>
              <w:left w:val="single" w:sz="4" w:space="0" w:color="auto"/>
              <w:bottom w:val="nil"/>
              <w:right w:val="nil"/>
            </w:tcBorders>
            <w:shd w:val="clear" w:color="auto" w:fill="FFFFFF"/>
          </w:tcPr>
          <w:p w:rsidR="0065226C" w:rsidRPr="00F45D74" w:rsidRDefault="0065226C" w:rsidP="00D628D2">
            <w:pPr>
              <w:jc w:val="both"/>
            </w:pPr>
            <w:r w:rsidRPr="00F45D74">
              <w:t>детей</w:t>
            </w:r>
          </w:p>
        </w:tc>
        <w:tc>
          <w:tcPr>
            <w:tcW w:w="2851" w:type="dxa"/>
            <w:tcBorders>
              <w:top w:val="nil"/>
              <w:left w:val="single" w:sz="4" w:space="0" w:color="auto"/>
              <w:bottom w:val="nil"/>
              <w:right w:val="single" w:sz="4" w:space="0" w:color="auto"/>
            </w:tcBorders>
            <w:shd w:val="clear" w:color="auto" w:fill="FFFFFF"/>
          </w:tcPr>
          <w:p w:rsidR="0065226C" w:rsidRPr="00F45D74" w:rsidRDefault="0065226C" w:rsidP="00D628D2">
            <w:pPr>
              <w:jc w:val="both"/>
            </w:pPr>
          </w:p>
        </w:tc>
      </w:tr>
      <w:tr w:rsidR="0065226C" w:rsidRPr="00F45D74" w:rsidTr="007E52FF">
        <w:trPr>
          <w:trHeight w:val="326"/>
        </w:trPr>
        <w:tc>
          <w:tcPr>
            <w:tcW w:w="9365" w:type="dxa"/>
            <w:gridSpan w:val="4"/>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Формы организации детей</w:t>
            </w:r>
          </w:p>
        </w:tc>
      </w:tr>
      <w:tr w:rsidR="0065226C" w:rsidRPr="00F45D74" w:rsidTr="007E52FF">
        <w:trPr>
          <w:trHeight w:val="331"/>
        </w:trPr>
        <w:tc>
          <w:tcPr>
            <w:tcW w:w="2045"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2227"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Групповые</w:t>
            </w:r>
          </w:p>
        </w:tc>
        <w:tc>
          <w:tcPr>
            <w:tcW w:w="2242"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285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Групповые</w:t>
            </w:r>
          </w:p>
        </w:tc>
      </w:tr>
      <w:tr w:rsidR="0065226C" w:rsidRPr="00F45D74" w:rsidTr="007E52FF">
        <w:trPr>
          <w:trHeight w:val="326"/>
        </w:trPr>
        <w:tc>
          <w:tcPr>
            <w:tcW w:w="2045"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r w:rsidRPr="00F45D74">
              <w:t>Подгрупповые</w:t>
            </w:r>
          </w:p>
        </w:tc>
        <w:tc>
          <w:tcPr>
            <w:tcW w:w="2227"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r w:rsidRPr="00F45D74">
              <w:t>Подгрупповые</w:t>
            </w:r>
          </w:p>
        </w:tc>
        <w:tc>
          <w:tcPr>
            <w:tcW w:w="2242" w:type="dxa"/>
            <w:tcBorders>
              <w:top w:val="nil"/>
              <w:left w:val="single" w:sz="4" w:space="0" w:color="auto"/>
              <w:bottom w:val="single" w:sz="4" w:space="0" w:color="auto"/>
              <w:right w:val="nil"/>
            </w:tcBorders>
            <w:shd w:val="clear" w:color="auto" w:fill="FFFFFF"/>
          </w:tcPr>
          <w:p w:rsidR="0065226C" w:rsidRPr="00F45D74" w:rsidRDefault="0065226C" w:rsidP="00D628D2">
            <w:pPr>
              <w:jc w:val="both"/>
            </w:pPr>
            <w:r w:rsidRPr="00F45D74">
              <w:t>Подгрупповые</w:t>
            </w:r>
          </w:p>
        </w:tc>
        <w:tc>
          <w:tcPr>
            <w:tcW w:w="2851" w:type="dxa"/>
            <w:tcBorders>
              <w:top w:val="nil"/>
              <w:left w:val="single" w:sz="4" w:space="0" w:color="auto"/>
              <w:bottom w:val="single" w:sz="4" w:space="0" w:color="auto"/>
              <w:right w:val="single" w:sz="4" w:space="0" w:color="auto"/>
            </w:tcBorders>
            <w:shd w:val="clear" w:color="auto" w:fill="FFFFFF"/>
          </w:tcPr>
          <w:p w:rsidR="0065226C" w:rsidRPr="00F45D74" w:rsidRDefault="0065226C" w:rsidP="00D628D2">
            <w:pPr>
              <w:jc w:val="both"/>
            </w:pPr>
            <w:r w:rsidRPr="00F45D74">
              <w:t>Подгрупповые</w:t>
            </w:r>
          </w:p>
        </w:tc>
      </w:tr>
      <w:tr w:rsidR="0065226C" w:rsidRPr="00F45D74" w:rsidTr="007E52FF">
        <w:trPr>
          <w:trHeight w:val="336"/>
        </w:trPr>
        <w:tc>
          <w:tcPr>
            <w:tcW w:w="2045"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p>
        </w:tc>
        <w:tc>
          <w:tcPr>
            <w:tcW w:w="2227"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Индивидуальные</w:t>
            </w:r>
          </w:p>
        </w:tc>
        <w:tc>
          <w:tcPr>
            <w:tcW w:w="2242"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p>
        </w:tc>
        <w:tc>
          <w:tcPr>
            <w:tcW w:w="2851"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Индивидуальные</w:t>
            </w:r>
          </w:p>
        </w:tc>
      </w:tr>
      <w:tr w:rsidR="0065226C" w:rsidRPr="00F45D74" w:rsidTr="007E52FF">
        <w:trPr>
          <w:trHeight w:val="4672"/>
        </w:trPr>
        <w:tc>
          <w:tcPr>
            <w:tcW w:w="2045" w:type="dxa"/>
            <w:tcBorders>
              <w:top w:val="single" w:sz="4" w:space="0" w:color="auto"/>
              <w:left w:val="single" w:sz="4" w:space="0" w:color="auto"/>
              <w:bottom w:val="single" w:sz="4" w:space="0" w:color="auto"/>
              <w:right w:val="nil"/>
            </w:tcBorders>
            <w:shd w:val="clear" w:color="auto" w:fill="FFFFFF"/>
          </w:tcPr>
          <w:p w:rsidR="0065226C" w:rsidRPr="00F45D74" w:rsidRDefault="0065226C" w:rsidP="00D628D2">
            <w:pPr>
              <w:jc w:val="both"/>
            </w:pPr>
            <w:r w:rsidRPr="00F45D74">
              <w:lastRenderedPageBreak/>
              <w:t>-</w:t>
            </w:r>
            <w:r w:rsidRPr="00F45D74">
              <w:tab/>
              <w:t>на музыкальной ООД;</w:t>
            </w:r>
          </w:p>
          <w:p w:rsidR="0065226C" w:rsidRPr="00F45D74" w:rsidRDefault="0065226C" w:rsidP="00D628D2">
            <w:pPr>
              <w:jc w:val="both"/>
            </w:pPr>
            <w:r w:rsidRPr="00F45D74">
              <w:t>-</w:t>
            </w:r>
            <w:r w:rsidRPr="00F45D74">
              <w:tab/>
              <w:t>интеграция в другие</w:t>
            </w:r>
          </w:p>
          <w:p w:rsidR="0065226C" w:rsidRPr="00F45D74" w:rsidRDefault="0065226C" w:rsidP="00D628D2">
            <w:pPr>
              <w:jc w:val="both"/>
            </w:pPr>
            <w:r w:rsidRPr="00F45D74">
              <w:t>образовательные</w:t>
            </w:r>
          </w:p>
          <w:p w:rsidR="0065226C" w:rsidRPr="00F45D74" w:rsidRDefault="0065226C" w:rsidP="00D628D2">
            <w:pPr>
              <w:jc w:val="both"/>
            </w:pPr>
            <w:r w:rsidRPr="00F45D74">
              <w:t>области;</w:t>
            </w:r>
          </w:p>
          <w:p w:rsidR="0065226C" w:rsidRPr="00F45D74" w:rsidRDefault="0065226C" w:rsidP="00D628D2">
            <w:pPr>
              <w:jc w:val="both"/>
            </w:pPr>
            <w:r w:rsidRPr="00F45D74">
              <w:t>-</w:t>
            </w:r>
            <w:r w:rsidRPr="00F45D74">
              <w:tab/>
              <w:t>во время прогулки</w:t>
            </w:r>
          </w:p>
          <w:p w:rsidR="0065226C" w:rsidRPr="00F45D74" w:rsidRDefault="0065226C" w:rsidP="00D628D2">
            <w:pPr>
              <w:jc w:val="both"/>
            </w:pPr>
            <w:r w:rsidRPr="00F45D74">
              <w:t>-</w:t>
            </w:r>
            <w:r w:rsidRPr="00F45D74">
              <w:tab/>
              <w:t xml:space="preserve">в </w:t>
            </w:r>
            <w:proofErr w:type="spellStart"/>
            <w:r w:rsidRPr="00F45D74">
              <w:t>сюжетно</w:t>
            </w:r>
            <w:r w:rsidRPr="00F45D74">
              <w:softHyphen/>
              <w:t>ролевых</w:t>
            </w:r>
            <w:proofErr w:type="spellEnd"/>
            <w:r w:rsidRPr="00F45D74">
              <w:t xml:space="preserve"> играх</w:t>
            </w:r>
          </w:p>
          <w:p w:rsidR="0065226C" w:rsidRPr="00F45D74" w:rsidRDefault="0065226C" w:rsidP="00D628D2">
            <w:pPr>
              <w:jc w:val="both"/>
            </w:pPr>
            <w:r w:rsidRPr="00F45D74">
              <w:t>-</w:t>
            </w:r>
            <w:r w:rsidRPr="00F45D74">
              <w:tab/>
              <w:t>на праздниках и развлечениях</w:t>
            </w:r>
          </w:p>
        </w:tc>
        <w:tc>
          <w:tcPr>
            <w:tcW w:w="2227" w:type="dxa"/>
            <w:tcBorders>
              <w:top w:val="single" w:sz="4" w:space="0" w:color="auto"/>
              <w:left w:val="single" w:sz="4" w:space="0" w:color="auto"/>
              <w:bottom w:val="single" w:sz="4" w:space="0" w:color="auto"/>
              <w:right w:val="nil"/>
            </w:tcBorders>
            <w:shd w:val="clear" w:color="auto" w:fill="FFFFFF"/>
          </w:tcPr>
          <w:p w:rsidR="0065226C" w:rsidRPr="00F45D74" w:rsidRDefault="0065226C" w:rsidP="00D628D2">
            <w:pPr>
              <w:jc w:val="both"/>
            </w:pPr>
            <w:r w:rsidRPr="00F45D74">
              <w:t>Музыкальная ООД Праздники, развлечения</w:t>
            </w:r>
            <w:proofErr w:type="gramStart"/>
            <w:r w:rsidRPr="00F45D74">
              <w:t xml:space="preserve"> В</w:t>
            </w:r>
            <w:proofErr w:type="gramEnd"/>
            <w:r w:rsidRPr="00F45D74">
              <w:t xml:space="preserve"> повседневной жизни:</w:t>
            </w:r>
          </w:p>
          <w:p w:rsidR="0065226C" w:rsidRPr="00F45D74" w:rsidRDefault="0065226C" w:rsidP="00D628D2">
            <w:pPr>
              <w:jc w:val="both"/>
            </w:pPr>
            <w:r w:rsidRPr="00F45D74">
              <w:t>-Театрализованная</w:t>
            </w:r>
          </w:p>
          <w:p w:rsidR="0065226C" w:rsidRPr="00F45D74" w:rsidRDefault="0065226C" w:rsidP="00D628D2">
            <w:pPr>
              <w:jc w:val="both"/>
            </w:pPr>
            <w:r w:rsidRPr="00F45D74">
              <w:t>деятельность</w:t>
            </w:r>
          </w:p>
          <w:p w:rsidR="0065226C" w:rsidRPr="00F45D74" w:rsidRDefault="0065226C" w:rsidP="00D628D2">
            <w:pPr>
              <w:jc w:val="both"/>
            </w:pPr>
            <w:r w:rsidRPr="00F45D74">
              <w:t>-</w:t>
            </w:r>
            <w:r w:rsidRPr="00F45D74">
              <w:tab/>
              <w:t>Игры</w:t>
            </w:r>
          </w:p>
          <w:p w:rsidR="0065226C" w:rsidRPr="00F45D74" w:rsidRDefault="0065226C" w:rsidP="00D628D2">
            <w:pPr>
              <w:jc w:val="both"/>
            </w:pPr>
            <w:r w:rsidRPr="00F45D74">
              <w:t>-</w:t>
            </w:r>
            <w:r w:rsidRPr="00F45D74">
              <w:tab/>
              <w:t>Празднование дней рождения</w:t>
            </w:r>
          </w:p>
        </w:tc>
        <w:tc>
          <w:tcPr>
            <w:tcW w:w="2242" w:type="dxa"/>
            <w:tcBorders>
              <w:top w:val="single" w:sz="4" w:space="0" w:color="auto"/>
              <w:left w:val="single" w:sz="4" w:space="0" w:color="auto"/>
              <w:bottom w:val="single" w:sz="4" w:space="0" w:color="auto"/>
              <w:right w:val="nil"/>
            </w:tcBorders>
            <w:shd w:val="clear" w:color="auto" w:fill="FFFFFF"/>
          </w:tcPr>
          <w:p w:rsidR="0065226C" w:rsidRPr="00F45D74" w:rsidRDefault="0065226C" w:rsidP="00D628D2">
            <w:pPr>
              <w:jc w:val="both"/>
            </w:pPr>
            <w:r w:rsidRPr="00F45D74">
              <w:t xml:space="preserve">Создание условий </w:t>
            </w:r>
            <w:proofErr w:type="gramStart"/>
            <w:r w:rsidRPr="00F45D74">
              <w:t>для</w:t>
            </w:r>
            <w:proofErr w:type="gramEnd"/>
          </w:p>
          <w:p w:rsidR="0065226C" w:rsidRPr="00F45D74" w:rsidRDefault="0065226C" w:rsidP="00D628D2">
            <w:pPr>
              <w:jc w:val="both"/>
            </w:pPr>
            <w:r w:rsidRPr="00F45D74">
              <w:t>самостоятельной</w:t>
            </w:r>
          </w:p>
          <w:p w:rsidR="0065226C" w:rsidRPr="00F45D74" w:rsidRDefault="0065226C" w:rsidP="00D628D2">
            <w:pPr>
              <w:jc w:val="both"/>
            </w:pPr>
            <w:r w:rsidRPr="00F45D74">
              <w:t>музыкальной</w:t>
            </w:r>
          </w:p>
          <w:p w:rsidR="0065226C" w:rsidRPr="00F45D74" w:rsidRDefault="0065226C" w:rsidP="00D628D2">
            <w:pPr>
              <w:jc w:val="both"/>
            </w:pPr>
            <w:r w:rsidRPr="00F45D74">
              <w:t xml:space="preserve">деятельности </w:t>
            </w:r>
            <w:proofErr w:type="gramStart"/>
            <w:r w:rsidRPr="00F45D74">
              <w:t>в</w:t>
            </w:r>
            <w:proofErr w:type="gramEnd"/>
          </w:p>
          <w:p w:rsidR="0065226C" w:rsidRPr="00F45D74" w:rsidRDefault="0065226C" w:rsidP="00D628D2">
            <w:pPr>
              <w:jc w:val="both"/>
            </w:pPr>
            <w:r w:rsidRPr="00F45D74">
              <w:t>группе: подбор</w:t>
            </w:r>
          </w:p>
          <w:p w:rsidR="0065226C" w:rsidRPr="00F45D74" w:rsidRDefault="0065226C" w:rsidP="00D628D2">
            <w:pPr>
              <w:jc w:val="both"/>
            </w:pPr>
            <w:r w:rsidRPr="00F45D74">
              <w:t>музыкальных</w:t>
            </w:r>
          </w:p>
          <w:p w:rsidR="0065226C" w:rsidRPr="00F45D74" w:rsidRDefault="0065226C" w:rsidP="00D628D2">
            <w:pPr>
              <w:jc w:val="both"/>
            </w:pPr>
            <w:r w:rsidRPr="00F45D74">
              <w:t>инструментов</w:t>
            </w:r>
          </w:p>
          <w:p w:rsidR="0065226C" w:rsidRPr="00F45D74" w:rsidRDefault="0065226C" w:rsidP="00D628D2">
            <w:pPr>
              <w:jc w:val="both"/>
            </w:pPr>
            <w:proofErr w:type="gramStart"/>
            <w:r w:rsidRPr="00F45D74">
              <w:t>(озвученных и не</w:t>
            </w:r>
            <w:proofErr w:type="gramEnd"/>
          </w:p>
          <w:p w:rsidR="0065226C" w:rsidRPr="00F45D74" w:rsidRDefault="0065226C" w:rsidP="00D628D2">
            <w:pPr>
              <w:jc w:val="both"/>
            </w:pPr>
            <w:r w:rsidRPr="00F45D74">
              <w:t>озвученных),</w:t>
            </w:r>
          </w:p>
          <w:p w:rsidR="0065226C" w:rsidRPr="00F45D74" w:rsidRDefault="0065226C" w:rsidP="00D628D2">
            <w:pPr>
              <w:jc w:val="both"/>
            </w:pPr>
            <w:r w:rsidRPr="00F45D74">
              <w:t>музыкальных</w:t>
            </w:r>
          </w:p>
          <w:p w:rsidR="0065226C" w:rsidRPr="00F45D74" w:rsidRDefault="0065226C" w:rsidP="00D628D2">
            <w:pPr>
              <w:jc w:val="both"/>
            </w:pPr>
            <w:r w:rsidRPr="00F45D74">
              <w:t>игрушек,</w:t>
            </w:r>
          </w:p>
          <w:p w:rsidR="0065226C" w:rsidRPr="00F45D74" w:rsidRDefault="0065226C" w:rsidP="00D628D2">
            <w:pPr>
              <w:jc w:val="both"/>
            </w:pPr>
            <w:r w:rsidRPr="00F45D74">
              <w:t>театральных кукол, атрибутов для ряженья, ТСО. Создание для детей игровых творческих ситуаций (сюжетно-ролевая игра),</w:t>
            </w:r>
          </w:p>
          <w:p w:rsidR="0065226C" w:rsidRPr="00F45D74" w:rsidRDefault="0065226C" w:rsidP="00D628D2">
            <w:pPr>
              <w:jc w:val="both"/>
            </w:pPr>
            <w:r w:rsidRPr="00F45D74">
              <w:t xml:space="preserve">способствующих импровизации в пении, движении, </w:t>
            </w:r>
            <w:proofErr w:type="spellStart"/>
            <w:r w:rsidRPr="00F45D74">
              <w:t>музицировании</w:t>
            </w:r>
            <w:proofErr w:type="spellEnd"/>
            <w:r w:rsidRPr="00F45D74">
              <w:t xml:space="preserve"> Импровизация мелодий на собственные слова, придумывание песенок Придумывание простейших </w:t>
            </w:r>
            <w:r w:rsidRPr="00F45D74">
              <w:lastRenderedPageBreak/>
              <w:t xml:space="preserve">танцевальных движений </w:t>
            </w:r>
            <w:proofErr w:type="spellStart"/>
            <w:r w:rsidRPr="00F45D74">
              <w:t>Инсценирование</w:t>
            </w:r>
            <w:proofErr w:type="spellEnd"/>
            <w:r w:rsidRPr="00F45D74">
              <w:t xml:space="preserve"> содержания песен, хороводов Составление композиций танца Импровизация на инструментах </w:t>
            </w:r>
            <w:proofErr w:type="spellStart"/>
            <w:r w:rsidRPr="00F45D74">
              <w:t>Музыкально</w:t>
            </w:r>
            <w:r w:rsidRPr="00F45D74">
              <w:softHyphen/>
              <w:t>дидактические</w:t>
            </w:r>
            <w:proofErr w:type="spellEnd"/>
            <w:r w:rsidRPr="00F45D74">
              <w:t xml:space="preserve"> игры</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5226C" w:rsidRPr="00F45D74" w:rsidRDefault="0065226C" w:rsidP="00D628D2">
            <w:pPr>
              <w:jc w:val="both"/>
            </w:pPr>
            <w:r w:rsidRPr="00F45D74">
              <w:lastRenderedPageBreak/>
              <w:t>Совместные праздники, развлечения в ДОУ (включение родителей в праздники и подготовку к ним)</w:t>
            </w:r>
          </w:p>
          <w:p w:rsidR="0065226C" w:rsidRPr="00F45D74" w:rsidRDefault="0065226C" w:rsidP="00D628D2">
            <w:pPr>
              <w:jc w:val="both"/>
            </w:pPr>
            <w:r w:rsidRPr="00F45D74">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65226C" w:rsidRPr="00F45D74" w:rsidRDefault="0065226C" w:rsidP="00D628D2">
            <w:pPr>
              <w:jc w:val="both"/>
            </w:pPr>
            <w:r w:rsidRPr="00F45D74">
              <w:t xml:space="preserve">Открытые музыкальные занятия для родителей Создание </w:t>
            </w:r>
            <w:proofErr w:type="spellStart"/>
            <w:r w:rsidRPr="00F45D74">
              <w:t>наглядно</w:t>
            </w:r>
            <w:r w:rsidRPr="00F45D74">
              <w:softHyphen/>
              <w:t>педагогической</w:t>
            </w:r>
            <w:proofErr w:type="spellEnd"/>
            <w:r w:rsidRPr="00F45D74">
              <w:t xml:space="preserve"> пропаганды для родителей (стенды, папки или ширм</w:t>
            </w:r>
            <w:proofErr w:type="gramStart"/>
            <w:r w:rsidRPr="00F45D74">
              <w:t>ы-</w:t>
            </w:r>
            <w:proofErr w:type="gramEnd"/>
            <w:r w:rsidRPr="00F45D74">
              <w:t xml:space="preserve"> передвижки)</w:t>
            </w:r>
          </w:p>
          <w:p w:rsidR="0065226C" w:rsidRPr="00F45D74" w:rsidRDefault="0065226C" w:rsidP="00D628D2">
            <w:pPr>
              <w:jc w:val="both"/>
            </w:pPr>
            <w:r w:rsidRPr="00F45D74">
              <w:t>Оказание помощи родителям по созданию предметно-музыкальной среды в семье Посещения детских музыкальных театров, танцевальных студий, выступлений.</w:t>
            </w:r>
          </w:p>
        </w:tc>
      </w:tr>
    </w:tbl>
    <w:p w:rsidR="007E52FF" w:rsidRDefault="0065226C" w:rsidP="00D628D2">
      <w:pPr>
        <w:ind w:left="-709"/>
        <w:jc w:val="both"/>
      </w:pPr>
      <w:r w:rsidRPr="00F45D74">
        <w:lastRenderedPageBreak/>
        <w:t>Способы музыкального развития</w:t>
      </w:r>
      <w:proofErr w:type="gramStart"/>
      <w:r w:rsidRPr="00F45D74">
        <w:t xml:space="preserve"> :</w:t>
      </w:r>
      <w:proofErr w:type="gramEnd"/>
    </w:p>
    <w:p w:rsidR="007E52FF" w:rsidRDefault="0065226C" w:rsidP="00D628D2">
      <w:pPr>
        <w:pStyle w:val="a6"/>
        <w:numPr>
          <w:ilvl w:val="0"/>
          <w:numId w:val="1"/>
        </w:numPr>
        <w:jc w:val="both"/>
      </w:pPr>
      <w:r w:rsidRPr="00F45D74">
        <w:t>Пение;</w:t>
      </w:r>
    </w:p>
    <w:p w:rsidR="007E52FF" w:rsidRDefault="0065226C" w:rsidP="00D628D2">
      <w:pPr>
        <w:pStyle w:val="a6"/>
        <w:numPr>
          <w:ilvl w:val="0"/>
          <w:numId w:val="1"/>
        </w:numPr>
        <w:jc w:val="both"/>
      </w:pPr>
      <w:r w:rsidRPr="00F45D74">
        <w:t>Слушание музыки;</w:t>
      </w:r>
    </w:p>
    <w:p w:rsidR="007E52FF" w:rsidRDefault="0065226C" w:rsidP="00D628D2">
      <w:pPr>
        <w:pStyle w:val="a6"/>
        <w:numPr>
          <w:ilvl w:val="0"/>
          <w:numId w:val="1"/>
        </w:numPr>
        <w:jc w:val="both"/>
      </w:pPr>
      <w:r w:rsidRPr="00F45D74">
        <w:rPr>
          <w:lang w:eastAsia="en-US"/>
        </w:rPr>
        <w:t xml:space="preserve"> </w:t>
      </w:r>
      <w:r w:rsidRPr="00F45D74">
        <w:t>Музыкально-ритмические движения;</w:t>
      </w:r>
    </w:p>
    <w:p w:rsidR="007E52FF" w:rsidRDefault="0065226C" w:rsidP="00D628D2">
      <w:pPr>
        <w:pStyle w:val="a6"/>
        <w:numPr>
          <w:ilvl w:val="0"/>
          <w:numId w:val="1"/>
        </w:numPr>
        <w:jc w:val="both"/>
      </w:pPr>
      <w:r w:rsidRPr="00F45D74">
        <w:rPr>
          <w:lang w:eastAsia="en-US"/>
        </w:rPr>
        <w:t xml:space="preserve"> </w:t>
      </w:r>
      <w:r w:rsidRPr="00F45D74">
        <w:t>Музыкально-дидактические игры и игры с использованием ИКТ;</w:t>
      </w:r>
    </w:p>
    <w:p w:rsidR="0065226C" w:rsidRPr="00F45D74" w:rsidRDefault="0065226C" w:rsidP="00D628D2">
      <w:pPr>
        <w:pStyle w:val="a6"/>
        <w:numPr>
          <w:ilvl w:val="0"/>
          <w:numId w:val="1"/>
        </w:numPr>
        <w:jc w:val="both"/>
      </w:pPr>
      <w:r w:rsidRPr="00F45D74">
        <w:rPr>
          <w:lang w:eastAsia="en-US"/>
        </w:rPr>
        <w:t xml:space="preserve"> </w:t>
      </w:r>
      <w:r w:rsidRPr="00F45D74">
        <w:t>Игра на музыкальных инструментах.</w:t>
      </w:r>
    </w:p>
    <w:p w:rsidR="0065226C" w:rsidRPr="00F45D74" w:rsidRDefault="0065226C" w:rsidP="00D628D2">
      <w:pPr>
        <w:ind w:left="-709"/>
        <w:jc w:val="both"/>
      </w:pPr>
      <w:r w:rsidRPr="00F45D74">
        <w:t>Методы музыкального развития:</w:t>
      </w:r>
    </w:p>
    <w:p w:rsidR="0065226C" w:rsidRPr="00F45D74" w:rsidRDefault="0065226C" w:rsidP="00D628D2">
      <w:pPr>
        <w:ind w:left="-709"/>
        <w:jc w:val="both"/>
      </w:pPr>
      <w:r w:rsidRPr="00F45D74">
        <w:t>Наглядный:</w:t>
      </w:r>
    </w:p>
    <w:p w:rsidR="007E52FF" w:rsidRDefault="0065226C" w:rsidP="00D628D2">
      <w:pPr>
        <w:pStyle w:val="a6"/>
        <w:numPr>
          <w:ilvl w:val="0"/>
          <w:numId w:val="2"/>
        </w:numPr>
        <w:jc w:val="both"/>
      </w:pPr>
      <w:r w:rsidRPr="00F45D74">
        <w:t>Наглядно-зрительный - показ движений</w:t>
      </w:r>
    </w:p>
    <w:p w:rsidR="007E52FF" w:rsidRDefault="0065226C" w:rsidP="00D628D2">
      <w:pPr>
        <w:pStyle w:val="a6"/>
        <w:numPr>
          <w:ilvl w:val="0"/>
          <w:numId w:val="2"/>
        </w:numPr>
        <w:jc w:val="both"/>
      </w:pPr>
      <w:r w:rsidRPr="00F45D74">
        <w:rPr>
          <w:lang w:eastAsia="en-US"/>
        </w:rPr>
        <w:t xml:space="preserve"> </w:t>
      </w:r>
      <w:r w:rsidRPr="00F45D74">
        <w:t xml:space="preserve">Наглядно-слуховой - слушание музыки </w:t>
      </w:r>
      <w:proofErr w:type="gramStart"/>
      <w:r w:rsidRPr="00F45D74">
        <w:t>Словесный</w:t>
      </w:r>
      <w:proofErr w:type="gramEnd"/>
      <w:r w:rsidRPr="00F45D74">
        <w:t>:</w:t>
      </w:r>
    </w:p>
    <w:p w:rsidR="007E52FF" w:rsidRDefault="0065226C" w:rsidP="00D628D2">
      <w:pPr>
        <w:pStyle w:val="a6"/>
        <w:numPr>
          <w:ilvl w:val="0"/>
          <w:numId w:val="2"/>
        </w:numPr>
        <w:jc w:val="both"/>
      </w:pPr>
      <w:r w:rsidRPr="00F45D74">
        <w:t xml:space="preserve">объяснение </w:t>
      </w:r>
    </w:p>
    <w:p w:rsidR="007E52FF" w:rsidRDefault="0065226C" w:rsidP="00D628D2">
      <w:pPr>
        <w:pStyle w:val="a6"/>
        <w:numPr>
          <w:ilvl w:val="0"/>
          <w:numId w:val="2"/>
        </w:numPr>
        <w:jc w:val="both"/>
      </w:pPr>
      <w:r w:rsidRPr="00F45D74">
        <w:rPr>
          <w:lang w:eastAsia="en-US"/>
        </w:rPr>
        <w:t xml:space="preserve"> </w:t>
      </w:r>
      <w:r w:rsidRPr="00F45D74">
        <w:t xml:space="preserve">пояснение </w:t>
      </w:r>
    </w:p>
    <w:p w:rsidR="007E52FF" w:rsidRDefault="0065226C" w:rsidP="00D628D2">
      <w:pPr>
        <w:pStyle w:val="a6"/>
        <w:numPr>
          <w:ilvl w:val="0"/>
          <w:numId w:val="2"/>
        </w:numPr>
        <w:jc w:val="both"/>
      </w:pPr>
      <w:r w:rsidRPr="00F45D74">
        <w:rPr>
          <w:lang w:eastAsia="en-US"/>
        </w:rPr>
        <w:t xml:space="preserve"> </w:t>
      </w:r>
      <w:r w:rsidRPr="00F45D74">
        <w:t xml:space="preserve">указание </w:t>
      </w:r>
    </w:p>
    <w:p w:rsidR="007E52FF" w:rsidRDefault="0065226C" w:rsidP="00D628D2">
      <w:pPr>
        <w:pStyle w:val="a6"/>
        <w:numPr>
          <w:ilvl w:val="0"/>
          <w:numId w:val="2"/>
        </w:numPr>
        <w:jc w:val="both"/>
      </w:pPr>
      <w:r w:rsidRPr="00F45D74">
        <w:rPr>
          <w:lang w:eastAsia="en-US"/>
        </w:rPr>
        <w:t xml:space="preserve"> </w:t>
      </w:r>
      <w:r w:rsidR="007E52FF" w:rsidRPr="00F45D74">
        <w:t>Б</w:t>
      </w:r>
      <w:r w:rsidRPr="00F45D74">
        <w:t>еседа</w:t>
      </w:r>
    </w:p>
    <w:p w:rsidR="007E52FF" w:rsidRDefault="0065226C" w:rsidP="00D628D2">
      <w:pPr>
        <w:pStyle w:val="a6"/>
        <w:numPr>
          <w:ilvl w:val="0"/>
          <w:numId w:val="2"/>
        </w:numPr>
        <w:jc w:val="both"/>
      </w:pPr>
      <w:r w:rsidRPr="00F45D74">
        <w:rPr>
          <w:lang w:eastAsia="en-US"/>
        </w:rPr>
        <w:t xml:space="preserve"> </w:t>
      </w:r>
      <w:r w:rsidRPr="00F45D74">
        <w:t xml:space="preserve">поэтическое слово </w:t>
      </w:r>
    </w:p>
    <w:p w:rsidR="007E52FF" w:rsidRDefault="0065226C" w:rsidP="00D628D2">
      <w:pPr>
        <w:pStyle w:val="a6"/>
        <w:numPr>
          <w:ilvl w:val="0"/>
          <w:numId w:val="2"/>
        </w:numPr>
        <w:jc w:val="both"/>
      </w:pPr>
      <w:r w:rsidRPr="00F45D74">
        <w:rPr>
          <w:lang w:eastAsia="en-US"/>
        </w:rPr>
        <w:t xml:space="preserve"> </w:t>
      </w:r>
      <w:r w:rsidRPr="00F45D74">
        <w:t xml:space="preserve">вопросы </w:t>
      </w:r>
    </w:p>
    <w:p w:rsidR="007E52FF" w:rsidRDefault="0065226C" w:rsidP="00D628D2">
      <w:pPr>
        <w:pStyle w:val="a6"/>
        <w:numPr>
          <w:ilvl w:val="0"/>
          <w:numId w:val="2"/>
        </w:numPr>
        <w:jc w:val="both"/>
      </w:pPr>
      <w:r w:rsidRPr="00F45D74">
        <w:rPr>
          <w:lang w:eastAsia="en-US"/>
        </w:rPr>
        <w:t xml:space="preserve"> </w:t>
      </w:r>
      <w:r w:rsidRPr="00F45D74">
        <w:t xml:space="preserve">убеждение </w:t>
      </w:r>
    </w:p>
    <w:p w:rsidR="007E52FF" w:rsidRDefault="0065226C" w:rsidP="00D628D2">
      <w:pPr>
        <w:pStyle w:val="a6"/>
        <w:numPr>
          <w:ilvl w:val="0"/>
          <w:numId w:val="2"/>
        </w:numPr>
        <w:jc w:val="both"/>
      </w:pPr>
      <w:r w:rsidRPr="00F45D74">
        <w:rPr>
          <w:lang w:eastAsia="en-US"/>
        </w:rPr>
        <w:t xml:space="preserve"> </w:t>
      </w:r>
      <w:r w:rsidRPr="00F45D74">
        <w:t xml:space="preserve">замечания </w:t>
      </w:r>
    </w:p>
    <w:p w:rsidR="007E52FF" w:rsidRDefault="0065226C" w:rsidP="00D628D2">
      <w:pPr>
        <w:ind w:left="-349"/>
        <w:jc w:val="both"/>
      </w:pPr>
      <w:r w:rsidRPr="00F45D74">
        <w:t>Игровой:</w:t>
      </w:r>
    </w:p>
    <w:p w:rsidR="007E52FF" w:rsidRDefault="0065226C" w:rsidP="00D628D2">
      <w:pPr>
        <w:pStyle w:val="a6"/>
        <w:numPr>
          <w:ilvl w:val="0"/>
          <w:numId w:val="2"/>
        </w:numPr>
        <w:jc w:val="both"/>
      </w:pPr>
      <w:r w:rsidRPr="00F45D74">
        <w:t xml:space="preserve">музыкальные игры </w:t>
      </w:r>
    </w:p>
    <w:p w:rsidR="007E52FF" w:rsidRDefault="0065226C" w:rsidP="00D628D2">
      <w:pPr>
        <w:pStyle w:val="a6"/>
        <w:numPr>
          <w:ilvl w:val="0"/>
          <w:numId w:val="2"/>
        </w:numPr>
        <w:jc w:val="both"/>
      </w:pPr>
      <w:r w:rsidRPr="00F45D74">
        <w:rPr>
          <w:lang w:eastAsia="en-US"/>
        </w:rPr>
        <w:t xml:space="preserve"> </w:t>
      </w:r>
      <w:r w:rsidRPr="00F45D74">
        <w:t xml:space="preserve">игры-сказки </w:t>
      </w:r>
    </w:p>
    <w:p w:rsidR="0065226C" w:rsidRPr="00F45D74" w:rsidRDefault="0065226C" w:rsidP="00D628D2">
      <w:pPr>
        <w:ind w:left="-349"/>
        <w:jc w:val="both"/>
      </w:pPr>
      <w:r w:rsidRPr="00F45D74">
        <w:t>Практический:</w:t>
      </w:r>
    </w:p>
    <w:p w:rsidR="007E52FF" w:rsidRDefault="0065226C" w:rsidP="00D628D2">
      <w:pPr>
        <w:pStyle w:val="a6"/>
        <w:numPr>
          <w:ilvl w:val="0"/>
          <w:numId w:val="3"/>
        </w:numPr>
        <w:jc w:val="both"/>
      </w:pPr>
      <w:r w:rsidRPr="00F45D74">
        <w:lastRenderedPageBreak/>
        <w:t>показ исполнительских приемов,</w:t>
      </w:r>
    </w:p>
    <w:p w:rsidR="007E52FF" w:rsidRDefault="0065226C" w:rsidP="00D628D2">
      <w:pPr>
        <w:pStyle w:val="a6"/>
        <w:numPr>
          <w:ilvl w:val="0"/>
          <w:numId w:val="3"/>
        </w:numPr>
        <w:jc w:val="both"/>
      </w:pPr>
      <w:r w:rsidRPr="00F45D74">
        <w:t>упражнения (воспроизводящие и творческие)</w:t>
      </w:r>
    </w:p>
    <w:p w:rsidR="00717730" w:rsidRDefault="0065226C" w:rsidP="00D628D2">
      <w:pPr>
        <w:pStyle w:val="a6"/>
        <w:numPr>
          <w:ilvl w:val="0"/>
          <w:numId w:val="3"/>
        </w:numPr>
        <w:jc w:val="both"/>
      </w:pPr>
      <w:r w:rsidRPr="00F45D74">
        <w:t>разучивание песен, танцев, воспроизведение мелодий</w:t>
      </w:r>
    </w:p>
    <w:p w:rsidR="0065226C" w:rsidRPr="00F45D74" w:rsidRDefault="0065226C" w:rsidP="00D628D2">
      <w:pPr>
        <w:ind w:left="-283"/>
        <w:jc w:val="both"/>
      </w:pPr>
      <w:r w:rsidRPr="00F45D74">
        <w:t xml:space="preserve"> Метод проектов:</w:t>
      </w:r>
    </w:p>
    <w:p w:rsidR="0065226C" w:rsidRPr="00F45D74" w:rsidRDefault="0065226C" w:rsidP="00D628D2">
      <w:pPr>
        <w:ind w:left="-709"/>
        <w:jc w:val="both"/>
      </w:pPr>
      <w:r w:rsidRPr="00F45D74">
        <w:t>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65226C" w:rsidRPr="00F45D74" w:rsidRDefault="0065226C" w:rsidP="00D628D2">
      <w:pPr>
        <w:ind w:left="-709"/>
        <w:jc w:val="both"/>
      </w:pPr>
      <w:r w:rsidRPr="00F45D74">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5226C" w:rsidRPr="00F45D74" w:rsidRDefault="0065226C" w:rsidP="00D628D2">
      <w:pPr>
        <w:pStyle w:val="a6"/>
        <w:numPr>
          <w:ilvl w:val="0"/>
          <w:numId w:val="4"/>
        </w:numPr>
        <w:jc w:val="both"/>
      </w:pPr>
      <w:r w:rsidRPr="00F45D74">
        <w:t>демонстрационные и раздаточные;</w:t>
      </w:r>
    </w:p>
    <w:p w:rsidR="00717730" w:rsidRDefault="0065226C" w:rsidP="00D628D2">
      <w:pPr>
        <w:pStyle w:val="a6"/>
        <w:numPr>
          <w:ilvl w:val="0"/>
          <w:numId w:val="4"/>
        </w:numPr>
        <w:jc w:val="both"/>
      </w:pPr>
      <w:r w:rsidRPr="00F45D74">
        <w:t xml:space="preserve">визуальные, </w:t>
      </w:r>
      <w:proofErr w:type="spellStart"/>
      <w:r w:rsidRPr="00F45D74">
        <w:t>аудийные</w:t>
      </w:r>
      <w:proofErr w:type="spellEnd"/>
      <w:r w:rsidRPr="00F45D74">
        <w:t>, аудиовизуальные; естественные и искусственные;</w:t>
      </w:r>
    </w:p>
    <w:p w:rsidR="0065226C" w:rsidRPr="00F45D74" w:rsidRDefault="0065226C" w:rsidP="00D628D2">
      <w:pPr>
        <w:pStyle w:val="a6"/>
        <w:numPr>
          <w:ilvl w:val="0"/>
          <w:numId w:val="4"/>
        </w:numPr>
        <w:jc w:val="both"/>
      </w:pPr>
      <w:r w:rsidRPr="00F45D74">
        <w:t>реальные и виртуальные.</w:t>
      </w:r>
    </w:p>
    <w:p w:rsidR="0065226C" w:rsidRPr="00F45D74" w:rsidRDefault="0065226C" w:rsidP="00D628D2">
      <w:pPr>
        <w:ind w:left="-709"/>
        <w:jc w:val="both"/>
      </w:pPr>
      <w:r w:rsidRPr="00F45D74">
        <w:t>ДОО самостоятельно определяет средства воспитани</w:t>
      </w:r>
      <w:r w:rsidR="00717730">
        <w:t>я и обучения, в том числе технич</w:t>
      </w:r>
      <w:r w:rsidRPr="00F45D74">
        <w:t>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5226C" w:rsidRPr="00F45D74" w:rsidRDefault="0065226C" w:rsidP="00D628D2">
      <w:pPr>
        <w:ind w:left="-709"/>
        <w:jc w:val="both"/>
      </w:pPr>
      <w:bookmarkStart w:id="18" w:name="bookmark50"/>
      <w:r w:rsidRPr="00F45D74">
        <w:t>2.4.</w:t>
      </w:r>
      <w:r w:rsidRPr="00F45D74">
        <w:tab/>
        <w:t>Способы и направления поддержки детской инициативы.</w:t>
      </w:r>
      <w:bookmarkEnd w:id="18"/>
    </w:p>
    <w:p w:rsidR="0065226C" w:rsidRPr="00F45D74" w:rsidRDefault="0065226C" w:rsidP="00D628D2">
      <w:pPr>
        <w:ind w:left="-709"/>
        <w:jc w:val="both"/>
      </w:pPr>
      <w:r w:rsidRPr="00F45D74">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F45D74">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65226C" w:rsidRPr="00F45D74" w:rsidRDefault="0065226C" w:rsidP="00D628D2">
      <w:pPr>
        <w:ind w:left="-709"/>
        <w:jc w:val="both"/>
      </w:pPr>
      <w:r w:rsidRPr="00F45D74">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65226C" w:rsidRPr="00F45D74" w:rsidRDefault="0065226C" w:rsidP="00D628D2">
      <w:pPr>
        <w:ind w:left="-709"/>
        <w:jc w:val="both"/>
      </w:pPr>
      <w:r w:rsidRPr="00F45D74">
        <w:t>Любая деятельность ребенка в ДОО может протекать в форме самостоятельной инициативной деятельности, например:</w:t>
      </w:r>
    </w:p>
    <w:p w:rsidR="00717730" w:rsidRDefault="0065226C" w:rsidP="00D628D2">
      <w:pPr>
        <w:pStyle w:val="a6"/>
        <w:numPr>
          <w:ilvl w:val="0"/>
          <w:numId w:val="5"/>
        </w:numPr>
        <w:jc w:val="both"/>
      </w:pPr>
      <w:r w:rsidRPr="00F45D74">
        <w:lastRenderedPageBreak/>
        <w:t>самостоятельная исследовательская деятельность и экспериментирование; свободные сюжетно-ролевые, театрализованные, режиссерские игры;</w:t>
      </w:r>
    </w:p>
    <w:p w:rsidR="00717730" w:rsidRDefault="0065226C" w:rsidP="00D628D2">
      <w:pPr>
        <w:pStyle w:val="a6"/>
        <w:numPr>
          <w:ilvl w:val="0"/>
          <w:numId w:val="5"/>
        </w:numPr>
        <w:jc w:val="both"/>
      </w:pPr>
      <w:r w:rsidRPr="00F45D74">
        <w:rPr>
          <w:lang w:eastAsia="en-US"/>
        </w:rPr>
        <w:t xml:space="preserve"> </w:t>
      </w:r>
      <w:r w:rsidRPr="00F45D74">
        <w:t>игры - импровизации и музыкальные игры;</w:t>
      </w:r>
    </w:p>
    <w:p w:rsidR="0065226C" w:rsidRPr="00F45D74" w:rsidRDefault="0065226C" w:rsidP="00D628D2">
      <w:pPr>
        <w:pStyle w:val="a6"/>
        <w:numPr>
          <w:ilvl w:val="0"/>
          <w:numId w:val="5"/>
        </w:numPr>
        <w:jc w:val="both"/>
      </w:pPr>
      <w:r w:rsidRPr="00F45D74">
        <w:t xml:space="preserve">самостоятельная двигательная деятельность, подвижные игры, выполнение </w:t>
      </w:r>
      <w:proofErr w:type="gramStart"/>
      <w:r w:rsidRPr="00F45D74">
        <w:t>ритмических и танцевальных движений</w:t>
      </w:r>
      <w:proofErr w:type="gramEnd"/>
      <w:r w:rsidRPr="00F45D74">
        <w:t>.</w:t>
      </w:r>
    </w:p>
    <w:p w:rsidR="0065226C" w:rsidRPr="00F45D74" w:rsidRDefault="0065226C" w:rsidP="00D628D2">
      <w:pPr>
        <w:ind w:left="-709"/>
        <w:jc w:val="both"/>
      </w:pPr>
      <w:r w:rsidRPr="00F45D74">
        <w:t>Для поддержки детской инициативы педагог должен учитывать следующие условия:</w:t>
      </w:r>
    </w:p>
    <w:p w:rsidR="0065226C" w:rsidRPr="00F45D74" w:rsidRDefault="0065226C" w:rsidP="00D628D2">
      <w:pPr>
        <w:ind w:left="-709"/>
        <w:jc w:val="both"/>
      </w:pPr>
      <w:r w:rsidRPr="00F45D74">
        <w:t>-</w:t>
      </w:r>
      <w:r w:rsidRPr="00F45D74">
        <w:tab/>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F45D74">
        <w:t>деятельностные</w:t>
      </w:r>
      <w:proofErr w:type="spellEnd"/>
      <w:r w:rsidRPr="00F45D74">
        <w:t xml:space="preserve"> пробы в соответствии со своими интересами, задавать познавательные вопросы;</w:t>
      </w:r>
    </w:p>
    <w:p w:rsidR="0065226C" w:rsidRPr="00F45D74" w:rsidRDefault="0065226C" w:rsidP="00D628D2">
      <w:pPr>
        <w:ind w:left="-709"/>
        <w:jc w:val="both"/>
      </w:pPr>
      <w:r w:rsidRPr="00F45D74">
        <w:t>-</w:t>
      </w:r>
      <w:r w:rsidRPr="00F45D74">
        <w:tab/>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65226C" w:rsidRPr="00F45D74" w:rsidRDefault="0065226C" w:rsidP="00D628D2">
      <w:pPr>
        <w:ind w:left="-709"/>
        <w:jc w:val="both"/>
      </w:pPr>
      <w:r w:rsidRPr="00F45D74">
        <w:t>-</w:t>
      </w:r>
      <w:r w:rsidRPr="00F45D74">
        <w:tab/>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w:t>
      </w:r>
    </w:p>
    <w:p w:rsidR="0065226C" w:rsidRPr="00F45D74" w:rsidRDefault="0065226C" w:rsidP="00D628D2">
      <w:pPr>
        <w:ind w:left="-709"/>
        <w:jc w:val="both"/>
      </w:pPr>
      <w:r w:rsidRPr="00F45D74">
        <w:t>внимание таким задачам, которые способствуют активизации у ребенка творчества, сообразительности, поиска новых подходов;</w:t>
      </w:r>
    </w:p>
    <w:p w:rsidR="0065226C" w:rsidRPr="00F45D74" w:rsidRDefault="0065226C" w:rsidP="00D628D2">
      <w:pPr>
        <w:ind w:left="-709"/>
        <w:jc w:val="both"/>
      </w:pPr>
      <w:r w:rsidRPr="00F45D74">
        <w:t>-</w:t>
      </w:r>
      <w:r w:rsidRPr="00F45D74">
        <w:tab/>
        <w:t>поощрять проявление детской инициативы в течение всего дня пребывания ребенка в ДОО, используя приемы поддержки, одобрения, похвалы;</w:t>
      </w:r>
    </w:p>
    <w:p w:rsidR="0065226C" w:rsidRPr="00F45D74" w:rsidRDefault="0065226C" w:rsidP="00D628D2">
      <w:pPr>
        <w:ind w:left="-709"/>
        <w:jc w:val="both"/>
      </w:pPr>
      <w:r w:rsidRPr="00F45D74">
        <w:t>-</w:t>
      </w:r>
      <w:r w:rsidRPr="00F45D74">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65226C" w:rsidRPr="00F45D74" w:rsidRDefault="0065226C" w:rsidP="00D628D2">
      <w:pPr>
        <w:ind w:left="-709"/>
        <w:jc w:val="both"/>
      </w:pPr>
      <w:r w:rsidRPr="00F45D74">
        <w:t>-</w:t>
      </w:r>
      <w:r w:rsidRPr="00F45D74">
        <w:tab/>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5226C" w:rsidRPr="00F45D74" w:rsidRDefault="0065226C" w:rsidP="00D628D2">
      <w:pPr>
        <w:ind w:left="-709"/>
        <w:jc w:val="both"/>
      </w:pPr>
      <w:r w:rsidRPr="00F45D74">
        <w:t>-</w:t>
      </w:r>
      <w:r w:rsidRPr="00F45D74">
        <w:tab/>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w:t>
      </w:r>
      <w:r w:rsidRPr="00F45D74">
        <w:lastRenderedPageBreak/>
        <w:t>собственную активность и смекалку ребенка, намекнуть, посоветовать вспомнить, как он действовал в аналогичном случае;</w:t>
      </w:r>
    </w:p>
    <w:p w:rsidR="0065226C" w:rsidRPr="00F45D74" w:rsidRDefault="0065226C" w:rsidP="00D628D2">
      <w:pPr>
        <w:ind w:left="-709"/>
        <w:jc w:val="both"/>
      </w:pPr>
      <w:r w:rsidRPr="00F45D74">
        <w:t>-</w:t>
      </w:r>
      <w:r w:rsidRPr="00F45D74">
        <w:ta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65226C" w:rsidRPr="00F45D74" w:rsidRDefault="0065226C" w:rsidP="00D628D2">
      <w:pPr>
        <w:ind w:left="-709"/>
        <w:jc w:val="both"/>
      </w:pPr>
      <w:bookmarkStart w:id="19" w:name="bookmark51"/>
      <w:r w:rsidRPr="00F45D74">
        <w:t>Критерий правильности действий педагога</w:t>
      </w:r>
      <w:bookmarkEnd w:id="19"/>
    </w:p>
    <w:p w:rsidR="0065226C" w:rsidRPr="00F45D74" w:rsidRDefault="0065226C" w:rsidP="00D628D2">
      <w:pPr>
        <w:ind w:left="-709"/>
        <w:jc w:val="both"/>
      </w:pPr>
      <w:r w:rsidRPr="00F45D74">
        <w:t>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w:t>
      </w:r>
    </w:p>
    <w:p w:rsidR="0065226C" w:rsidRPr="00F45D74" w:rsidRDefault="0065226C" w:rsidP="00D628D2">
      <w:pPr>
        <w:ind w:left="-709"/>
        <w:jc w:val="both"/>
      </w:pPr>
      <w:bookmarkStart w:id="20" w:name="bookmark52"/>
      <w:r w:rsidRPr="00F45D74">
        <w:t>2.5.</w:t>
      </w:r>
      <w:r w:rsidRPr="00F45D74">
        <w:tab/>
      </w:r>
      <w:proofErr w:type="spellStart"/>
      <w:r w:rsidRPr="00F45D74">
        <w:t>Здоровьесберегающие</w:t>
      </w:r>
      <w:proofErr w:type="spellEnd"/>
      <w:r w:rsidRPr="00F45D74">
        <w:t xml:space="preserve"> технологии, применяемые музыкальным руководителем.</w:t>
      </w:r>
      <w:bookmarkEnd w:id="20"/>
    </w:p>
    <w:p w:rsidR="0065226C" w:rsidRPr="00F45D74" w:rsidRDefault="0065226C" w:rsidP="00D628D2">
      <w:pPr>
        <w:ind w:left="-709"/>
        <w:jc w:val="both"/>
      </w:pPr>
      <w:r w:rsidRPr="00F45D74">
        <w:t xml:space="preserve">Для решения приоритетной задачи современного ДО - 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w:t>
      </w:r>
      <w:proofErr w:type="spellStart"/>
      <w:r w:rsidRPr="00F45D74">
        <w:t>здоровьесберегающих</w:t>
      </w:r>
      <w:proofErr w:type="spellEnd"/>
      <w:r w:rsidRPr="00F45D74">
        <w:t xml:space="preserve"> технологий, таких как:</w:t>
      </w:r>
    </w:p>
    <w:p w:rsidR="0065226C" w:rsidRPr="00F45D74" w:rsidRDefault="0065226C" w:rsidP="00D628D2">
      <w:pPr>
        <w:pStyle w:val="a6"/>
        <w:numPr>
          <w:ilvl w:val="0"/>
          <w:numId w:val="6"/>
        </w:numPr>
        <w:jc w:val="both"/>
      </w:pPr>
      <w:proofErr w:type="spellStart"/>
      <w:r w:rsidRPr="00F45D74">
        <w:t>Логоритмика</w:t>
      </w:r>
      <w:proofErr w:type="spellEnd"/>
      <w:r w:rsidRPr="00F45D74">
        <w:t>;</w:t>
      </w:r>
    </w:p>
    <w:p w:rsidR="0065226C" w:rsidRPr="00F45D74" w:rsidRDefault="00717730" w:rsidP="00D628D2">
      <w:pPr>
        <w:pStyle w:val="a6"/>
        <w:numPr>
          <w:ilvl w:val="0"/>
          <w:numId w:val="6"/>
        </w:numPr>
        <w:jc w:val="both"/>
      </w:pPr>
      <w:r>
        <w:t xml:space="preserve"> Дыхательная </w:t>
      </w:r>
      <w:r w:rsidR="0065226C" w:rsidRPr="00F45D74">
        <w:t>гимнастика;</w:t>
      </w:r>
    </w:p>
    <w:p w:rsidR="0065226C" w:rsidRPr="00F45D74" w:rsidRDefault="0065226C" w:rsidP="00D628D2">
      <w:pPr>
        <w:pStyle w:val="a6"/>
        <w:numPr>
          <w:ilvl w:val="0"/>
          <w:numId w:val="6"/>
        </w:numPr>
        <w:jc w:val="both"/>
      </w:pPr>
      <w:r w:rsidRPr="00F45D74">
        <w:t>Пальчиковая гимнастика;</w:t>
      </w:r>
    </w:p>
    <w:p w:rsidR="0065226C" w:rsidRPr="00F45D74" w:rsidRDefault="0065226C" w:rsidP="00D628D2">
      <w:pPr>
        <w:pStyle w:val="a6"/>
        <w:numPr>
          <w:ilvl w:val="0"/>
          <w:numId w:val="6"/>
        </w:numPr>
        <w:jc w:val="both"/>
      </w:pPr>
      <w:proofErr w:type="spellStart"/>
      <w:r w:rsidRPr="00F45D74">
        <w:t>Самомассаж</w:t>
      </w:r>
      <w:proofErr w:type="spellEnd"/>
      <w:r w:rsidRPr="00F45D74">
        <w:t>;</w:t>
      </w:r>
    </w:p>
    <w:p w:rsidR="0065226C" w:rsidRPr="00F45D74" w:rsidRDefault="0065226C" w:rsidP="00D628D2">
      <w:pPr>
        <w:pStyle w:val="a6"/>
        <w:numPr>
          <w:ilvl w:val="0"/>
          <w:numId w:val="6"/>
        </w:numPr>
        <w:jc w:val="both"/>
      </w:pPr>
      <w:r w:rsidRPr="00F45D74">
        <w:t>Артикуляционная гимнастика;</w:t>
      </w:r>
    </w:p>
    <w:p w:rsidR="0065226C" w:rsidRPr="00F45D74" w:rsidRDefault="0065226C" w:rsidP="00D628D2">
      <w:pPr>
        <w:pStyle w:val="a6"/>
        <w:numPr>
          <w:ilvl w:val="0"/>
          <w:numId w:val="6"/>
        </w:numPr>
        <w:jc w:val="both"/>
      </w:pPr>
      <w:r w:rsidRPr="00F45D74">
        <w:t xml:space="preserve">Пение </w:t>
      </w:r>
      <w:proofErr w:type="spellStart"/>
      <w:r w:rsidRPr="00F45D74">
        <w:t>валеологических</w:t>
      </w:r>
      <w:proofErr w:type="spellEnd"/>
      <w:r w:rsidRPr="00F45D74">
        <w:t xml:space="preserve"> упражнений;</w:t>
      </w:r>
    </w:p>
    <w:p w:rsidR="0065226C" w:rsidRPr="00F45D74" w:rsidRDefault="0065226C" w:rsidP="00D628D2">
      <w:pPr>
        <w:pStyle w:val="a6"/>
        <w:numPr>
          <w:ilvl w:val="0"/>
          <w:numId w:val="6"/>
        </w:numPr>
        <w:jc w:val="both"/>
      </w:pPr>
      <w:r w:rsidRPr="00F45D74">
        <w:t>Музыкотерапия</w:t>
      </w:r>
    </w:p>
    <w:p w:rsidR="0065226C" w:rsidRPr="00F45D74" w:rsidRDefault="0065226C" w:rsidP="00D628D2">
      <w:pPr>
        <w:ind w:left="-709"/>
        <w:jc w:val="both"/>
      </w:pPr>
      <w:r w:rsidRPr="00F45D74">
        <w:t xml:space="preserve">Принципы, используемые музыкальным руководителем в своей работе, способствующей </w:t>
      </w:r>
      <w:proofErr w:type="spellStart"/>
      <w:r w:rsidRPr="00F45D74">
        <w:t>здоровьесбережению</w:t>
      </w:r>
      <w:proofErr w:type="spellEnd"/>
      <w:r w:rsidRPr="00F45D74">
        <w:t xml:space="preserve"> детей.</w:t>
      </w:r>
    </w:p>
    <w:p w:rsidR="0065226C" w:rsidRPr="00F45D74" w:rsidRDefault="0065226C" w:rsidP="00D628D2">
      <w:pPr>
        <w:ind w:left="-709"/>
        <w:jc w:val="both"/>
      </w:pPr>
      <w:r w:rsidRPr="00F45D74">
        <w:t>1.</w:t>
      </w:r>
      <w:r w:rsidRPr="00F45D74">
        <w:tab/>
        <w:t>Четкое соблюдение гигиенических требований к подготовке и проведению занятий; проветренное помещение, оптимальная температура и освещенность.</w:t>
      </w:r>
    </w:p>
    <w:p w:rsidR="0065226C" w:rsidRPr="00F45D74" w:rsidRDefault="0065226C" w:rsidP="00D628D2">
      <w:pPr>
        <w:ind w:left="-709"/>
        <w:jc w:val="both"/>
      </w:pPr>
      <w:r w:rsidRPr="00F45D74">
        <w:t>2.</w:t>
      </w:r>
      <w:r w:rsidRPr="00F45D74">
        <w:tab/>
        <w:t>Эстетика дидактического материала и содержательность.</w:t>
      </w:r>
    </w:p>
    <w:p w:rsidR="0065226C" w:rsidRPr="00F45D74" w:rsidRDefault="0065226C" w:rsidP="00D628D2">
      <w:pPr>
        <w:ind w:left="-709"/>
        <w:jc w:val="both"/>
      </w:pPr>
      <w:r w:rsidRPr="00F45D74">
        <w:t>3.</w:t>
      </w:r>
      <w:r w:rsidRPr="00F45D74">
        <w:tab/>
        <w:t>Обязательное включение динамических пауз в занятие, в соответствии с темой занятия.</w:t>
      </w:r>
    </w:p>
    <w:p w:rsidR="0065226C" w:rsidRPr="00F45D74" w:rsidRDefault="0065226C" w:rsidP="00D628D2">
      <w:pPr>
        <w:ind w:left="-709"/>
        <w:jc w:val="both"/>
      </w:pPr>
      <w:r w:rsidRPr="00F45D74">
        <w:t>4.</w:t>
      </w:r>
      <w:r w:rsidRPr="00F45D74">
        <w:tab/>
        <w:t>Эмоциональная насыщенность занятия, выразительность музыкального руководителя, его речи, мимики.</w:t>
      </w:r>
    </w:p>
    <w:p w:rsidR="0065226C" w:rsidRPr="00F45D74" w:rsidRDefault="0065226C" w:rsidP="00D628D2">
      <w:pPr>
        <w:ind w:left="-709"/>
        <w:jc w:val="both"/>
      </w:pPr>
      <w:r w:rsidRPr="00F45D74">
        <w:t>5.</w:t>
      </w:r>
      <w:r w:rsidRPr="00F45D74">
        <w:tab/>
        <w:t>Доброжелательная атмосфера.</w:t>
      </w:r>
    </w:p>
    <w:p w:rsidR="0065226C" w:rsidRPr="00F45D74" w:rsidRDefault="0065226C" w:rsidP="00D628D2">
      <w:pPr>
        <w:ind w:left="-709"/>
        <w:jc w:val="both"/>
      </w:pPr>
      <w:r w:rsidRPr="00F45D74">
        <w:lastRenderedPageBreak/>
        <w:t>6.</w:t>
      </w:r>
      <w:r w:rsidRPr="00F45D74">
        <w:tab/>
        <w:t>Опора на интерес детей.</w:t>
      </w:r>
    </w:p>
    <w:p w:rsidR="0065226C" w:rsidRPr="00F45D74" w:rsidRDefault="0065226C" w:rsidP="00D628D2">
      <w:pPr>
        <w:ind w:left="-709"/>
        <w:jc w:val="both"/>
      </w:pPr>
      <w:r w:rsidRPr="00F45D74">
        <w:t>7.</w:t>
      </w:r>
      <w:r w:rsidRPr="00F45D74">
        <w:tab/>
        <w:t>Создание ситуации успешности, поддержки в детях радостного, положительного настроя.</w:t>
      </w:r>
    </w:p>
    <w:p w:rsidR="0065226C" w:rsidRPr="00F45D74" w:rsidRDefault="0065226C" w:rsidP="00D628D2">
      <w:pPr>
        <w:ind w:left="-709"/>
        <w:jc w:val="both"/>
      </w:pPr>
      <w:bookmarkStart w:id="21" w:name="bookmark53"/>
      <w:r w:rsidRPr="00F45D74">
        <w:t>2.6.</w:t>
      </w:r>
      <w:r w:rsidRPr="00F45D74">
        <w:tab/>
        <w:t>Особенности традиционных событий, праздников, мероприятий.</w:t>
      </w:r>
      <w:bookmarkEnd w:id="21"/>
    </w:p>
    <w:p w:rsidR="0065226C" w:rsidRPr="00F45D74" w:rsidRDefault="0065226C" w:rsidP="00D628D2">
      <w:pPr>
        <w:ind w:left="-709"/>
        <w:jc w:val="both"/>
      </w:pPr>
      <w:proofErr w:type="spellStart"/>
      <w:r w:rsidRPr="00F45D74">
        <w:t>Культурно-досуговые</w:t>
      </w:r>
      <w:proofErr w:type="spellEnd"/>
      <w:r w:rsidRPr="00F45D74">
        <w:t xml:space="preserve">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65226C" w:rsidRPr="00F45D74" w:rsidRDefault="0065226C" w:rsidP="00D628D2">
      <w:pPr>
        <w:ind w:left="-709"/>
        <w:jc w:val="both"/>
      </w:pPr>
      <w:r w:rsidRPr="00F45D74">
        <w:t>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65226C" w:rsidRPr="00F45D74" w:rsidRDefault="0065226C" w:rsidP="00D628D2">
      <w:pPr>
        <w:ind w:left="-709"/>
        <w:jc w:val="both"/>
      </w:pPr>
      <w:r w:rsidRPr="00F45D74">
        <w:t>Цель: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w:t>
      </w:r>
    </w:p>
    <w:p w:rsidR="007F09E0" w:rsidRPr="0071377A" w:rsidRDefault="0065226C" w:rsidP="0071377A">
      <w:pPr>
        <w:ind w:left="-709"/>
        <w:jc w:val="both"/>
      </w:pPr>
      <w:proofErr w:type="gramStart"/>
      <w:r w:rsidRPr="00F45D74">
        <w:t>В ДО в воспитательно-образовательном процессе используются разнообразные традиционные мероприятия, праздники, события.</w:t>
      </w:r>
      <w:proofErr w:type="gramEnd"/>
    </w:p>
    <w:p w:rsidR="0065226C" w:rsidRPr="00F45D74" w:rsidRDefault="0065226C" w:rsidP="00D628D2">
      <w:pPr>
        <w:ind w:left="-709"/>
        <w:jc w:val="both"/>
      </w:pPr>
      <w:r w:rsidRPr="00F45D74">
        <w:t>Праздники в детском саду при их грамотном проведении могут стать эффективным инструментом развития и воспитания детей.</w:t>
      </w:r>
    </w:p>
    <w:p w:rsidR="0065226C" w:rsidRPr="00F45D74" w:rsidRDefault="0065226C" w:rsidP="00D628D2">
      <w:pPr>
        <w:ind w:left="-709"/>
        <w:jc w:val="both"/>
      </w:pPr>
      <w:r w:rsidRPr="00F45D74">
        <w:t>Первое условие — разнообразие форматов.</w:t>
      </w:r>
    </w:p>
    <w:p w:rsidR="0065226C" w:rsidRPr="00F45D74" w:rsidRDefault="0065226C" w:rsidP="00D628D2">
      <w:pPr>
        <w:ind w:left="-709"/>
        <w:jc w:val="both"/>
      </w:pPr>
      <w:r w:rsidRPr="00F45D74">
        <w:t>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tbl>
      <w:tblPr>
        <w:tblW w:w="0" w:type="auto"/>
        <w:tblLayout w:type="fixed"/>
        <w:tblCellMar>
          <w:left w:w="0" w:type="dxa"/>
          <w:right w:w="0" w:type="dxa"/>
        </w:tblCellMar>
        <w:tblLook w:val="0000"/>
      </w:tblPr>
      <w:tblGrid>
        <w:gridCol w:w="269"/>
        <w:gridCol w:w="2784"/>
      </w:tblGrid>
      <w:tr w:rsidR="0065226C" w:rsidRPr="00F45D74" w:rsidTr="00F45D74">
        <w:trPr>
          <w:trHeight w:val="302"/>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Концерт</w:t>
            </w:r>
          </w:p>
        </w:tc>
      </w:tr>
      <w:tr w:rsidR="0065226C" w:rsidRPr="00F45D74" w:rsidTr="00F45D74">
        <w:trPr>
          <w:trHeight w:val="298"/>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proofErr w:type="spellStart"/>
            <w:r w:rsidRPr="00F45D74">
              <w:t>Квест</w:t>
            </w:r>
            <w:proofErr w:type="spellEnd"/>
          </w:p>
        </w:tc>
      </w:tr>
      <w:tr w:rsidR="0065226C" w:rsidRPr="00F45D74" w:rsidTr="00F45D74">
        <w:trPr>
          <w:trHeight w:val="331"/>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Проект</w:t>
            </w:r>
          </w:p>
        </w:tc>
      </w:tr>
      <w:tr w:rsidR="0065226C" w:rsidRPr="00F45D74" w:rsidTr="00F45D74">
        <w:trPr>
          <w:trHeight w:val="322"/>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Образовательное событие</w:t>
            </w:r>
          </w:p>
        </w:tc>
      </w:tr>
      <w:tr w:rsidR="0065226C" w:rsidRPr="00F45D74" w:rsidTr="00F45D74">
        <w:trPr>
          <w:trHeight w:val="322"/>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proofErr w:type="spellStart"/>
            <w:r w:rsidRPr="00F45D74">
              <w:t>Мастерилки</w:t>
            </w:r>
            <w:proofErr w:type="spellEnd"/>
          </w:p>
        </w:tc>
      </w:tr>
      <w:tr w:rsidR="0065226C" w:rsidRPr="00F45D74" w:rsidTr="00F45D74">
        <w:trPr>
          <w:trHeight w:val="317"/>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lastRenderedPageBreak/>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Соревнования</w:t>
            </w:r>
          </w:p>
        </w:tc>
      </w:tr>
      <w:tr w:rsidR="0065226C" w:rsidRPr="00F45D74" w:rsidTr="00F45D74">
        <w:trPr>
          <w:trHeight w:val="307"/>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Выставка (</w:t>
            </w:r>
            <w:proofErr w:type="spellStart"/>
            <w:r w:rsidRPr="00F45D74">
              <w:t>перфоманс</w:t>
            </w:r>
            <w:proofErr w:type="spellEnd"/>
            <w:r w:rsidRPr="00F45D74">
              <w:t>)</w:t>
            </w:r>
          </w:p>
        </w:tc>
      </w:tr>
      <w:tr w:rsidR="0065226C" w:rsidRPr="00F45D74" w:rsidTr="00F45D74">
        <w:trPr>
          <w:trHeight w:val="302"/>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Спектакль</w:t>
            </w:r>
          </w:p>
        </w:tc>
      </w:tr>
      <w:tr w:rsidR="0065226C" w:rsidRPr="00F45D74" w:rsidTr="00F45D74">
        <w:trPr>
          <w:trHeight w:val="341"/>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Викторина</w:t>
            </w:r>
          </w:p>
        </w:tc>
      </w:tr>
      <w:tr w:rsidR="0065226C" w:rsidRPr="00F45D74" w:rsidTr="00F45D74">
        <w:trPr>
          <w:trHeight w:val="298"/>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Фестиваль</w:t>
            </w:r>
          </w:p>
        </w:tc>
      </w:tr>
      <w:tr w:rsidR="0065226C" w:rsidRPr="00F45D74" w:rsidTr="00F45D74">
        <w:trPr>
          <w:trHeight w:val="341"/>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Ярмарка</w:t>
            </w:r>
          </w:p>
        </w:tc>
      </w:tr>
      <w:tr w:rsidR="0065226C" w:rsidRPr="00F45D74" w:rsidTr="00F45D74">
        <w:trPr>
          <w:trHeight w:val="274"/>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2784" w:type="dxa"/>
            <w:tcBorders>
              <w:top w:val="nil"/>
              <w:left w:val="nil"/>
              <w:bottom w:val="nil"/>
              <w:right w:val="nil"/>
            </w:tcBorders>
            <w:shd w:val="clear" w:color="auto" w:fill="FFFFFF"/>
          </w:tcPr>
          <w:p w:rsidR="0065226C" w:rsidRPr="00F45D74" w:rsidRDefault="0065226C" w:rsidP="00D628D2">
            <w:pPr>
              <w:jc w:val="both"/>
            </w:pPr>
            <w:r w:rsidRPr="00F45D74">
              <w:t>Чаепитие и т.д.</w:t>
            </w:r>
          </w:p>
        </w:tc>
      </w:tr>
    </w:tbl>
    <w:p w:rsidR="0065226C" w:rsidRPr="00F45D74" w:rsidRDefault="0065226C" w:rsidP="00D628D2">
      <w:pPr>
        <w:ind w:left="-709"/>
        <w:jc w:val="both"/>
      </w:pPr>
      <w:r w:rsidRPr="00F45D74">
        <w:t>Второе условие — участие родителей.</w:t>
      </w:r>
    </w:p>
    <w:p w:rsidR="0065226C" w:rsidRPr="00F45D74" w:rsidRDefault="0065226C" w:rsidP="00D628D2">
      <w:pPr>
        <w:ind w:left="-709"/>
        <w:jc w:val="both"/>
      </w:pPr>
      <w:r w:rsidRPr="00F45D74">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65226C" w:rsidRPr="00F45D74" w:rsidRDefault="0065226C" w:rsidP="00D628D2">
      <w:pPr>
        <w:ind w:left="-709"/>
        <w:jc w:val="both"/>
      </w:pPr>
      <w:r w:rsidRPr="00F45D74">
        <w:t>Третье условие — поддержка детской инициативы.</w:t>
      </w:r>
    </w:p>
    <w:p w:rsidR="0065226C" w:rsidRPr="00F45D74" w:rsidRDefault="0065226C" w:rsidP="00D628D2">
      <w:pPr>
        <w:ind w:left="-709"/>
        <w:jc w:val="both"/>
      </w:pPr>
      <w:r w:rsidRPr="00F45D74">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65226C" w:rsidRPr="00F45D74" w:rsidRDefault="0065226C" w:rsidP="00D628D2">
      <w:pPr>
        <w:ind w:left="-709"/>
        <w:jc w:val="both"/>
      </w:pPr>
      <w:r w:rsidRPr="00F45D74">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65226C" w:rsidRPr="00F45D74" w:rsidRDefault="0065226C" w:rsidP="00D628D2">
      <w:pPr>
        <w:ind w:left="-709"/>
        <w:jc w:val="both"/>
      </w:pPr>
      <w:r w:rsidRPr="00F45D74">
        <w:t>На основе традиционных событий, праздников, мероприятий построен перспективный план воспитательно-образовательной работы по музыкальному развитию на 2023 - 2024 учебный год. (Приложение №1)</w:t>
      </w:r>
    </w:p>
    <w:p w:rsidR="0065226C" w:rsidRPr="00F45D74" w:rsidRDefault="0065226C" w:rsidP="00D628D2">
      <w:pPr>
        <w:ind w:left="-709"/>
        <w:jc w:val="both"/>
      </w:pPr>
      <w:bookmarkStart w:id="22" w:name="bookmark54"/>
      <w:r w:rsidRPr="00F45D74">
        <w:t>2.7.</w:t>
      </w:r>
      <w:r w:rsidRPr="00F45D74">
        <w:tab/>
        <w:t>Особенности взаимодействия музыкального руководителя с семьями воспитанников.</w:t>
      </w:r>
      <w:bookmarkEnd w:id="22"/>
    </w:p>
    <w:p w:rsidR="0065226C" w:rsidRPr="00F45D74" w:rsidRDefault="0065586C" w:rsidP="00D628D2">
      <w:pPr>
        <w:ind w:left="-709"/>
        <w:jc w:val="both"/>
      </w:pPr>
      <w:r>
        <w:lastRenderedPageBreak/>
        <w:t>Г</w:t>
      </w:r>
      <w:r w:rsidR="0065226C" w:rsidRPr="00F45D74">
        <w:t xml:space="preserve">лавными целями взаимодействия педагогического коллектива ДОО с семьями </w:t>
      </w:r>
      <w:proofErr w:type="gramStart"/>
      <w:r w:rsidR="0065226C" w:rsidRPr="00F45D74">
        <w:t>обучающихся</w:t>
      </w:r>
      <w:proofErr w:type="gramEnd"/>
      <w:r w:rsidR="0065226C" w:rsidRPr="00F45D74">
        <w:t xml:space="preserve"> дошкольного возраста являются:</w:t>
      </w:r>
    </w:p>
    <w:p w:rsidR="0065226C" w:rsidRPr="00F45D74" w:rsidRDefault="0065586C" w:rsidP="00D628D2">
      <w:pPr>
        <w:ind w:left="-709"/>
        <w:jc w:val="both"/>
      </w:pPr>
      <w:r>
        <w:t>-</w:t>
      </w:r>
      <w:r w:rsidR="0065226C" w:rsidRPr="00F45D74">
        <w:t xml:space="preserve"> обеспечение психолого-педагогической поддержки семьи и повышение</w:t>
      </w:r>
    </w:p>
    <w:p w:rsidR="0065226C" w:rsidRPr="00F45D74" w:rsidRDefault="0065226C" w:rsidP="00D628D2">
      <w:pPr>
        <w:ind w:left="-709"/>
        <w:jc w:val="both"/>
      </w:pPr>
      <w:r w:rsidRPr="00F45D74">
        <w:t>компетентности родителей (законных представителей) в вопросах образования, охраны и укрепления здоровья детей младенческого, раннего и дошкольного</w:t>
      </w:r>
    </w:p>
    <w:p w:rsidR="0065226C" w:rsidRPr="00F45D74" w:rsidRDefault="0065226C" w:rsidP="00D628D2">
      <w:pPr>
        <w:ind w:left="-709"/>
        <w:jc w:val="both"/>
      </w:pPr>
      <w:r w:rsidRPr="00F45D74">
        <w:t>возраста;</w:t>
      </w:r>
    </w:p>
    <w:p w:rsidR="0065226C" w:rsidRPr="00F45D74" w:rsidRDefault="0065586C" w:rsidP="00D628D2">
      <w:pPr>
        <w:ind w:left="-709"/>
        <w:jc w:val="both"/>
      </w:pPr>
      <w:r>
        <w:t>-</w:t>
      </w:r>
      <w:r w:rsidR="0065226C" w:rsidRPr="00F45D74">
        <w:t xml:space="preserve"> обеспечение единства подходов к воспитанию и обучению детей в условиях ДОО и семьи; повышение воспитательного потенциала семьи.</w:t>
      </w:r>
    </w:p>
    <w:p w:rsidR="0065226C" w:rsidRPr="00F45D74" w:rsidRDefault="0065226C" w:rsidP="00D628D2">
      <w:pPr>
        <w:ind w:left="-709"/>
        <w:jc w:val="both"/>
      </w:pPr>
      <w:proofErr w:type="gramStart"/>
      <w:r w:rsidRPr="00F45D74">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65226C" w:rsidRPr="00F45D74" w:rsidRDefault="0065226C" w:rsidP="00D628D2">
      <w:pPr>
        <w:ind w:left="-709"/>
        <w:jc w:val="both"/>
      </w:pPr>
      <w:r w:rsidRPr="00F45D74">
        <w:t>Достижение этих целей должно осуществляться через решение основных задач:</w:t>
      </w:r>
    </w:p>
    <w:p w:rsidR="0065226C" w:rsidRPr="00F45D74" w:rsidRDefault="0065226C" w:rsidP="0065586C">
      <w:pPr>
        <w:pStyle w:val="a6"/>
        <w:numPr>
          <w:ilvl w:val="0"/>
          <w:numId w:val="7"/>
        </w:numPr>
        <w:jc w:val="both"/>
      </w:pPr>
      <w:r w:rsidRPr="00F45D74">
        <w:t>информирование родителей (законных представителей) и общественность</w:t>
      </w:r>
      <w:r w:rsidR="0065586C">
        <w:t xml:space="preserve"> </w:t>
      </w:r>
      <w:r w:rsidRPr="00F45D74">
        <w:t>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65586C" w:rsidRDefault="0065226C" w:rsidP="0065586C">
      <w:pPr>
        <w:pStyle w:val="a6"/>
        <w:numPr>
          <w:ilvl w:val="0"/>
          <w:numId w:val="7"/>
        </w:numPr>
        <w:jc w:val="both"/>
      </w:pPr>
      <w:r w:rsidRPr="00F45D74">
        <w:t>просвещение родителей, повышение их правовой, психолого-педагогической</w:t>
      </w:r>
    </w:p>
    <w:p w:rsidR="0065226C" w:rsidRPr="00F45D74" w:rsidRDefault="0065226C" w:rsidP="0065586C">
      <w:pPr>
        <w:pStyle w:val="a6"/>
        <w:ind w:left="77"/>
        <w:jc w:val="both"/>
      </w:pPr>
      <w:r w:rsidRPr="00F45D74">
        <w:t>компетентности в вопросах охраны и укрепления здоровья, развития и образования детей;</w:t>
      </w:r>
    </w:p>
    <w:p w:rsidR="0065226C" w:rsidRPr="00F45D74" w:rsidRDefault="0065226C" w:rsidP="00D628D2">
      <w:pPr>
        <w:pStyle w:val="a6"/>
        <w:numPr>
          <w:ilvl w:val="0"/>
          <w:numId w:val="7"/>
        </w:numPr>
        <w:jc w:val="both"/>
      </w:pPr>
      <w:r w:rsidRPr="00F45D74">
        <w:t xml:space="preserve">способствование развитию ответственного и осознанного </w:t>
      </w:r>
      <w:proofErr w:type="spellStart"/>
      <w:r w:rsidRPr="00F45D74">
        <w:t>родительства</w:t>
      </w:r>
      <w:proofErr w:type="spellEnd"/>
      <w:r w:rsidRPr="00F45D74">
        <w:t xml:space="preserve"> как базовой основы благополучия семьи;</w:t>
      </w:r>
    </w:p>
    <w:p w:rsidR="0065226C" w:rsidRPr="00F45D74" w:rsidRDefault="0065226C" w:rsidP="00D628D2">
      <w:pPr>
        <w:pStyle w:val="a6"/>
        <w:numPr>
          <w:ilvl w:val="0"/>
          <w:numId w:val="7"/>
        </w:numPr>
        <w:jc w:val="both"/>
      </w:pPr>
      <w:r w:rsidRPr="00F45D74">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w:t>
      </w:r>
    </w:p>
    <w:p w:rsidR="0065226C" w:rsidRPr="00F45D74" w:rsidRDefault="0065226C" w:rsidP="00D628D2">
      <w:pPr>
        <w:ind w:left="-709"/>
        <w:jc w:val="both"/>
      </w:pPr>
      <w:r w:rsidRPr="00F45D74">
        <w:t>Построение взаимодействия с родителями (законными представителями) должно придерживаться следующих принципов:</w:t>
      </w:r>
    </w:p>
    <w:p w:rsidR="0065226C" w:rsidRPr="00F45D74" w:rsidRDefault="0065226C" w:rsidP="00D628D2">
      <w:pPr>
        <w:ind w:left="-709"/>
        <w:jc w:val="both"/>
      </w:pPr>
      <w:r w:rsidRPr="00F45D74">
        <w:t>-</w:t>
      </w:r>
      <w:r w:rsidRPr="00F45D74">
        <w:tab/>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65226C" w:rsidRPr="00F45D74" w:rsidRDefault="0065226C" w:rsidP="00D628D2">
      <w:pPr>
        <w:ind w:left="-709"/>
        <w:jc w:val="both"/>
      </w:pPr>
      <w:r w:rsidRPr="00F45D74">
        <w:t>-</w:t>
      </w:r>
      <w:r w:rsidRPr="00F45D74">
        <w:tab/>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w:t>
      </w:r>
      <w:r w:rsidRPr="00F45D74">
        <w:lastRenderedPageBreak/>
        <w:t>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65226C" w:rsidRPr="00F45D74" w:rsidRDefault="0065226C" w:rsidP="00D628D2">
      <w:pPr>
        <w:ind w:left="-709"/>
        <w:jc w:val="both"/>
      </w:pPr>
      <w:r w:rsidRPr="00F45D74">
        <w:t>-</w:t>
      </w:r>
      <w:r w:rsidRPr="00F45D74">
        <w:tab/>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F45D74">
        <w:t>информацию</w:t>
      </w:r>
      <w:proofErr w:type="gramEnd"/>
      <w:r w:rsidRPr="00F45D74">
        <w:t xml:space="preserve"> как со стороны педагогов, так и со стороны родителей в интересах детей;</w:t>
      </w:r>
    </w:p>
    <w:p w:rsidR="0065226C" w:rsidRPr="00F45D74" w:rsidRDefault="0065226C" w:rsidP="00D628D2">
      <w:pPr>
        <w:ind w:left="-709"/>
        <w:jc w:val="both"/>
      </w:pPr>
      <w:r w:rsidRPr="00F45D74">
        <w:t>-</w:t>
      </w:r>
      <w:r w:rsidRPr="00F45D74">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65226C" w:rsidRPr="00F45D74" w:rsidRDefault="0065226C" w:rsidP="00D628D2">
      <w:pPr>
        <w:ind w:left="-709"/>
        <w:jc w:val="both"/>
      </w:pPr>
      <w:r w:rsidRPr="00F45D74">
        <w:t>-</w:t>
      </w:r>
      <w:r w:rsidRPr="00F45D74">
        <w:tab/>
      </w:r>
      <w:proofErr w:type="spellStart"/>
      <w:r w:rsidRPr="00F45D74">
        <w:t>возрастосообразность</w:t>
      </w:r>
      <w:proofErr w:type="spellEnd"/>
      <w:r w:rsidRPr="00F45D74">
        <w:t>: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5226C" w:rsidRPr="00F45D74" w:rsidRDefault="0065226C" w:rsidP="00D628D2">
      <w:pPr>
        <w:ind w:left="-709"/>
        <w:jc w:val="both"/>
      </w:pPr>
      <w:r w:rsidRPr="00F45D74">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образовательного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65226C" w:rsidRPr="00F45D74" w:rsidRDefault="0065226C" w:rsidP="00D628D2">
      <w:pPr>
        <w:ind w:left="-709"/>
        <w:jc w:val="both"/>
      </w:pPr>
      <w:r w:rsidRPr="00F45D74">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65226C" w:rsidRPr="00F45D74" w:rsidRDefault="0065586C" w:rsidP="00D628D2">
      <w:pPr>
        <w:ind w:left="-709"/>
        <w:jc w:val="both"/>
      </w:pPr>
      <w:r>
        <w:t>-</w:t>
      </w:r>
      <w:r w:rsidR="0065226C" w:rsidRPr="00F45D74">
        <w:t xml:space="preserve"> Знакомство с семьей: встречи-знакомства, беседы.</w:t>
      </w:r>
    </w:p>
    <w:p w:rsidR="0065226C" w:rsidRPr="00F45D74" w:rsidRDefault="0065586C" w:rsidP="00D628D2">
      <w:pPr>
        <w:ind w:left="-709"/>
        <w:jc w:val="both"/>
      </w:pPr>
      <w:r>
        <w:t>-</w:t>
      </w:r>
      <w:r w:rsidR="0065226C" w:rsidRPr="00F45D74">
        <w:t xml:space="preserve">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65226C" w:rsidRPr="00F45D74" w:rsidRDefault="0065586C" w:rsidP="00D628D2">
      <w:pPr>
        <w:ind w:left="-709"/>
        <w:jc w:val="both"/>
      </w:pPr>
      <w:r>
        <w:t>-</w:t>
      </w:r>
      <w:r w:rsidR="0065226C" w:rsidRPr="00F45D74">
        <w:t xml:space="preserve"> Знакомить родителей с возможностями ДО, а также близлежащих учреждений дополнительного образования и культуры в музыкальном воспитании детей (ДТЮ, ДШИ).</w:t>
      </w:r>
    </w:p>
    <w:p w:rsidR="0065226C" w:rsidRPr="00F45D74" w:rsidRDefault="0065586C" w:rsidP="00D628D2">
      <w:pPr>
        <w:ind w:left="-709"/>
        <w:jc w:val="both"/>
      </w:pPr>
      <w:r>
        <w:lastRenderedPageBreak/>
        <w:t>-</w:t>
      </w:r>
      <w:r w:rsidR="0065226C" w:rsidRPr="00F45D74">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0065226C" w:rsidRPr="00F45D74">
        <w:t>музицирования</w:t>
      </w:r>
      <w:proofErr w:type="spellEnd"/>
      <w:r w:rsidR="0065226C" w:rsidRPr="00F45D74">
        <w:t xml:space="preserve"> и др.) на развитие личности ребенка, </w:t>
      </w:r>
      <w:proofErr w:type="spellStart"/>
      <w:r w:rsidR="0065226C" w:rsidRPr="00F45D74">
        <w:t>детск</w:t>
      </w:r>
      <w:proofErr w:type="gramStart"/>
      <w:r w:rsidR="0065226C" w:rsidRPr="00F45D74">
        <w:t>о</w:t>
      </w:r>
      <w:proofErr w:type="spellEnd"/>
      <w:r w:rsidR="0065226C" w:rsidRPr="00F45D74">
        <w:t>-</w:t>
      </w:r>
      <w:proofErr w:type="gramEnd"/>
      <w:r w:rsidR="0065226C" w:rsidRPr="00F45D74">
        <w:t xml:space="preserve"> родительских отношений.</w:t>
      </w:r>
    </w:p>
    <w:p w:rsidR="0065226C" w:rsidRPr="00F45D74" w:rsidRDefault="0065586C" w:rsidP="00D628D2">
      <w:pPr>
        <w:ind w:left="-709"/>
        <w:jc w:val="both"/>
      </w:pPr>
      <w:proofErr w:type="gramStart"/>
      <w:r>
        <w:t>-</w:t>
      </w:r>
      <w:r w:rsidR="0065226C" w:rsidRPr="00F45D74">
        <w:tab/>
        <w:t xml:space="preserve">Привлекать родителей к разнообразным формам совместной </w:t>
      </w:r>
      <w:proofErr w:type="spellStart"/>
      <w:r w:rsidR="0065226C" w:rsidRPr="00F45D74">
        <w:t>музыкально</w:t>
      </w:r>
      <w:r w:rsidR="0065226C" w:rsidRPr="00F45D74">
        <w:softHyphen/>
        <w:t>художественной</w:t>
      </w:r>
      <w:proofErr w:type="spellEnd"/>
      <w:r w:rsidR="0065226C" w:rsidRPr="00F45D74">
        <w:t xml:space="preserve"> деятельности с детьми в ДО, способствующим возникновению ярких эмоций, творческого вдохновения, развитию общения (семейные праздники, концерты, занятия в театральной и танцевальной студиях).</w:t>
      </w:r>
      <w:proofErr w:type="gramEnd"/>
      <w:r w:rsidR="0065226C" w:rsidRPr="00F45D74">
        <w:t xml:space="preserve"> Организовывать в детском саду встречи родителей и детей с музыкантами и композиторами, фестивали, музыкально-литературные вечера.</w:t>
      </w:r>
    </w:p>
    <w:p w:rsidR="0065226C" w:rsidRPr="00F45D74" w:rsidRDefault="0065586C" w:rsidP="00D628D2">
      <w:pPr>
        <w:ind w:left="-709"/>
        <w:jc w:val="both"/>
      </w:pPr>
      <w:r>
        <w:t>-</w:t>
      </w:r>
      <w:r w:rsidR="0065226C" w:rsidRPr="00F45D74">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65226C" w:rsidRPr="00F45D74" w:rsidRDefault="0065586C" w:rsidP="00D628D2">
      <w:pPr>
        <w:ind w:left="-709"/>
        <w:jc w:val="both"/>
      </w:pPr>
      <w:r>
        <w:t>-</w:t>
      </w:r>
      <w:r w:rsidR="0065226C" w:rsidRPr="00F45D74">
        <w:t xml:space="preserve"> Образование родителей: организация «Музыкальной шкатулки для родителей» (статьи на сайте детского сада, информация на стенде)</w:t>
      </w:r>
    </w:p>
    <w:p w:rsidR="0065226C" w:rsidRPr="00F45D74" w:rsidRDefault="0065586C" w:rsidP="00D628D2">
      <w:pPr>
        <w:ind w:left="-709"/>
        <w:jc w:val="both"/>
      </w:pPr>
      <w:r>
        <w:t>-</w:t>
      </w:r>
      <w:r w:rsidR="0065226C" w:rsidRPr="00F45D74">
        <w:t xml:space="preserve"> Оказание педагогической поддержки родителям в удаленном доступе, помощь в подборе актуальной информации, вовлечение родителей в продуктивное времяпровождение с детьми в домашних условиях (рекомендации музыкального руководителя в группе ДОУ в социальных сетях).</w:t>
      </w:r>
    </w:p>
    <w:p w:rsidR="0065226C" w:rsidRPr="00F45D74" w:rsidRDefault="0065586C" w:rsidP="00D628D2">
      <w:pPr>
        <w:ind w:left="-709"/>
        <w:jc w:val="both"/>
      </w:pPr>
      <w:proofErr w:type="gramStart"/>
      <w:r>
        <w:t>-</w:t>
      </w:r>
      <w:r w:rsidR="0065226C" w:rsidRPr="00F45D74">
        <w:tab/>
        <w:t>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roofErr w:type="gramEnd"/>
    </w:p>
    <w:p w:rsidR="0065226C" w:rsidRPr="00F45D74" w:rsidRDefault="0065586C" w:rsidP="00D628D2">
      <w:pPr>
        <w:ind w:left="-709"/>
        <w:jc w:val="both"/>
      </w:pPr>
      <w:proofErr w:type="gramStart"/>
      <w:r>
        <w:t>-</w:t>
      </w:r>
      <w:r w:rsidR="0065226C" w:rsidRPr="00F45D74">
        <w:t xml:space="preserve"> Взаимодействие музыкального руководителя с родителями (законными</w:t>
      </w:r>
      <w:proofErr w:type="gramEnd"/>
    </w:p>
    <w:p w:rsidR="0065226C" w:rsidRPr="00F45D74" w:rsidRDefault="0065226C" w:rsidP="00D628D2">
      <w:pPr>
        <w:ind w:left="-709"/>
        <w:jc w:val="both"/>
      </w:pPr>
      <w:r w:rsidRPr="00F45D74">
        <w:t>представителями) воспитанников планируется по перспективно-календарному плану (Приложение 2) и по плану дистанционного взаимодействия (Приложение 2.1).</w:t>
      </w:r>
    </w:p>
    <w:p w:rsidR="0065226C" w:rsidRPr="00F45D74" w:rsidRDefault="0065226C" w:rsidP="00D628D2">
      <w:pPr>
        <w:ind w:left="-709"/>
        <w:jc w:val="both"/>
      </w:pPr>
      <w:r w:rsidRPr="00F45D74">
        <w:t>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5226C" w:rsidRPr="00F45D74" w:rsidRDefault="0065226C" w:rsidP="00D628D2">
      <w:pPr>
        <w:ind w:left="-709"/>
        <w:jc w:val="both"/>
      </w:pPr>
      <w:bookmarkStart w:id="23" w:name="bookmark55"/>
      <w:r w:rsidRPr="00F45D74">
        <w:t>2.8.</w:t>
      </w:r>
      <w:r w:rsidRPr="00F45D74">
        <w:tab/>
        <w:t xml:space="preserve">Особенности взаимодействия музыкального руководителя с педагогическим коллективом </w:t>
      </w:r>
      <w:proofErr w:type="gramStart"/>
      <w:r w:rsidRPr="00F45D74">
        <w:t>ДО</w:t>
      </w:r>
      <w:proofErr w:type="gramEnd"/>
      <w:r w:rsidRPr="00F45D74">
        <w:t>.</w:t>
      </w:r>
      <w:bookmarkEnd w:id="23"/>
    </w:p>
    <w:p w:rsidR="0065226C" w:rsidRPr="00F45D74" w:rsidRDefault="0065226C" w:rsidP="00D628D2">
      <w:pPr>
        <w:ind w:left="-709"/>
        <w:jc w:val="both"/>
      </w:pPr>
      <w:r w:rsidRPr="00F45D74">
        <w:lastRenderedPageBreak/>
        <w:t xml:space="preserve">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w:t>
      </w:r>
      <w:proofErr w:type="gramStart"/>
      <w:r w:rsidRPr="00F45D74">
        <w:t>в</w:t>
      </w:r>
      <w:proofErr w:type="gramEnd"/>
      <w:r w:rsidRPr="00F45D74">
        <w:t xml:space="preserve"> ДО.</w:t>
      </w:r>
    </w:p>
    <w:p w:rsidR="0065226C" w:rsidRPr="00F45D74" w:rsidRDefault="0065226C" w:rsidP="00D628D2">
      <w:pPr>
        <w:ind w:left="-709"/>
        <w:jc w:val="both"/>
      </w:pPr>
      <w:bookmarkStart w:id="24" w:name="bookmark56"/>
      <w:r w:rsidRPr="00F45D74">
        <w:t>Направления взаимодействия музыкального руководителя с педагогическим коллективом ДОУ:</w:t>
      </w:r>
      <w:bookmarkEnd w:id="24"/>
    </w:p>
    <w:p w:rsidR="0065226C" w:rsidRPr="00F45D74" w:rsidRDefault="0065226C" w:rsidP="00D628D2">
      <w:pPr>
        <w:ind w:left="-709"/>
        <w:jc w:val="both"/>
      </w:pPr>
      <w:r w:rsidRPr="00F45D74">
        <w:t>1.</w:t>
      </w:r>
      <w:r w:rsidRPr="00F45D74">
        <w:tab/>
        <w:t>Ознакомление педагогов с теоретическими вопросами музыкального образования детей;</w:t>
      </w:r>
    </w:p>
    <w:p w:rsidR="0065226C" w:rsidRPr="00F45D74" w:rsidRDefault="0065226C" w:rsidP="00D628D2">
      <w:pPr>
        <w:ind w:left="-709"/>
        <w:jc w:val="both"/>
      </w:pPr>
      <w:r w:rsidRPr="00F45D74">
        <w:t>2.</w:t>
      </w:r>
      <w:r w:rsidRPr="00F45D74">
        <w:tab/>
        <w:t>Разъяснение содержания и методов работы по музыкальному образованию детей в каждой возрастной группе;</w:t>
      </w:r>
    </w:p>
    <w:p w:rsidR="0065226C" w:rsidRPr="00F45D74" w:rsidRDefault="0065226C" w:rsidP="00D628D2">
      <w:pPr>
        <w:ind w:left="-709"/>
        <w:jc w:val="both"/>
      </w:pPr>
      <w:r w:rsidRPr="00F45D74">
        <w:t>3.</w:t>
      </w:r>
      <w:r w:rsidRPr="00F45D74">
        <w:tab/>
        <w:t>Обсуждение сценариев праздников и развлечений;</w:t>
      </w:r>
    </w:p>
    <w:p w:rsidR="0065226C" w:rsidRPr="00F45D74" w:rsidRDefault="0065226C" w:rsidP="00D628D2">
      <w:pPr>
        <w:ind w:left="-709"/>
        <w:jc w:val="both"/>
      </w:pPr>
      <w:r w:rsidRPr="00F45D74">
        <w:t>4.</w:t>
      </w:r>
      <w:r w:rsidRPr="00F45D74">
        <w:tab/>
        <w:t>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rsidR="0065226C" w:rsidRPr="00F45D74" w:rsidRDefault="0065226C" w:rsidP="00D628D2">
      <w:pPr>
        <w:ind w:left="-709"/>
        <w:jc w:val="both"/>
      </w:pPr>
      <w:r w:rsidRPr="00F45D74">
        <w:t>5.</w:t>
      </w:r>
      <w:r w:rsidRPr="00F45D74">
        <w:tab/>
        <w:t xml:space="preserve">Взаимодействие в организации музыкальной развивающей </w:t>
      </w:r>
      <w:proofErr w:type="spellStart"/>
      <w:r w:rsidRPr="00F45D74">
        <w:t>предметно</w:t>
      </w:r>
      <w:r w:rsidRPr="00F45D74">
        <w:softHyphen/>
        <w:t>пространственной</w:t>
      </w:r>
      <w:proofErr w:type="spellEnd"/>
      <w:r w:rsidRPr="00F45D74">
        <w:t xml:space="preserve"> среды ДО;</w:t>
      </w:r>
    </w:p>
    <w:p w:rsidR="0065226C" w:rsidRPr="00F45D74" w:rsidRDefault="0065226C" w:rsidP="00D628D2">
      <w:pPr>
        <w:ind w:left="-709"/>
        <w:jc w:val="both"/>
      </w:pPr>
      <w:r w:rsidRPr="00F45D74">
        <w:t>6.</w:t>
      </w:r>
      <w:r w:rsidRPr="00F45D74">
        <w:tab/>
        <w:t>Оказание методической помощи педагогическому коллективу в решении задач музыкального образования детей;</w:t>
      </w:r>
    </w:p>
    <w:p w:rsidR="0065226C" w:rsidRPr="00F45D74" w:rsidRDefault="0065226C" w:rsidP="00D628D2">
      <w:pPr>
        <w:ind w:left="-709"/>
        <w:jc w:val="both"/>
      </w:pPr>
      <w:r w:rsidRPr="00F45D74">
        <w:t>7.</w:t>
      </w:r>
      <w:r w:rsidRPr="00F45D74">
        <w:tab/>
        <w:t>Участие в педагогических советах ДО;</w:t>
      </w:r>
    </w:p>
    <w:p w:rsidR="0065226C" w:rsidRPr="00F45D74" w:rsidRDefault="0065226C" w:rsidP="00D628D2">
      <w:pPr>
        <w:ind w:left="-709"/>
        <w:jc w:val="both"/>
      </w:pPr>
      <w:r w:rsidRPr="00F45D74">
        <w:t>8.</w:t>
      </w:r>
      <w:r w:rsidRPr="00F45D74">
        <w:tab/>
        <w:t xml:space="preserve">Взаимодействие с методистом </w:t>
      </w:r>
      <w:proofErr w:type="gramStart"/>
      <w:r w:rsidRPr="00F45D74">
        <w:t>ДО</w:t>
      </w:r>
      <w:proofErr w:type="gramEnd"/>
      <w:r w:rsidRPr="00F45D74">
        <w:t>, инструктором по физической культуре, психологом.</w:t>
      </w:r>
    </w:p>
    <w:p w:rsidR="0065226C" w:rsidRPr="00F45D74" w:rsidRDefault="0065226C" w:rsidP="00D628D2">
      <w:pPr>
        <w:ind w:left="-709"/>
        <w:jc w:val="both"/>
      </w:pPr>
      <w:bookmarkStart w:id="25" w:name="bookmark57"/>
      <w:r w:rsidRPr="00F45D74">
        <w:t>Формы взаимодействия музыкального руководителя с педагогическим коллективом ДОУ:</w:t>
      </w:r>
      <w:bookmarkEnd w:id="25"/>
    </w:p>
    <w:p w:rsidR="0065226C" w:rsidRPr="00F45D74" w:rsidRDefault="0065226C" w:rsidP="00D628D2">
      <w:pPr>
        <w:ind w:left="-709"/>
        <w:jc w:val="both"/>
      </w:pPr>
      <w:r w:rsidRPr="00F45D74">
        <w:t>&gt;</w:t>
      </w:r>
      <w:r w:rsidRPr="00F45D74">
        <w:tab/>
        <w:t xml:space="preserve">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w:t>
      </w:r>
      <w:proofErr w:type="gramStart"/>
      <w:r w:rsidRPr="00F45D74">
        <w:t>ДО</w:t>
      </w:r>
      <w:proofErr w:type="gramEnd"/>
      <w:r w:rsidRPr="00F45D74">
        <w:t>;</w:t>
      </w:r>
    </w:p>
    <w:p w:rsidR="0065226C" w:rsidRPr="00F45D74" w:rsidRDefault="0065226C" w:rsidP="00D628D2">
      <w:pPr>
        <w:ind w:left="-709"/>
        <w:jc w:val="both"/>
      </w:pPr>
      <w:r w:rsidRPr="00F45D74">
        <w:t>^ 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w:t>
      </w:r>
    </w:p>
    <w:p w:rsidR="0065226C" w:rsidRPr="00F45D74" w:rsidRDefault="0065226C" w:rsidP="00D628D2">
      <w:pPr>
        <w:ind w:left="-709"/>
        <w:jc w:val="both"/>
      </w:pPr>
      <w:r w:rsidRPr="00F45D74">
        <w:t>^ Проведение вечеров досугов и развлечений с последующим анализом и</w:t>
      </w:r>
    </w:p>
    <w:p w:rsidR="0065226C" w:rsidRPr="00F45D74" w:rsidRDefault="0065226C" w:rsidP="00D628D2">
      <w:pPr>
        <w:ind w:left="-709"/>
        <w:jc w:val="both"/>
      </w:pPr>
      <w:r w:rsidRPr="00F45D74">
        <w:lastRenderedPageBreak/>
        <w:t>обсуждением с точки зрения взаимодействия всего педагогического коллектива в решении задач музыкального развития детей;</w:t>
      </w:r>
    </w:p>
    <w:p w:rsidR="0065226C" w:rsidRPr="00F45D74" w:rsidRDefault="0065226C" w:rsidP="00D628D2">
      <w:pPr>
        <w:ind w:left="-709"/>
        <w:jc w:val="both"/>
      </w:pPr>
      <w:r w:rsidRPr="00F45D74">
        <w:t xml:space="preserve">^ Организация смотров-конкурсов, проектов музыкально-развивающей среды в </w:t>
      </w:r>
      <w:proofErr w:type="gramStart"/>
      <w:r w:rsidRPr="00F45D74">
        <w:t>ДО</w:t>
      </w:r>
      <w:proofErr w:type="gramEnd"/>
      <w:r w:rsidRPr="00F45D74">
        <w:t>, в отдельно взятой группе;</w:t>
      </w:r>
    </w:p>
    <w:p w:rsidR="0065226C" w:rsidRPr="00F45D74" w:rsidRDefault="0065226C" w:rsidP="00D628D2">
      <w:pPr>
        <w:ind w:left="-709"/>
        <w:jc w:val="both"/>
      </w:pPr>
      <w:r w:rsidRPr="00F45D74">
        <w:t>&gt;</w:t>
      </w:r>
      <w:r w:rsidRPr="00F45D74">
        <w:tab/>
        <w:t>Совместная подготовка семинаров-практикумов по проблеме ценностного воспитания и развития ребенка-дошкольника средствами музыки; мастер - классы;</w:t>
      </w:r>
    </w:p>
    <w:p w:rsidR="0065226C" w:rsidRPr="00F45D74" w:rsidRDefault="0065226C" w:rsidP="00D628D2">
      <w:pPr>
        <w:ind w:left="-709"/>
        <w:jc w:val="both"/>
      </w:pPr>
      <w:r w:rsidRPr="00F45D74">
        <w:t>&gt;</w:t>
      </w:r>
      <w:r w:rsidRPr="00F45D74">
        <w:tab/>
        <w:t xml:space="preserve">Музыкальные гостиные и вечера встреч с музыкой, организованные </w:t>
      </w:r>
      <w:proofErr w:type="gramStart"/>
      <w:r w:rsidRPr="00F45D74">
        <w:t>в</w:t>
      </w:r>
      <w:proofErr w:type="gramEnd"/>
      <w:r w:rsidRPr="00F45D74">
        <w:t xml:space="preserve"> ДО;</w:t>
      </w:r>
    </w:p>
    <w:p w:rsidR="0065226C" w:rsidRPr="00F45D74" w:rsidRDefault="0065226C" w:rsidP="00D628D2">
      <w:pPr>
        <w:ind w:left="-709"/>
        <w:jc w:val="both"/>
      </w:pPr>
      <w:r w:rsidRPr="00F45D74">
        <w:t>^ Тематические круглые столы;</w:t>
      </w:r>
    </w:p>
    <w:p w:rsidR="0065226C" w:rsidRPr="00F45D74" w:rsidRDefault="0065226C" w:rsidP="00D628D2">
      <w:pPr>
        <w:ind w:left="-709"/>
        <w:jc w:val="both"/>
      </w:pPr>
      <w:r w:rsidRPr="00F45D74">
        <w:t>&gt;</w:t>
      </w:r>
      <w:r w:rsidRPr="00F45D74">
        <w:tab/>
        <w:t>Совместное проектирование планов работы, их корректировка по мере решения общих задач;</w:t>
      </w:r>
    </w:p>
    <w:p w:rsidR="0065226C" w:rsidRPr="00F45D74" w:rsidRDefault="0065226C" w:rsidP="00D628D2">
      <w:pPr>
        <w:ind w:left="-709"/>
        <w:jc w:val="both"/>
      </w:pPr>
      <w:r w:rsidRPr="00F45D74">
        <w:t>&gt;</w:t>
      </w:r>
      <w:r w:rsidRPr="00F45D74">
        <w:tab/>
        <w:t xml:space="preserve">Совместное проектирование музыкально-образовательной среды в </w:t>
      </w:r>
      <w:proofErr w:type="gramStart"/>
      <w:r w:rsidRPr="00F45D74">
        <w:t>ДО</w:t>
      </w:r>
      <w:proofErr w:type="gramEnd"/>
      <w:r w:rsidRPr="00F45D74">
        <w:t>, в группах;</w:t>
      </w:r>
    </w:p>
    <w:p w:rsidR="0065226C" w:rsidRPr="00F45D74" w:rsidRDefault="0065226C" w:rsidP="00D628D2">
      <w:pPr>
        <w:ind w:left="-709"/>
        <w:jc w:val="both"/>
      </w:pPr>
      <w:r w:rsidRPr="00F45D74">
        <w:t>^ Предоставление доступа в закрытые группы социальных сетей для дублирования</w:t>
      </w:r>
    </w:p>
    <w:p w:rsidR="0065226C" w:rsidRPr="00F45D74" w:rsidRDefault="0065226C" w:rsidP="00D628D2">
      <w:pPr>
        <w:ind w:left="-709"/>
        <w:jc w:val="both"/>
      </w:pPr>
      <w:r w:rsidRPr="00F45D74">
        <w:t>информации по музыкальному воспитанию детей для продуктивного взаимодействия родителей с детьми в домашних условиях;</w:t>
      </w:r>
    </w:p>
    <w:p w:rsidR="0065226C" w:rsidRPr="00F45D74" w:rsidRDefault="0065226C" w:rsidP="00D628D2">
      <w:pPr>
        <w:ind w:left="-709"/>
        <w:jc w:val="both"/>
      </w:pPr>
      <w:r w:rsidRPr="00F45D74">
        <w:t>&gt;</w:t>
      </w:r>
      <w:r w:rsidRPr="00F45D74">
        <w:tab/>
        <w:t>Совместное обсуждение результатов педагогической диагностики и</w:t>
      </w:r>
    </w:p>
    <w:p w:rsidR="0065226C" w:rsidRPr="00F45D74" w:rsidRDefault="0065226C" w:rsidP="00D628D2">
      <w:pPr>
        <w:ind w:left="-709"/>
        <w:jc w:val="both"/>
      </w:pPr>
      <w:r w:rsidRPr="00F45D74">
        <w:t>индивидуальных музыкальных проявлений ребенка в условиях занятия и в повседневной жизнедеятельности;</w:t>
      </w:r>
    </w:p>
    <w:p w:rsidR="0065226C" w:rsidRPr="00F45D74" w:rsidRDefault="0065226C" w:rsidP="00D628D2">
      <w:pPr>
        <w:ind w:left="-709"/>
        <w:jc w:val="both"/>
      </w:pPr>
      <w:r w:rsidRPr="00F45D74">
        <w:t xml:space="preserve">^ Взаимные консультации по использованию музыкального материала </w:t>
      </w:r>
      <w:proofErr w:type="gramStart"/>
      <w:r w:rsidRPr="00F45D74">
        <w:t>в</w:t>
      </w:r>
      <w:proofErr w:type="gramEnd"/>
    </w:p>
    <w:p w:rsidR="0065226C" w:rsidRPr="00F45D74" w:rsidRDefault="0065226C" w:rsidP="00D628D2">
      <w:pPr>
        <w:ind w:left="-709"/>
        <w:jc w:val="both"/>
      </w:pPr>
      <w:r w:rsidRPr="00F45D74">
        <w:t xml:space="preserve">образовательном </w:t>
      </w:r>
      <w:proofErr w:type="gramStart"/>
      <w:r w:rsidRPr="00F45D74">
        <w:t>процессе</w:t>
      </w:r>
      <w:proofErr w:type="gramEnd"/>
      <w:r w:rsidRPr="00F45D74">
        <w:t xml:space="preserve"> ДОУ, в решении разнообразных задач воспитания и развития.</w:t>
      </w:r>
    </w:p>
    <w:p w:rsidR="0065226C" w:rsidRPr="00F45D74" w:rsidRDefault="0065226C" w:rsidP="00D628D2">
      <w:pPr>
        <w:ind w:left="-709"/>
        <w:jc w:val="both"/>
      </w:pPr>
      <w:r w:rsidRPr="00F45D74">
        <w:t>^ Взаимодействие музыкального руководителя и педагогического коллектива планируется по перспективно-календарному плану (Приложение 3).</w:t>
      </w:r>
    </w:p>
    <w:p w:rsidR="0065226C" w:rsidRPr="00F45D74" w:rsidRDefault="0065226C" w:rsidP="00D628D2">
      <w:pPr>
        <w:ind w:left="-709"/>
        <w:jc w:val="both"/>
      </w:pPr>
      <w:bookmarkStart w:id="26" w:name="bookmark58"/>
      <w:r w:rsidRPr="00F45D74">
        <w:t>III. Организационный раздел</w:t>
      </w:r>
      <w:bookmarkEnd w:id="26"/>
    </w:p>
    <w:p w:rsidR="0065226C" w:rsidRPr="00F45D74" w:rsidRDefault="0065226C" w:rsidP="00D628D2">
      <w:pPr>
        <w:ind w:left="-709"/>
        <w:jc w:val="both"/>
      </w:pPr>
      <w:bookmarkStart w:id="27" w:name="bookmark59"/>
      <w:r w:rsidRPr="00F45D74">
        <w:t>3.1.</w:t>
      </w:r>
      <w:r w:rsidRPr="00F45D74">
        <w:tab/>
        <w:t>Психолого-педагогические условия реализации Федеральной программы.</w:t>
      </w:r>
      <w:bookmarkEnd w:id="27"/>
    </w:p>
    <w:p w:rsidR="0065226C" w:rsidRPr="00F45D74" w:rsidRDefault="0065226C" w:rsidP="00D628D2">
      <w:pPr>
        <w:ind w:left="-709"/>
        <w:jc w:val="both"/>
      </w:pPr>
      <w:r w:rsidRPr="00F45D74">
        <w:t>Успешная реализация Федеральной программы обеспечивается следующими психолого</w:t>
      </w:r>
      <w:r w:rsidR="00D628D2">
        <w:t>-</w:t>
      </w:r>
      <w:r w:rsidRPr="00F45D74">
        <w:t>педагогическими условиями:</w:t>
      </w:r>
    </w:p>
    <w:p w:rsidR="0065226C" w:rsidRPr="00F45D74" w:rsidRDefault="0065226C" w:rsidP="00D628D2">
      <w:pPr>
        <w:ind w:left="-709"/>
        <w:jc w:val="both"/>
      </w:pPr>
      <w:r w:rsidRPr="00F45D74">
        <w:t>&gt;</w:t>
      </w:r>
      <w:r w:rsidRPr="00F45D74">
        <w:tab/>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w:t>
      </w:r>
      <w:r w:rsidRPr="00F45D74">
        <w:lastRenderedPageBreak/>
        <w:t>уверенности в собственных возможностях и способностях у каждого воспитанника;</w:t>
      </w:r>
    </w:p>
    <w:p w:rsidR="0065226C" w:rsidRPr="00F45D74" w:rsidRDefault="0065226C" w:rsidP="00D628D2">
      <w:pPr>
        <w:ind w:left="-709"/>
        <w:jc w:val="both"/>
      </w:pPr>
      <w:proofErr w:type="gramStart"/>
      <w:r w:rsidRPr="00F45D74">
        <w:t>^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End"/>
      <w:r w:rsidRPr="00F45D74">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5226C" w:rsidRPr="00F45D74" w:rsidRDefault="0065226C" w:rsidP="00D628D2">
      <w:pPr>
        <w:ind w:left="-709"/>
        <w:jc w:val="both"/>
      </w:pPr>
      <w:r w:rsidRPr="00F45D74">
        <w:t>^ обеспечение преемственности содержания и форм организации</w:t>
      </w:r>
    </w:p>
    <w:p w:rsidR="0065226C" w:rsidRPr="00F45D74" w:rsidRDefault="0065226C" w:rsidP="00D628D2">
      <w:pPr>
        <w:ind w:left="-709"/>
        <w:jc w:val="both"/>
      </w:pPr>
      <w:r w:rsidRPr="00F45D74">
        <w:t>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5226C" w:rsidRPr="00F45D74" w:rsidRDefault="0065226C" w:rsidP="00D628D2">
      <w:pPr>
        <w:ind w:left="-709"/>
        <w:jc w:val="both"/>
      </w:pPr>
      <w:r w:rsidRPr="00F45D74">
        <w:t>&gt;</w:t>
      </w:r>
      <w:r w:rsidRPr="00F45D74">
        <w:tab/>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5226C" w:rsidRPr="00F45D74" w:rsidRDefault="0065226C" w:rsidP="00D628D2">
      <w:pPr>
        <w:ind w:left="-709"/>
        <w:jc w:val="both"/>
      </w:pPr>
      <w:r w:rsidRPr="00F45D74">
        <w:t>&gt;</w:t>
      </w:r>
      <w:r w:rsidRPr="00F45D74">
        <w:tab/>
        <w:t>создание развивающей и эмоционально комфортной для ребенка образовательной среды, способствующей эмоционально-ценностному, социальн</w:t>
      </w:r>
      <w:proofErr w:type="gramStart"/>
      <w:r w:rsidRPr="00F45D74">
        <w:t>о-</w:t>
      </w:r>
      <w:proofErr w:type="gramEnd"/>
      <w:r w:rsidRPr="00F45D74">
        <w:t xml:space="preserve">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65226C" w:rsidRPr="00F45D74" w:rsidRDefault="0065226C" w:rsidP="00D628D2">
      <w:pPr>
        <w:ind w:left="-709"/>
        <w:jc w:val="both"/>
      </w:pPr>
      <w:r w:rsidRPr="00F45D74">
        <w:t>^ построение образовательной деятельности на основе взаимодействия взрослых</w:t>
      </w:r>
    </w:p>
    <w:p w:rsidR="0065226C" w:rsidRPr="00F45D74" w:rsidRDefault="0065226C" w:rsidP="00D628D2">
      <w:pPr>
        <w:ind w:left="-709"/>
        <w:jc w:val="both"/>
      </w:pPr>
      <w:r w:rsidRPr="00F45D74">
        <w:t>с детьми, ориентированного на интересы и возможности каждого ребенка и учитывающего социальную ситуацию его развития;</w:t>
      </w:r>
    </w:p>
    <w:p w:rsidR="0065226C" w:rsidRPr="00F45D74" w:rsidRDefault="0065226C" w:rsidP="00D628D2">
      <w:pPr>
        <w:ind w:left="-709"/>
        <w:jc w:val="both"/>
      </w:pPr>
      <w:r w:rsidRPr="00F45D74">
        <w:t>&gt;</w:t>
      </w:r>
      <w:r w:rsidRPr="00F45D74">
        <w:tab/>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5226C" w:rsidRPr="00F45D74" w:rsidRDefault="0065226C" w:rsidP="00D628D2">
      <w:pPr>
        <w:ind w:left="-709"/>
        <w:jc w:val="both"/>
      </w:pPr>
      <w:r w:rsidRPr="00F45D74">
        <w:t>^ совершенствование образовательной работы на основе результатов выявления запросов родительского и профессионального сообщества;</w:t>
      </w:r>
    </w:p>
    <w:p w:rsidR="0065226C" w:rsidRPr="00F45D74" w:rsidRDefault="0065226C" w:rsidP="00D628D2">
      <w:pPr>
        <w:ind w:left="-709"/>
        <w:jc w:val="both"/>
      </w:pPr>
      <w:r w:rsidRPr="00F45D74">
        <w:lastRenderedPageBreak/>
        <w:t>&gt;</w:t>
      </w:r>
      <w:r w:rsidRPr="00F45D74">
        <w:tab/>
        <w:t xml:space="preserve">психологическая, педагогическая и методическая </w:t>
      </w:r>
      <w:proofErr w:type="gramStart"/>
      <w:r w:rsidRPr="00F45D74">
        <w:t>помощь</w:t>
      </w:r>
      <w:proofErr w:type="gramEnd"/>
      <w:r w:rsidRPr="00F45D74">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5226C" w:rsidRPr="00F45D74" w:rsidRDefault="0065226C" w:rsidP="00D628D2">
      <w:pPr>
        <w:ind w:left="-709"/>
        <w:jc w:val="both"/>
      </w:pPr>
      <w:r w:rsidRPr="00F45D74">
        <w:t>&gt;</w:t>
      </w:r>
      <w:r w:rsidRPr="00F45D74">
        <w:tab/>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5226C" w:rsidRPr="00F45D74" w:rsidRDefault="0065226C" w:rsidP="00D628D2">
      <w:pPr>
        <w:ind w:left="-709"/>
        <w:jc w:val="both"/>
      </w:pPr>
      <w:r w:rsidRPr="00F45D74">
        <w:t>^ формирование и развитие профессиональной компетентности педагогов,</w:t>
      </w:r>
    </w:p>
    <w:p w:rsidR="0065226C" w:rsidRPr="00F45D74" w:rsidRDefault="0065226C" w:rsidP="00D628D2">
      <w:pPr>
        <w:ind w:left="-709"/>
        <w:jc w:val="both"/>
      </w:pPr>
      <w:r w:rsidRPr="00F45D74">
        <w:t>психолого-педагогического просвещения родителей (законных представителей) обучающихся;</w:t>
      </w:r>
    </w:p>
    <w:p w:rsidR="0065226C" w:rsidRPr="00F45D74" w:rsidRDefault="0065226C" w:rsidP="00D628D2">
      <w:pPr>
        <w:ind w:left="-709"/>
        <w:jc w:val="both"/>
      </w:pPr>
      <w:r w:rsidRPr="00F45D74">
        <w:t>^ непрерывное психолого-педагогическое сопровождение участников</w:t>
      </w:r>
    </w:p>
    <w:p w:rsidR="0065226C" w:rsidRPr="00F45D74" w:rsidRDefault="0065226C" w:rsidP="00D628D2">
      <w:pPr>
        <w:ind w:left="-709"/>
        <w:jc w:val="both"/>
      </w:pPr>
      <w:r w:rsidRPr="00F45D74">
        <w:t>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5226C" w:rsidRPr="00F45D74" w:rsidRDefault="0065226C" w:rsidP="00D628D2">
      <w:pPr>
        <w:ind w:left="-709"/>
        <w:jc w:val="both"/>
      </w:pPr>
      <w:r w:rsidRPr="00F45D74">
        <w:t>&gt;</w:t>
      </w:r>
      <w:r w:rsidRPr="00F45D74">
        <w:tab/>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5226C" w:rsidRPr="00F45D74" w:rsidRDefault="0065226C" w:rsidP="00D628D2">
      <w:pPr>
        <w:ind w:left="-709"/>
        <w:jc w:val="both"/>
      </w:pPr>
      <w:r w:rsidRPr="00F45D74">
        <w:t>&gt;</w:t>
      </w:r>
      <w:r w:rsidRPr="00F45D74">
        <w:tab/>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5226C" w:rsidRPr="00F45D74" w:rsidRDefault="0065226C" w:rsidP="00D628D2">
      <w:pPr>
        <w:ind w:left="-709"/>
        <w:jc w:val="both"/>
      </w:pPr>
      <w:bookmarkStart w:id="28" w:name="bookmark60"/>
      <w:r w:rsidRPr="00F45D74">
        <w:t>3.2.</w:t>
      </w:r>
      <w:r w:rsidRPr="00F45D74">
        <w:tab/>
        <w:t xml:space="preserve">Организация развивающей предметно-пространственной среды в музыкальном зале </w:t>
      </w:r>
      <w:proofErr w:type="gramStart"/>
      <w:r w:rsidRPr="00F45D74">
        <w:t>ДО</w:t>
      </w:r>
      <w:proofErr w:type="gramEnd"/>
      <w:r w:rsidRPr="00F45D74">
        <w:t xml:space="preserve"> в контексте ФГОС.</w:t>
      </w:r>
      <w:bookmarkEnd w:id="28"/>
    </w:p>
    <w:p w:rsidR="0065226C" w:rsidRPr="00F45D74" w:rsidRDefault="0065226C" w:rsidP="00D628D2">
      <w:pPr>
        <w:ind w:left="-709"/>
        <w:jc w:val="both"/>
      </w:pPr>
      <w:r w:rsidRPr="00F45D74">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w:t>
      </w:r>
      <w:proofErr w:type="gramStart"/>
      <w:r w:rsidRPr="00F45D74">
        <w:t>ДО</w:t>
      </w:r>
      <w:proofErr w:type="gramEnd"/>
      <w:r w:rsidRPr="00F45D74">
        <w:t xml:space="preserve"> </w:t>
      </w:r>
      <w:proofErr w:type="gramStart"/>
      <w:r w:rsidRPr="00F45D74">
        <w:t>возможны</w:t>
      </w:r>
      <w:proofErr w:type="gramEnd"/>
      <w:r w:rsidRPr="00F45D74">
        <w:t xml:space="preserve"> разные варианты создания РППС при условии учета целей и принципов Программы, возрастной и </w:t>
      </w:r>
      <w:proofErr w:type="spellStart"/>
      <w:r w:rsidRPr="00F45D74">
        <w:t>гендерной</w:t>
      </w:r>
      <w:proofErr w:type="spellEnd"/>
      <w:r w:rsidRPr="00F45D74">
        <w:t xml:space="preserve"> специфики для реализации образовательной программы.</w:t>
      </w:r>
    </w:p>
    <w:p w:rsidR="0065226C" w:rsidRPr="00F45D74" w:rsidRDefault="0065226C" w:rsidP="00D628D2">
      <w:pPr>
        <w:ind w:left="-709"/>
        <w:jc w:val="both"/>
      </w:pPr>
      <w:r w:rsidRPr="00F45D74">
        <w:t xml:space="preserve">РППС ДОО создается как единое пространство, все компоненты которого, как в помещении, так и </w:t>
      </w:r>
      <w:proofErr w:type="gramStart"/>
      <w:r w:rsidRPr="00F45D74">
        <w:t>вне</w:t>
      </w:r>
      <w:proofErr w:type="gramEnd"/>
      <w:r w:rsidRPr="00F45D74">
        <w:t xml:space="preserve"> </w:t>
      </w:r>
      <w:proofErr w:type="gramStart"/>
      <w:r w:rsidRPr="00F45D74">
        <w:t>его</w:t>
      </w:r>
      <w:proofErr w:type="gramEnd"/>
      <w:r w:rsidRPr="00F45D74">
        <w:t>, согласуются между собой по содержанию, масштабу, художественному решению.</w:t>
      </w:r>
    </w:p>
    <w:p w:rsidR="0065226C" w:rsidRPr="00F45D74" w:rsidRDefault="0065226C" w:rsidP="00D628D2">
      <w:pPr>
        <w:ind w:left="-709"/>
        <w:jc w:val="both"/>
      </w:pPr>
      <w:r w:rsidRPr="00F45D74">
        <w:lastRenderedPageBreak/>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65226C" w:rsidRPr="00F45D74" w:rsidRDefault="0065226C" w:rsidP="00D628D2">
      <w:pPr>
        <w:ind w:left="-709"/>
        <w:jc w:val="both"/>
      </w:pPr>
      <w:r w:rsidRPr="00F45D74">
        <w:t>С учетом возможности реализации образовательной программы ДОО в различных организационных моделях и формах РППС должна соответствовать:</w:t>
      </w:r>
    </w:p>
    <w:tbl>
      <w:tblPr>
        <w:tblW w:w="0" w:type="auto"/>
        <w:tblLayout w:type="fixed"/>
        <w:tblCellMar>
          <w:left w:w="0" w:type="dxa"/>
          <w:right w:w="0" w:type="dxa"/>
        </w:tblCellMar>
        <w:tblLook w:val="0000"/>
      </w:tblPr>
      <w:tblGrid>
        <w:gridCol w:w="269"/>
        <w:gridCol w:w="8482"/>
      </w:tblGrid>
      <w:tr w:rsidR="0065226C" w:rsidRPr="00F45D74" w:rsidTr="00F45D74">
        <w:trPr>
          <w:trHeight w:val="298"/>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8482" w:type="dxa"/>
            <w:tcBorders>
              <w:top w:val="nil"/>
              <w:left w:val="nil"/>
              <w:bottom w:val="nil"/>
              <w:right w:val="nil"/>
            </w:tcBorders>
            <w:shd w:val="clear" w:color="auto" w:fill="FFFFFF"/>
          </w:tcPr>
          <w:p w:rsidR="0065226C" w:rsidRPr="00F45D74" w:rsidRDefault="0065226C" w:rsidP="00D628D2">
            <w:pPr>
              <w:jc w:val="both"/>
            </w:pPr>
            <w:r w:rsidRPr="00F45D74">
              <w:t xml:space="preserve">требованиям ФГОС </w:t>
            </w:r>
            <w:proofErr w:type="gramStart"/>
            <w:r w:rsidRPr="00F45D74">
              <w:t>ДО</w:t>
            </w:r>
            <w:proofErr w:type="gramEnd"/>
            <w:r w:rsidRPr="00F45D74">
              <w:t>;</w:t>
            </w:r>
          </w:p>
        </w:tc>
      </w:tr>
      <w:tr w:rsidR="0065226C" w:rsidRPr="00F45D74" w:rsidTr="00F45D74">
        <w:trPr>
          <w:trHeight w:val="346"/>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8482" w:type="dxa"/>
            <w:tcBorders>
              <w:top w:val="nil"/>
              <w:left w:val="nil"/>
              <w:bottom w:val="nil"/>
              <w:right w:val="nil"/>
            </w:tcBorders>
            <w:shd w:val="clear" w:color="auto" w:fill="FFFFFF"/>
          </w:tcPr>
          <w:p w:rsidR="0065226C" w:rsidRPr="00F45D74" w:rsidRDefault="0065226C" w:rsidP="00D628D2">
            <w:pPr>
              <w:jc w:val="both"/>
            </w:pPr>
            <w:r w:rsidRPr="00F45D74">
              <w:t>образовательной программе ДОО;</w:t>
            </w:r>
          </w:p>
        </w:tc>
      </w:tr>
      <w:tr w:rsidR="0065226C" w:rsidRPr="00F45D74" w:rsidTr="00F45D74">
        <w:trPr>
          <w:trHeight w:val="293"/>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8482" w:type="dxa"/>
            <w:tcBorders>
              <w:top w:val="nil"/>
              <w:left w:val="nil"/>
              <w:bottom w:val="nil"/>
              <w:right w:val="nil"/>
            </w:tcBorders>
            <w:shd w:val="clear" w:color="auto" w:fill="FFFFFF"/>
          </w:tcPr>
          <w:p w:rsidR="0065226C" w:rsidRPr="00F45D74" w:rsidRDefault="0065226C" w:rsidP="00D628D2">
            <w:pPr>
              <w:jc w:val="both"/>
            </w:pPr>
            <w:r w:rsidRPr="00F45D74">
              <w:t xml:space="preserve">материально-техническим и медико-социальным условиям пребывания детей </w:t>
            </w:r>
            <w:proofErr w:type="gramStart"/>
            <w:r w:rsidRPr="00F45D74">
              <w:t>в</w:t>
            </w:r>
            <w:proofErr w:type="gramEnd"/>
          </w:p>
        </w:tc>
      </w:tr>
      <w:tr w:rsidR="0065226C" w:rsidRPr="00F45D74" w:rsidTr="00F45D74">
        <w:trPr>
          <w:trHeight w:val="322"/>
        </w:trPr>
        <w:tc>
          <w:tcPr>
            <w:tcW w:w="269" w:type="dxa"/>
            <w:tcBorders>
              <w:top w:val="nil"/>
              <w:left w:val="nil"/>
              <w:bottom w:val="nil"/>
              <w:right w:val="nil"/>
            </w:tcBorders>
            <w:shd w:val="clear" w:color="auto" w:fill="FFFFFF"/>
          </w:tcPr>
          <w:p w:rsidR="0065226C" w:rsidRPr="00F45D74" w:rsidRDefault="0065226C" w:rsidP="00D628D2">
            <w:pPr>
              <w:ind w:left="-709"/>
              <w:jc w:val="both"/>
            </w:pPr>
          </w:p>
        </w:tc>
        <w:tc>
          <w:tcPr>
            <w:tcW w:w="8482" w:type="dxa"/>
            <w:tcBorders>
              <w:top w:val="nil"/>
              <w:left w:val="nil"/>
              <w:bottom w:val="nil"/>
              <w:right w:val="nil"/>
            </w:tcBorders>
            <w:shd w:val="clear" w:color="auto" w:fill="FFFFFF"/>
          </w:tcPr>
          <w:p w:rsidR="0065226C" w:rsidRPr="00F45D74" w:rsidRDefault="0065226C" w:rsidP="00D628D2">
            <w:pPr>
              <w:jc w:val="both"/>
            </w:pPr>
            <w:r w:rsidRPr="00F45D74">
              <w:t>ДОО;</w:t>
            </w:r>
          </w:p>
        </w:tc>
      </w:tr>
      <w:tr w:rsidR="0065226C" w:rsidRPr="00F45D74" w:rsidTr="00F45D74">
        <w:trPr>
          <w:trHeight w:val="317"/>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8482" w:type="dxa"/>
            <w:tcBorders>
              <w:top w:val="nil"/>
              <w:left w:val="nil"/>
              <w:bottom w:val="nil"/>
              <w:right w:val="nil"/>
            </w:tcBorders>
            <w:shd w:val="clear" w:color="auto" w:fill="FFFFFF"/>
          </w:tcPr>
          <w:p w:rsidR="0065226C" w:rsidRPr="00F45D74" w:rsidRDefault="0065226C" w:rsidP="00D628D2">
            <w:pPr>
              <w:jc w:val="both"/>
            </w:pPr>
            <w:r w:rsidRPr="00F45D74">
              <w:t>возрастным особенностям детей;</w:t>
            </w:r>
          </w:p>
        </w:tc>
      </w:tr>
      <w:tr w:rsidR="0065226C" w:rsidRPr="00F45D74" w:rsidTr="00F45D74">
        <w:trPr>
          <w:trHeight w:val="341"/>
        </w:trPr>
        <w:tc>
          <w:tcPr>
            <w:tcW w:w="269" w:type="dxa"/>
            <w:tcBorders>
              <w:top w:val="nil"/>
              <w:left w:val="nil"/>
              <w:bottom w:val="nil"/>
              <w:right w:val="nil"/>
            </w:tcBorders>
            <w:shd w:val="clear" w:color="auto" w:fill="FFFFFF"/>
          </w:tcPr>
          <w:p w:rsidR="0065226C" w:rsidRPr="00F45D74" w:rsidRDefault="0065226C" w:rsidP="00D628D2">
            <w:pPr>
              <w:ind w:left="-709"/>
              <w:jc w:val="both"/>
            </w:pPr>
            <w:r w:rsidRPr="00F45D74">
              <w:t>&gt;</w:t>
            </w:r>
          </w:p>
        </w:tc>
        <w:tc>
          <w:tcPr>
            <w:tcW w:w="8482" w:type="dxa"/>
            <w:tcBorders>
              <w:top w:val="nil"/>
              <w:left w:val="nil"/>
              <w:bottom w:val="nil"/>
              <w:right w:val="nil"/>
            </w:tcBorders>
            <w:shd w:val="clear" w:color="auto" w:fill="FFFFFF"/>
          </w:tcPr>
          <w:p w:rsidR="0065226C" w:rsidRPr="00F45D74" w:rsidRDefault="0065226C" w:rsidP="00D628D2">
            <w:pPr>
              <w:jc w:val="both"/>
            </w:pPr>
            <w:r w:rsidRPr="00F45D74">
              <w:t>воспитывающему характеру обучения детей в ДОО; требованиям безопасности и</w:t>
            </w:r>
          </w:p>
        </w:tc>
      </w:tr>
      <w:tr w:rsidR="0065226C" w:rsidRPr="00F45D74" w:rsidTr="00F45D74">
        <w:trPr>
          <w:trHeight w:val="250"/>
        </w:trPr>
        <w:tc>
          <w:tcPr>
            <w:tcW w:w="269" w:type="dxa"/>
            <w:tcBorders>
              <w:top w:val="nil"/>
              <w:left w:val="nil"/>
              <w:bottom w:val="nil"/>
              <w:right w:val="nil"/>
            </w:tcBorders>
            <w:shd w:val="clear" w:color="auto" w:fill="FFFFFF"/>
          </w:tcPr>
          <w:p w:rsidR="0065226C" w:rsidRPr="00F45D74" w:rsidRDefault="0065226C" w:rsidP="00D628D2">
            <w:pPr>
              <w:ind w:left="-709"/>
              <w:jc w:val="both"/>
            </w:pPr>
          </w:p>
        </w:tc>
        <w:tc>
          <w:tcPr>
            <w:tcW w:w="8482" w:type="dxa"/>
            <w:tcBorders>
              <w:top w:val="nil"/>
              <w:left w:val="nil"/>
              <w:bottom w:val="nil"/>
              <w:right w:val="nil"/>
            </w:tcBorders>
            <w:shd w:val="clear" w:color="auto" w:fill="FFFFFF"/>
          </w:tcPr>
          <w:p w:rsidR="0065226C" w:rsidRPr="00F45D74" w:rsidRDefault="0065226C" w:rsidP="00D628D2">
            <w:pPr>
              <w:jc w:val="both"/>
            </w:pPr>
            <w:r w:rsidRPr="00F45D74">
              <w:t>надежности.</w:t>
            </w:r>
          </w:p>
        </w:tc>
      </w:tr>
    </w:tbl>
    <w:p w:rsidR="0065226C" w:rsidRPr="00F45D74" w:rsidRDefault="0065226C" w:rsidP="00D628D2">
      <w:pPr>
        <w:ind w:left="-709"/>
        <w:jc w:val="both"/>
      </w:pPr>
      <w:r w:rsidRPr="00F45D74">
        <w:t xml:space="preserve">Определяя наполняемость РППС, следует помнить о целостности образовательного процесса и включать </w:t>
      </w:r>
      <w:proofErr w:type="gramStart"/>
      <w:r w:rsidRPr="00F45D74">
        <w:t>необходимое</w:t>
      </w:r>
      <w:proofErr w:type="gramEnd"/>
      <w:r w:rsidRPr="00F45D74">
        <w:t xml:space="preserve"> для реализации содержания каждого из направлений развития и образования детей согласно ФГОС ДО.</w:t>
      </w:r>
    </w:p>
    <w:p w:rsidR="0065226C" w:rsidRPr="00F45D74" w:rsidRDefault="0065226C" w:rsidP="00D628D2">
      <w:pPr>
        <w:ind w:left="-709"/>
        <w:jc w:val="both"/>
      </w:pPr>
      <w:r w:rsidRPr="00F45D74">
        <w:t>РППС ДОО должна обеспечивать возможность реализации разных видов индивидуальной и коллективной деятельности: игровой, коммуникативной, познавательно</w:t>
      </w:r>
      <w:r w:rsidR="00B20F69">
        <w:t>-</w:t>
      </w:r>
      <w:r w:rsidRPr="00F45D74">
        <w:softHyphen/>
        <w:t>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5226C" w:rsidRPr="00F45D74" w:rsidRDefault="0065226C" w:rsidP="00D628D2">
      <w:pPr>
        <w:ind w:left="-709"/>
        <w:jc w:val="both"/>
      </w:pPr>
      <w:r w:rsidRPr="00F45D74">
        <w:t>В соответствии с ФГОС ДО РППС должна быть:</w:t>
      </w:r>
    </w:p>
    <w:p w:rsidR="0065226C" w:rsidRPr="00F45D74" w:rsidRDefault="0065226C" w:rsidP="00D628D2">
      <w:pPr>
        <w:ind w:left="-709"/>
        <w:jc w:val="both"/>
      </w:pPr>
      <w:r w:rsidRPr="00F45D74">
        <w:t>^ содержательно-насыщенной;</w:t>
      </w:r>
    </w:p>
    <w:p w:rsidR="0065226C" w:rsidRPr="00F45D74" w:rsidRDefault="0065226C" w:rsidP="00D628D2">
      <w:pPr>
        <w:ind w:left="-709"/>
        <w:jc w:val="both"/>
      </w:pPr>
      <w:r w:rsidRPr="00F45D74">
        <w:t>&gt;</w:t>
      </w:r>
      <w:r w:rsidRPr="00F45D74">
        <w:tab/>
        <w:t>трансформируемой;</w:t>
      </w:r>
    </w:p>
    <w:p w:rsidR="0065226C" w:rsidRPr="00F45D74" w:rsidRDefault="0065226C" w:rsidP="00D628D2">
      <w:pPr>
        <w:ind w:left="-709"/>
        <w:jc w:val="both"/>
      </w:pPr>
      <w:r w:rsidRPr="00F45D74">
        <w:t>&gt;</w:t>
      </w:r>
      <w:r w:rsidRPr="00F45D74">
        <w:tab/>
        <w:t>полифункциональной;</w:t>
      </w:r>
    </w:p>
    <w:p w:rsidR="0065226C" w:rsidRPr="00F45D74" w:rsidRDefault="0065226C" w:rsidP="00D628D2">
      <w:pPr>
        <w:ind w:left="-709"/>
        <w:jc w:val="both"/>
      </w:pPr>
      <w:r w:rsidRPr="00F45D74">
        <w:t>^ доступной;</w:t>
      </w:r>
    </w:p>
    <w:p w:rsidR="0065226C" w:rsidRPr="00F45D74" w:rsidRDefault="0065226C" w:rsidP="00D628D2">
      <w:pPr>
        <w:ind w:left="-709"/>
        <w:jc w:val="both"/>
      </w:pPr>
      <w:r w:rsidRPr="00F45D74">
        <w:t>&gt;</w:t>
      </w:r>
      <w:r w:rsidRPr="00F45D74">
        <w:tab/>
        <w:t>безопасной.</w:t>
      </w:r>
    </w:p>
    <w:p w:rsidR="0065226C" w:rsidRPr="00F45D74" w:rsidRDefault="0065226C" w:rsidP="00D628D2">
      <w:pPr>
        <w:ind w:left="-709"/>
        <w:jc w:val="both"/>
      </w:pPr>
      <w:r w:rsidRPr="00F45D74">
        <w:lastRenderedPageBreak/>
        <w:t xml:space="preserve">РППС в ДОО должна обеспечивать условия для эмоционального благополучия детей и комфортной работы педагогических и </w:t>
      </w:r>
      <w:proofErr w:type="spellStart"/>
      <w:r w:rsidRPr="00F45D74">
        <w:t>учебн</w:t>
      </w:r>
      <w:proofErr w:type="gramStart"/>
      <w:r w:rsidRPr="00F45D74">
        <w:t>о</w:t>
      </w:r>
      <w:proofErr w:type="spellEnd"/>
      <w:r w:rsidRPr="00F45D74">
        <w:t>-</w:t>
      </w:r>
      <w:proofErr w:type="gramEnd"/>
      <w:r w:rsidRPr="00F45D74">
        <w:t xml:space="preserve"> вспомогательных сотрудников.</w:t>
      </w:r>
    </w:p>
    <w:tbl>
      <w:tblPr>
        <w:tblW w:w="0" w:type="auto"/>
        <w:tblInd w:w="5" w:type="dxa"/>
        <w:tblLayout w:type="fixed"/>
        <w:tblCellMar>
          <w:left w:w="0" w:type="dxa"/>
          <w:right w:w="0" w:type="dxa"/>
        </w:tblCellMar>
        <w:tblLook w:val="0000"/>
      </w:tblPr>
      <w:tblGrid>
        <w:gridCol w:w="1838"/>
        <w:gridCol w:w="3840"/>
        <w:gridCol w:w="3686"/>
      </w:tblGrid>
      <w:tr w:rsidR="0065226C" w:rsidRPr="00F45D74" w:rsidTr="00F45D74">
        <w:trPr>
          <w:trHeight w:val="653"/>
        </w:trPr>
        <w:tc>
          <w:tcPr>
            <w:tcW w:w="1838"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Помещение</w:t>
            </w:r>
          </w:p>
        </w:tc>
        <w:tc>
          <w:tcPr>
            <w:tcW w:w="3840"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Вид деятельности, процесс</w:t>
            </w:r>
          </w:p>
        </w:tc>
        <w:tc>
          <w:tcPr>
            <w:tcW w:w="3686"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8"/>
              <w:jc w:val="both"/>
            </w:pPr>
            <w:r w:rsidRPr="00F45D74">
              <w:t>Оснащение</w:t>
            </w:r>
          </w:p>
        </w:tc>
      </w:tr>
      <w:tr w:rsidR="0065226C" w:rsidRPr="00F45D74" w:rsidTr="00F45D74">
        <w:trPr>
          <w:trHeight w:val="6682"/>
        </w:trPr>
        <w:tc>
          <w:tcPr>
            <w:tcW w:w="1838" w:type="dxa"/>
            <w:tcBorders>
              <w:top w:val="single" w:sz="4" w:space="0" w:color="auto"/>
              <w:left w:val="single" w:sz="4" w:space="0" w:color="auto"/>
              <w:bottom w:val="single" w:sz="4" w:space="0" w:color="auto"/>
              <w:right w:val="nil"/>
            </w:tcBorders>
            <w:shd w:val="clear" w:color="auto" w:fill="FFFFFF"/>
          </w:tcPr>
          <w:p w:rsidR="0065226C" w:rsidRPr="00F45D74" w:rsidRDefault="0065226C" w:rsidP="00D628D2">
            <w:pPr>
              <w:jc w:val="both"/>
            </w:pPr>
            <w:r w:rsidRPr="00F45D74">
              <w:t>Музыкальный</w:t>
            </w:r>
          </w:p>
          <w:p w:rsidR="0065226C" w:rsidRPr="00F45D74" w:rsidRDefault="00717730" w:rsidP="00D628D2">
            <w:pPr>
              <w:jc w:val="both"/>
            </w:pPr>
            <w:r w:rsidRPr="00F45D74">
              <w:t>З</w:t>
            </w:r>
            <w:r w:rsidR="0065226C" w:rsidRPr="00F45D74">
              <w:t>ал</w:t>
            </w:r>
          </w:p>
        </w:tc>
        <w:tc>
          <w:tcPr>
            <w:tcW w:w="3840" w:type="dxa"/>
            <w:tcBorders>
              <w:top w:val="single" w:sz="4" w:space="0" w:color="auto"/>
              <w:left w:val="single" w:sz="4" w:space="0" w:color="auto"/>
              <w:bottom w:val="single" w:sz="4" w:space="0" w:color="auto"/>
              <w:right w:val="nil"/>
            </w:tcBorders>
            <w:shd w:val="clear" w:color="auto" w:fill="FFFFFF"/>
          </w:tcPr>
          <w:p w:rsidR="00717730" w:rsidRDefault="0065226C" w:rsidP="00D628D2">
            <w:pPr>
              <w:jc w:val="both"/>
              <w:rPr>
                <w:lang w:eastAsia="en-US"/>
              </w:rPr>
            </w:pPr>
            <w:r w:rsidRPr="00F45D74">
              <w:rPr>
                <w:lang w:eastAsia="en-US"/>
              </w:rPr>
              <w:t xml:space="preserve"> </w:t>
            </w:r>
            <w:r w:rsidRPr="00F45D74">
              <w:t xml:space="preserve">Организованная образовательная деятельность </w:t>
            </w:r>
            <w:r w:rsidRPr="00F45D74">
              <w:rPr>
                <w:lang w:eastAsia="en-US"/>
              </w:rPr>
              <w:t xml:space="preserve"> </w:t>
            </w:r>
            <w:r w:rsidRPr="00F45D74">
              <w:t xml:space="preserve">Театральная деятельность </w:t>
            </w:r>
            <w:r w:rsidRPr="00F45D74">
              <w:rPr>
                <w:lang w:eastAsia="en-US"/>
              </w:rPr>
              <w:t xml:space="preserve"> </w:t>
            </w:r>
            <w:r w:rsidRPr="00F45D74">
              <w:t xml:space="preserve">Индивидуальные занятия Тематические досуги Развлечения </w:t>
            </w:r>
          </w:p>
          <w:p w:rsidR="00717730" w:rsidRDefault="0065226C" w:rsidP="00D628D2">
            <w:pPr>
              <w:jc w:val="both"/>
              <w:rPr>
                <w:lang w:eastAsia="en-US"/>
              </w:rPr>
            </w:pPr>
            <w:r w:rsidRPr="00F45D74">
              <w:rPr>
                <w:lang w:eastAsia="en-US"/>
              </w:rPr>
              <w:t xml:space="preserve"> </w:t>
            </w:r>
            <w:r w:rsidRPr="00F45D74">
              <w:t xml:space="preserve">Театральные представления </w:t>
            </w:r>
          </w:p>
          <w:p w:rsidR="00717730" w:rsidRDefault="0065226C" w:rsidP="00D628D2">
            <w:pPr>
              <w:jc w:val="both"/>
              <w:rPr>
                <w:lang w:eastAsia="en-US"/>
              </w:rPr>
            </w:pPr>
            <w:r w:rsidRPr="00F45D74">
              <w:t xml:space="preserve">Праздники и утренники </w:t>
            </w:r>
          </w:p>
          <w:p w:rsidR="0065226C" w:rsidRPr="00F45D74" w:rsidRDefault="0065226C" w:rsidP="00D628D2">
            <w:pPr>
              <w:jc w:val="both"/>
            </w:pPr>
            <w:r w:rsidRPr="00F45D74">
              <w:rPr>
                <w:lang w:eastAsia="en-US"/>
              </w:rPr>
              <w:t xml:space="preserve"> </w:t>
            </w:r>
            <w:r w:rsidRPr="00F45D74">
              <w:t>Концерты</w:t>
            </w:r>
          </w:p>
          <w:p w:rsidR="0065226C" w:rsidRPr="00F45D74" w:rsidRDefault="0065226C" w:rsidP="00D628D2">
            <w:pPr>
              <w:jc w:val="both"/>
            </w:pPr>
            <w:r w:rsidRPr="00F45D74">
              <w:rPr>
                <w:lang w:eastAsia="en-US"/>
              </w:rPr>
              <w:t xml:space="preserve"> </w:t>
            </w:r>
            <w:r w:rsidRPr="00F45D74">
              <w:t>Родительские собрания и прочие мероприятия для родителей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17730" w:rsidRDefault="0065226C" w:rsidP="00D628D2">
            <w:pPr>
              <w:ind w:left="-8"/>
              <w:jc w:val="both"/>
              <w:rPr>
                <w:lang w:eastAsia="en-US"/>
              </w:rPr>
            </w:pPr>
            <w:r w:rsidRPr="00F45D74">
              <w:rPr>
                <w:lang w:eastAsia="en-US"/>
              </w:rPr>
              <w:t xml:space="preserve"> </w:t>
            </w:r>
            <w:r w:rsidRPr="00F45D74">
              <w:t xml:space="preserve">Библиотека методической литературы, сборники нот </w:t>
            </w:r>
            <w:r w:rsidRPr="00F45D74">
              <w:rPr>
                <w:lang w:eastAsia="en-US"/>
              </w:rPr>
              <w:t xml:space="preserve"> </w:t>
            </w:r>
            <w:r w:rsidRPr="00F45D74">
              <w:t xml:space="preserve">Шкаф для используемых пособий, игрушек, атрибутов и прочего материала </w:t>
            </w:r>
            <w:r w:rsidRPr="00F45D74">
              <w:rPr>
                <w:lang w:eastAsia="en-US"/>
              </w:rPr>
              <w:t xml:space="preserve"> </w:t>
            </w:r>
            <w:r w:rsidRPr="00F45D74">
              <w:t>Музыкально</w:t>
            </w:r>
            <w:r w:rsidRPr="00F45D74">
              <w:softHyphen/>
            </w:r>
            <w:r w:rsidR="00B20F69">
              <w:t>-</w:t>
            </w:r>
            <w:r w:rsidRPr="00F45D74">
              <w:t xml:space="preserve">дидактические игры </w:t>
            </w:r>
          </w:p>
          <w:p w:rsidR="00717730" w:rsidRDefault="0065226C" w:rsidP="00D628D2">
            <w:pPr>
              <w:ind w:left="-8"/>
              <w:jc w:val="both"/>
            </w:pPr>
            <w:r w:rsidRPr="00F45D74">
              <w:rPr>
                <w:lang w:eastAsia="en-US"/>
              </w:rPr>
              <w:t xml:space="preserve"> </w:t>
            </w:r>
            <w:r w:rsidR="00717730">
              <w:t>Музы</w:t>
            </w:r>
            <w:r w:rsidRPr="00F45D74">
              <w:t xml:space="preserve">кальный центр </w:t>
            </w:r>
          </w:p>
          <w:p w:rsidR="00717730" w:rsidRDefault="0065226C" w:rsidP="00D628D2">
            <w:pPr>
              <w:ind w:left="-8"/>
              <w:jc w:val="both"/>
              <w:rPr>
                <w:lang w:eastAsia="en-US"/>
              </w:rPr>
            </w:pPr>
            <w:r w:rsidRPr="00F45D74">
              <w:rPr>
                <w:lang w:eastAsia="en-US"/>
              </w:rPr>
              <w:t xml:space="preserve"> </w:t>
            </w:r>
            <w:r w:rsidRPr="00F45D74">
              <w:t xml:space="preserve">Пианино </w:t>
            </w:r>
          </w:p>
          <w:p w:rsidR="0065586C" w:rsidRPr="00F45D74" w:rsidRDefault="0065226C" w:rsidP="0065586C">
            <w:pPr>
              <w:ind w:left="-8"/>
              <w:jc w:val="both"/>
              <w:rPr>
                <w:lang w:eastAsia="en-US"/>
              </w:rPr>
            </w:pPr>
            <w:r w:rsidRPr="00F45D74">
              <w:rPr>
                <w:lang w:eastAsia="en-US"/>
              </w:rPr>
              <w:t xml:space="preserve"> </w:t>
            </w:r>
            <w:r w:rsidRPr="00F45D74">
              <w:t xml:space="preserve">Разнообразные музыкальные инструменты для детей </w:t>
            </w:r>
          </w:p>
          <w:p w:rsidR="0065226C" w:rsidRDefault="0065226C" w:rsidP="00D628D2">
            <w:pPr>
              <w:ind w:left="-8"/>
              <w:jc w:val="both"/>
            </w:pPr>
            <w:r w:rsidRPr="00F45D74">
              <w:rPr>
                <w:lang w:eastAsia="en-US"/>
              </w:rPr>
              <w:t xml:space="preserve"> </w:t>
            </w:r>
            <w:r w:rsidRPr="00F45D74">
              <w:t xml:space="preserve">Детские, взрослые костюмы </w:t>
            </w:r>
            <w:r w:rsidRPr="00F45D74">
              <w:rPr>
                <w:lang w:eastAsia="en-US"/>
              </w:rPr>
              <w:t xml:space="preserve"> </w:t>
            </w:r>
            <w:r w:rsidR="0065586C">
              <w:t xml:space="preserve">Детские </w:t>
            </w:r>
            <w:r w:rsidRPr="00F45D74">
              <w:t xml:space="preserve"> стулья</w:t>
            </w:r>
          </w:p>
          <w:p w:rsidR="0065586C" w:rsidRPr="00F45D74" w:rsidRDefault="0065586C" w:rsidP="00D628D2">
            <w:pPr>
              <w:ind w:left="-8"/>
              <w:jc w:val="both"/>
            </w:pPr>
            <w:r>
              <w:t>Материалы для оформления зала</w:t>
            </w:r>
          </w:p>
        </w:tc>
      </w:tr>
      <w:tr w:rsidR="0065226C" w:rsidRPr="00F45D74" w:rsidTr="00F45D74">
        <w:trPr>
          <w:trHeight w:val="2237"/>
        </w:trPr>
        <w:tc>
          <w:tcPr>
            <w:tcW w:w="1838"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Групповые</w:t>
            </w:r>
          </w:p>
          <w:p w:rsidR="0065226C" w:rsidRPr="00F45D74" w:rsidRDefault="00717730" w:rsidP="00D628D2">
            <w:pPr>
              <w:jc w:val="both"/>
            </w:pPr>
            <w:r w:rsidRPr="00F45D74">
              <w:t>К</w:t>
            </w:r>
            <w:r w:rsidR="0065226C" w:rsidRPr="00F45D74">
              <w:t>омнаты</w:t>
            </w:r>
          </w:p>
        </w:tc>
        <w:tc>
          <w:tcPr>
            <w:tcW w:w="3840"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rPr>
                <w:lang w:eastAsia="en-US"/>
              </w:rPr>
              <w:t xml:space="preserve"> </w:t>
            </w:r>
            <w:r w:rsidRPr="00F45D74">
              <w:t>Самостоятельная</w:t>
            </w:r>
          </w:p>
          <w:p w:rsidR="0065586C" w:rsidRDefault="0065226C" w:rsidP="00D628D2">
            <w:pPr>
              <w:jc w:val="both"/>
              <w:rPr>
                <w:lang w:eastAsia="en-US"/>
              </w:rPr>
            </w:pPr>
            <w:r w:rsidRPr="00F45D74">
              <w:t xml:space="preserve">творческая деятельность Театральная деятельность </w:t>
            </w:r>
            <w:r w:rsidRPr="00F45D74">
              <w:rPr>
                <w:lang w:eastAsia="en-US"/>
              </w:rPr>
              <w:t xml:space="preserve"> </w:t>
            </w:r>
            <w:r w:rsidRPr="00F45D74">
              <w:t xml:space="preserve">Экспериментальная деятельность </w:t>
            </w:r>
          </w:p>
          <w:p w:rsidR="0065226C" w:rsidRPr="00F45D74" w:rsidRDefault="0065226C" w:rsidP="00D628D2">
            <w:pPr>
              <w:jc w:val="both"/>
            </w:pPr>
            <w:r w:rsidRPr="00F45D74">
              <w:t>Индивидуальные занятия</w:t>
            </w:r>
          </w:p>
        </w:tc>
        <w:tc>
          <w:tcPr>
            <w:tcW w:w="3686"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8"/>
              <w:jc w:val="both"/>
            </w:pPr>
            <w:r w:rsidRPr="00F45D74">
              <w:rPr>
                <w:lang w:eastAsia="en-US"/>
              </w:rPr>
              <w:t xml:space="preserve"> </w:t>
            </w:r>
            <w:r w:rsidRPr="00F45D74">
              <w:t xml:space="preserve">Различные виды театров </w:t>
            </w:r>
            <w:r w:rsidRPr="00F45D74">
              <w:rPr>
                <w:lang w:eastAsia="en-US"/>
              </w:rPr>
              <w:t xml:space="preserve"> </w:t>
            </w:r>
            <w:r w:rsidRPr="00F45D74">
              <w:t xml:space="preserve">Детские костюмы Музыкальные уголки </w:t>
            </w:r>
            <w:r w:rsidRPr="00F45D74">
              <w:rPr>
                <w:lang w:eastAsia="en-US"/>
              </w:rPr>
              <w:t xml:space="preserve"> </w:t>
            </w:r>
            <w:proofErr w:type="spellStart"/>
            <w:r w:rsidRPr="00F45D74">
              <w:t>Музыкально</w:t>
            </w:r>
            <w:r w:rsidRPr="00F45D74">
              <w:softHyphen/>
              <w:t>дидактические</w:t>
            </w:r>
            <w:proofErr w:type="spellEnd"/>
            <w:r w:rsidRPr="00F45D74">
              <w:t xml:space="preserve"> игры</w:t>
            </w:r>
          </w:p>
        </w:tc>
      </w:tr>
      <w:tr w:rsidR="0065226C" w:rsidRPr="00F45D74" w:rsidTr="00F45D74">
        <w:trPr>
          <w:trHeight w:val="1603"/>
        </w:trPr>
        <w:tc>
          <w:tcPr>
            <w:tcW w:w="1838"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Раздевальные</w:t>
            </w:r>
          </w:p>
          <w:p w:rsidR="0065226C" w:rsidRPr="00F45D74" w:rsidRDefault="0065226C" w:rsidP="00D628D2">
            <w:pPr>
              <w:jc w:val="both"/>
            </w:pPr>
            <w:r w:rsidRPr="00F45D74">
              <w:t>комнаты</w:t>
            </w:r>
          </w:p>
        </w:tc>
        <w:tc>
          <w:tcPr>
            <w:tcW w:w="3840"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rPr>
                <w:lang w:eastAsia="en-US"/>
              </w:rPr>
              <w:t xml:space="preserve"> </w:t>
            </w:r>
            <w:proofErr w:type="spellStart"/>
            <w:r w:rsidRPr="00F45D74">
              <w:t>Информационно</w:t>
            </w:r>
            <w:r w:rsidRPr="00F45D74">
              <w:softHyphen/>
              <w:t>просветительская</w:t>
            </w:r>
            <w:proofErr w:type="spellEnd"/>
            <w:r w:rsidRPr="00F45D74">
              <w:t xml:space="preserve"> работа с родителями</w:t>
            </w:r>
          </w:p>
        </w:tc>
        <w:tc>
          <w:tcPr>
            <w:tcW w:w="3686"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ind w:left="-8"/>
              <w:jc w:val="both"/>
            </w:pPr>
            <w:r w:rsidRPr="00F45D74">
              <w:t xml:space="preserve">Информационный уголок </w:t>
            </w:r>
            <w:r w:rsidRPr="00F45D74">
              <w:rPr>
                <w:lang w:eastAsia="en-US"/>
              </w:rPr>
              <w:t xml:space="preserve"> </w:t>
            </w:r>
            <w:r w:rsidRPr="00F45D74">
              <w:t>Наглядно</w:t>
            </w:r>
            <w:r w:rsidR="00D628D2">
              <w:t>-</w:t>
            </w:r>
            <w:r w:rsidRPr="00F45D74">
              <w:softHyphen/>
              <w:t>информационный материал</w:t>
            </w:r>
          </w:p>
        </w:tc>
      </w:tr>
      <w:tr w:rsidR="0065226C" w:rsidRPr="00F45D74" w:rsidTr="00F45D74">
        <w:trPr>
          <w:trHeight w:val="965"/>
        </w:trPr>
        <w:tc>
          <w:tcPr>
            <w:tcW w:w="1838" w:type="dxa"/>
            <w:tcBorders>
              <w:top w:val="single" w:sz="4" w:space="0" w:color="auto"/>
              <w:left w:val="single" w:sz="4" w:space="0" w:color="auto"/>
              <w:bottom w:val="single" w:sz="4" w:space="0" w:color="auto"/>
              <w:right w:val="nil"/>
            </w:tcBorders>
            <w:shd w:val="clear" w:color="auto" w:fill="FFFFFF"/>
          </w:tcPr>
          <w:p w:rsidR="0065226C" w:rsidRPr="00F45D74" w:rsidRDefault="0065226C" w:rsidP="00D628D2">
            <w:pPr>
              <w:jc w:val="both"/>
            </w:pPr>
            <w:r w:rsidRPr="00F45D74">
              <w:t>Тематический стенд в холле ДОУ</w:t>
            </w:r>
          </w:p>
        </w:tc>
        <w:tc>
          <w:tcPr>
            <w:tcW w:w="3840" w:type="dxa"/>
            <w:tcBorders>
              <w:top w:val="single" w:sz="4" w:space="0" w:color="auto"/>
              <w:left w:val="single" w:sz="4" w:space="0" w:color="auto"/>
              <w:bottom w:val="single" w:sz="4" w:space="0" w:color="auto"/>
              <w:right w:val="nil"/>
            </w:tcBorders>
            <w:shd w:val="clear" w:color="auto" w:fill="FFFFFF"/>
          </w:tcPr>
          <w:p w:rsidR="0065226C" w:rsidRPr="00F45D74" w:rsidRDefault="0065226C" w:rsidP="00D628D2">
            <w:pPr>
              <w:jc w:val="both"/>
            </w:pPr>
            <w:r w:rsidRPr="00F45D74">
              <w:rPr>
                <w:lang w:eastAsia="en-US"/>
              </w:rPr>
              <w:t xml:space="preserve"> </w:t>
            </w:r>
            <w:proofErr w:type="spellStart"/>
            <w:r w:rsidRPr="00F45D74">
              <w:t>Информационно</w:t>
            </w:r>
            <w:r w:rsidRPr="00F45D74">
              <w:softHyphen/>
              <w:t>просветительская</w:t>
            </w:r>
            <w:proofErr w:type="spellEnd"/>
            <w:r w:rsidRPr="00F45D74">
              <w:t xml:space="preserve"> работа с родителями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5226C" w:rsidRPr="00F45D74" w:rsidRDefault="0065226C" w:rsidP="00D628D2">
            <w:pPr>
              <w:ind w:left="-8"/>
              <w:jc w:val="both"/>
            </w:pPr>
            <w:r w:rsidRPr="00F45D74">
              <w:t>Наглядно</w:t>
            </w:r>
            <w:r w:rsidRPr="00F45D74">
              <w:softHyphen/>
            </w:r>
            <w:r w:rsidR="00D628D2">
              <w:t>-</w:t>
            </w:r>
            <w:r w:rsidRPr="00F45D74">
              <w:t>информационный материал</w:t>
            </w:r>
          </w:p>
        </w:tc>
      </w:tr>
    </w:tbl>
    <w:p w:rsidR="0065226C" w:rsidRPr="00F45D74" w:rsidRDefault="0065226C" w:rsidP="00D628D2">
      <w:pPr>
        <w:ind w:left="-709"/>
        <w:jc w:val="both"/>
      </w:pPr>
      <w:r w:rsidRPr="00F45D74">
        <w:lastRenderedPageBreak/>
        <w:t>3.3.</w:t>
      </w:r>
      <w:r w:rsidRPr="00F45D74">
        <w:tab/>
        <w:t>Материально-техническое обеспечение Федеральной программы, обеспеченность методическими материалами и средствами обучения и воспитания.</w:t>
      </w:r>
    </w:p>
    <w:p w:rsidR="0065226C" w:rsidRPr="00F45D74" w:rsidRDefault="0065226C" w:rsidP="00D628D2">
      <w:pPr>
        <w:ind w:left="-709"/>
        <w:jc w:val="both"/>
      </w:pPr>
      <w:r w:rsidRPr="00F45D74">
        <w:t>В ДОО созданы материально-технические условия, обеспечивающие:</w:t>
      </w:r>
    </w:p>
    <w:p w:rsidR="0065226C" w:rsidRPr="00F45D74" w:rsidRDefault="0065226C" w:rsidP="00D628D2">
      <w:pPr>
        <w:ind w:left="-709"/>
        <w:jc w:val="both"/>
      </w:pPr>
      <w:r w:rsidRPr="00F45D74">
        <w:t>1.</w:t>
      </w:r>
      <w:r w:rsidRPr="00F45D74">
        <w:tab/>
        <w:t xml:space="preserve">Возможность достижения </w:t>
      </w:r>
      <w:proofErr w:type="gramStart"/>
      <w:r w:rsidRPr="00F45D74">
        <w:t>обучающимися</w:t>
      </w:r>
      <w:proofErr w:type="gramEnd"/>
      <w:r w:rsidRPr="00F45D74">
        <w:t xml:space="preserve"> планируемых результатов освоения Федеральной программы;</w:t>
      </w:r>
    </w:p>
    <w:p w:rsidR="0065226C" w:rsidRPr="00F45D74" w:rsidRDefault="0065226C" w:rsidP="00D628D2">
      <w:pPr>
        <w:ind w:left="-709"/>
        <w:jc w:val="both"/>
      </w:pPr>
      <w:r w:rsidRPr="00F45D74">
        <w:t>2.</w:t>
      </w:r>
      <w:r w:rsidRPr="00F45D74">
        <w:tab/>
        <w:t xml:space="preserve">Выполнение ДОО требований санитарно-эпидемиологических правил и гигиенических нормативов, содержащихся в СП 2.4.3648-20, </w:t>
      </w:r>
      <w:proofErr w:type="spellStart"/>
      <w:r w:rsidRPr="00F45D74">
        <w:t>СанПиН</w:t>
      </w:r>
      <w:proofErr w:type="spellEnd"/>
      <w:r w:rsidRPr="00F45D74">
        <w:t xml:space="preserve"> 2.3/2.4.3590- 20, </w:t>
      </w:r>
      <w:proofErr w:type="spellStart"/>
      <w:r w:rsidRPr="00F45D74">
        <w:t>СанПиН</w:t>
      </w:r>
      <w:proofErr w:type="spellEnd"/>
      <w:r w:rsidRPr="00F45D74">
        <w:t xml:space="preserve"> 1.2.3685</w:t>
      </w:r>
      <w:r w:rsidRPr="00F45D74">
        <w:softHyphen/>
        <w:t>21;</w:t>
      </w:r>
    </w:p>
    <w:p w:rsidR="0065226C" w:rsidRPr="00F45D74" w:rsidRDefault="0065226C" w:rsidP="00D628D2">
      <w:pPr>
        <w:ind w:left="-709"/>
        <w:jc w:val="both"/>
      </w:pPr>
      <w:r w:rsidRPr="00F45D74">
        <w:t>3.</w:t>
      </w:r>
      <w:r w:rsidRPr="00F45D74">
        <w:tab/>
        <w:t xml:space="preserve">Выполнение ДОО требований пожарной безопасности и </w:t>
      </w:r>
      <w:proofErr w:type="spellStart"/>
      <w:r w:rsidRPr="00F45D74">
        <w:t>электробезопасности</w:t>
      </w:r>
      <w:proofErr w:type="spellEnd"/>
      <w:r w:rsidRPr="00F45D74">
        <w:t>;</w:t>
      </w:r>
    </w:p>
    <w:p w:rsidR="0065226C" w:rsidRPr="00F45D74" w:rsidRDefault="0065226C" w:rsidP="00D628D2">
      <w:pPr>
        <w:ind w:left="-709"/>
        <w:jc w:val="both"/>
      </w:pPr>
      <w:r w:rsidRPr="00F45D74">
        <w:t>4.</w:t>
      </w:r>
      <w:r w:rsidRPr="00F45D74">
        <w:tab/>
        <w:t>Выполнение ДОО требований по охране здоровья обучающихся и охране труда работников ДОО.</w:t>
      </w:r>
    </w:p>
    <w:p w:rsidR="0065226C" w:rsidRPr="00F45D74" w:rsidRDefault="0065226C" w:rsidP="00D628D2">
      <w:pPr>
        <w:ind w:left="-709"/>
        <w:jc w:val="both"/>
      </w:pPr>
      <w:r w:rsidRPr="00F45D74">
        <w:t xml:space="preserve">Музыкальный зал оснащен необходимыми музыкальными инструментами и пособиями для полноценного развития детей: аудиоаппаратурой (музыкальным центром), фортепиано, современным нотным материалом, аудиокассетами, </w:t>
      </w:r>
      <w:proofErr w:type="spellStart"/>
      <w:r w:rsidRPr="00F45D74">
        <w:t>С</w:t>
      </w:r>
      <w:proofErr w:type="gramStart"/>
      <w:r w:rsidRPr="00F45D74">
        <w:t>D</w:t>
      </w:r>
      <w:proofErr w:type="gramEnd"/>
      <w:r w:rsidRPr="00F45D74">
        <w:t>-дисками</w:t>
      </w:r>
      <w:proofErr w:type="spellEnd"/>
      <w:r w:rsidRPr="00F45D74">
        <w:t>,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w:t>
      </w:r>
      <w:r w:rsidR="00B20F69">
        <w:t>-</w:t>
      </w:r>
      <w:r w:rsidRPr="00F45D74">
        <w:softHyphen/>
        <w:t>образовательного процесса.</w:t>
      </w:r>
    </w:p>
    <w:p w:rsidR="0065226C" w:rsidRPr="00F45D74" w:rsidRDefault="0065226C" w:rsidP="00D628D2">
      <w:pPr>
        <w:ind w:left="-709"/>
        <w:jc w:val="both"/>
      </w:pPr>
      <w:r w:rsidRPr="00F45D74">
        <w:t>Содержание методического материала и средств обучения и воспитания</w:t>
      </w:r>
    </w:p>
    <w:tbl>
      <w:tblPr>
        <w:tblW w:w="9364" w:type="dxa"/>
        <w:tblInd w:w="5" w:type="dxa"/>
        <w:tblLayout w:type="fixed"/>
        <w:tblCellMar>
          <w:left w:w="0" w:type="dxa"/>
          <w:right w:w="0" w:type="dxa"/>
        </w:tblCellMar>
        <w:tblLook w:val="0000"/>
      </w:tblPr>
      <w:tblGrid>
        <w:gridCol w:w="1958"/>
        <w:gridCol w:w="7406"/>
      </w:tblGrid>
      <w:tr w:rsidR="0065226C" w:rsidRPr="00F45D74" w:rsidTr="0065226C">
        <w:trPr>
          <w:trHeight w:val="965"/>
        </w:trPr>
        <w:tc>
          <w:tcPr>
            <w:tcW w:w="1958"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r w:rsidRPr="00F45D74">
              <w:t>Основные</w:t>
            </w:r>
          </w:p>
          <w:p w:rsidR="0065226C" w:rsidRPr="00F45D74" w:rsidRDefault="0065586C" w:rsidP="00D628D2">
            <w:pPr>
              <w:jc w:val="both"/>
            </w:pPr>
            <w:r w:rsidRPr="00F45D74">
              <w:t>П</w:t>
            </w:r>
            <w:r w:rsidR="0065226C" w:rsidRPr="00F45D74">
              <w:t>рограммы</w:t>
            </w:r>
          </w:p>
        </w:tc>
        <w:tc>
          <w:tcPr>
            <w:tcW w:w="7406"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315A91">
            <w:pPr>
              <w:jc w:val="both"/>
            </w:pPr>
            <w:r w:rsidRPr="00F45D74">
              <w:t xml:space="preserve">Основная образовательная программа дошкольного образования </w:t>
            </w:r>
            <w:r w:rsidR="00C95728">
              <w:t>М</w:t>
            </w:r>
            <w:r w:rsidR="00315A91">
              <w:t>ДОУ</w:t>
            </w:r>
            <w:r w:rsidR="0065586C">
              <w:t xml:space="preserve"> «Новоспасс</w:t>
            </w:r>
            <w:r w:rsidR="00C95728">
              <w:t xml:space="preserve">кий </w:t>
            </w:r>
            <w:proofErr w:type="spellStart"/>
            <w:r w:rsidR="00C95728">
              <w:t>д</w:t>
            </w:r>
            <w:proofErr w:type="spellEnd"/>
            <w:r w:rsidR="00C95728">
              <w:t>/с № 5</w:t>
            </w:r>
            <w:r w:rsidR="0065586C">
              <w:t>»</w:t>
            </w:r>
            <w:r w:rsidRPr="00F45D74">
              <w:t xml:space="preserve">, в соответствии с ФОП </w:t>
            </w:r>
            <w:proofErr w:type="gramStart"/>
            <w:r w:rsidRPr="00F45D74">
              <w:t>ДО</w:t>
            </w:r>
            <w:proofErr w:type="gramEnd"/>
            <w:r w:rsidRPr="00F45D74">
              <w:t xml:space="preserve"> и ФГОС ДО.</w:t>
            </w:r>
          </w:p>
        </w:tc>
      </w:tr>
      <w:tr w:rsidR="0065226C" w:rsidRPr="00F45D74" w:rsidTr="0065226C">
        <w:trPr>
          <w:trHeight w:val="1603"/>
        </w:trPr>
        <w:tc>
          <w:tcPr>
            <w:tcW w:w="1958" w:type="dxa"/>
            <w:tcBorders>
              <w:top w:val="single" w:sz="4" w:space="0" w:color="auto"/>
              <w:left w:val="single" w:sz="4" w:space="0" w:color="auto"/>
              <w:bottom w:val="single" w:sz="4" w:space="0" w:color="auto"/>
              <w:right w:val="nil"/>
            </w:tcBorders>
            <w:shd w:val="clear" w:color="auto" w:fill="FFFFFF"/>
          </w:tcPr>
          <w:p w:rsidR="0065226C" w:rsidRPr="00F45D74" w:rsidRDefault="0065226C" w:rsidP="00D628D2">
            <w:pPr>
              <w:jc w:val="both"/>
            </w:pPr>
            <w:r w:rsidRPr="00F45D74">
              <w:t>Перечень парциальных программ и технологии</w:t>
            </w:r>
          </w:p>
        </w:tc>
        <w:tc>
          <w:tcPr>
            <w:tcW w:w="7406" w:type="dxa"/>
            <w:tcBorders>
              <w:top w:val="single" w:sz="4" w:space="0" w:color="auto"/>
              <w:left w:val="single" w:sz="4" w:space="0" w:color="auto"/>
              <w:bottom w:val="single" w:sz="4" w:space="0" w:color="auto"/>
              <w:right w:val="single" w:sz="4" w:space="0" w:color="auto"/>
            </w:tcBorders>
            <w:shd w:val="clear" w:color="auto" w:fill="FFFFFF"/>
          </w:tcPr>
          <w:p w:rsidR="0065226C" w:rsidRPr="00F45D74" w:rsidRDefault="0065226C" w:rsidP="00D628D2">
            <w:pPr>
              <w:jc w:val="both"/>
            </w:pPr>
            <w:r w:rsidRPr="00F45D74">
              <w:t>1.</w:t>
            </w:r>
            <w:r w:rsidRPr="00F45D74">
              <w:tab/>
              <w:t xml:space="preserve">Н.Е. </w:t>
            </w:r>
            <w:proofErr w:type="spellStart"/>
            <w:r w:rsidRPr="00F45D74">
              <w:t>Веракса</w:t>
            </w:r>
            <w:proofErr w:type="spellEnd"/>
            <w:r w:rsidRPr="00F45D74">
              <w:t>, Т.С. Комарова, Э.М. Дорофеева, Инновационная программа дошкольного образования «От рождения до школы» // Издательство «Мозаика-Синтез», Москва, 2022г</w:t>
            </w:r>
          </w:p>
          <w:p w:rsidR="0065226C" w:rsidRPr="00F45D74" w:rsidRDefault="0065226C" w:rsidP="00D628D2">
            <w:pPr>
              <w:jc w:val="both"/>
            </w:pPr>
            <w:r w:rsidRPr="00F45D74">
              <w:t>2.</w:t>
            </w:r>
            <w:r w:rsidRPr="00F45D74">
              <w:tab/>
              <w:t xml:space="preserve">Ладушки. И. </w:t>
            </w:r>
            <w:proofErr w:type="spellStart"/>
            <w:r w:rsidRPr="00F45D74">
              <w:t>Каплунова</w:t>
            </w:r>
            <w:proofErr w:type="spellEnd"/>
            <w:r w:rsidRPr="00F45D74">
              <w:t xml:space="preserve">, И. </w:t>
            </w:r>
            <w:proofErr w:type="spellStart"/>
            <w:r w:rsidRPr="00F45D74">
              <w:t>Новоскольцева</w:t>
            </w:r>
            <w:proofErr w:type="spellEnd"/>
            <w:r w:rsidRPr="00F45D74">
              <w:t>, Программа по музыкальному воспитанию детей дошкольного возраста. 2015</w:t>
            </w:r>
          </w:p>
        </w:tc>
      </w:tr>
      <w:tr w:rsidR="0065226C" w:rsidRPr="00F45D74" w:rsidTr="0065226C">
        <w:trPr>
          <w:trHeight w:val="2875"/>
        </w:trPr>
        <w:tc>
          <w:tcPr>
            <w:tcW w:w="1958" w:type="dxa"/>
            <w:tcBorders>
              <w:top w:val="single" w:sz="4" w:space="0" w:color="auto"/>
              <w:left w:val="single" w:sz="4" w:space="0" w:color="auto"/>
              <w:bottom w:val="nil"/>
              <w:right w:val="nil"/>
            </w:tcBorders>
            <w:shd w:val="clear" w:color="auto" w:fill="FFFFFF"/>
          </w:tcPr>
          <w:p w:rsidR="0065226C" w:rsidRPr="00F45D74" w:rsidRDefault="0065226C" w:rsidP="00D628D2">
            <w:pPr>
              <w:jc w:val="both"/>
            </w:pPr>
          </w:p>
        </w:tc>
        <w:tc>
          <w:tcPr>
            <w:tcW w:w="7406" w:type="dxa"/>
            <w:tcBorders>
              <w:top w:val="single" w:sz="4" w:space="0" w:color="auto"/>
              <w:left w:val="single" w:sz="4" w:space="0" w:color="auto"/>
              <w:bottom w:val="nil"/>
              <w:right w:val="single" w:sz="4" w:space="0" w:color="auto"/>
            </w:tcBorders>
            <w:shd w:val="clear" w:color="auto" w:fill="FFFFFF"/>
          </w:tcPr>
          <w:p w:rsidR="0065226C" w:rsidRPr="00F45D74" w:rsidRDefault="0065226C" w:rsidP="00D628D2">
            <w:pPr>
              <w:jc w:val="both"/>
            </w:pPr>
            <w:r w:rsidRPr="00F45D74">
              <w:t>3.</w:t>
            </w:r>
            <w:r w:rsidRPr="00F45D74">
              <w:tab/>
              <w:t xml:space="preserve">А.И. Буренина, Т.Э. </w:t>
            </w:r>
            <w:proofErr w:type="spellStart"/>
            <w:r w:rsidRPr="00F45D74">
              <w:t>Тютюнникова</w:t>
            </w:r>
            <w:proofErr w:type="spellEnd"/>
            <w:r w:rsidRPr="00F45D74">
              <w:t xml:space="preserve"> Музыка детства, программа «Мир открытий» (3-4 года) / Издательство «Бином. Лаборатория знаний», 2019г.</w:t>
            </w:r>
          </w:p>
          <w:p w:rsidR="0065226C" w:rsidRPr="00F45D74" w:rsidRDefault="0065226C" w:rsidP="00D628D2">
            <w:pPr>
              <w:jc w:val="both"/>
            </w:pPr>
            <w:r w:rsidRPr="00F45D74">
              <w:t>4.</w:t>
            </w:r>
            <w:r w:rsidRPr="00F45D74">
              <w:tab/>
              <w:t xml:space="preserve">А.И. Буренина, Т.Э. </w:t>
            </w:r>
            <w:proofErr w:type="spellStart"/>
            <w:r w:rsidRPr="00F45D74">
              <w:t>Тютюнникова</w:t>
            </w:r>
            <w:proofErr w:type="spellEnd"/>
            <w:r w:rsidRPr="00F45D74">
              <w:t xml:space="preserve"> Музыка детства, программа «Мир открытий» (4-5 лет) / Издательство «Бином. Лаборатория знаний», 2021г.</w:t>
            </w:r>
          </w:p>
          <w:p w:rsidR="0065226C" w:rsidRPr="00F45D74" w:rsidRDefault="0065226C" w:rsidP="00D628D2">
            <w:pPr>
              <w:jc w:val="both"/>
            </w:pPr>
            <w:r w:rsidRPr="00F45D74">
              <w:t>5.</w:t>
            </w:r>
            <w:r w:rsidRPr="00F45D74">
              <w:tab/>
              <w:t xml:space="preserve">М.Б. </w:t>
            </w:r>
            <w:proofErr w:type="spellStart"/>
            <w:r w:rsidRPr="00F45D74">
              <w:t>Зацепина</w:t>
            </w:r>
            <w:proofErr w:type="spellEnd"/>
            <w:r w:rsidRPr="00F45D74">
              <w:t>. Музыкальное воспитание в детском саду. Для занятий с детьми 2-7 лет. Издательство «МОЗАИКАСИНТЕЗ». Москва. 2018.</w:t>
            </w:r>
          </w:p>
        </w:tc>
      </w:tr>
      <w:tr w:rsidR="0065226C" w:rsidRPr="00F45D74" w:rsidTr="0065586C">
        <w:trPr>
          <w:trHeight w:val="2117"/>
        </w:trPr>
        <w:tc>
          <w:tcPr>
            <w:tcW w:w="1958" w:type="dxa"/>
            <w:tcBorders>
              <w:top w:val="single" w:sz="4" w:space="0" w:color="auto"/>
              <w:left w:val="single" w:sz="4" w:space="0" w:color="auto"/>
              <w:bottom w:val="single" w:sz="4" w:space="0" w:color="auto"/>
              <w:right w:val="nil"/>
            </w:tcBorders>
            <w:shd w:val="clear" w:color="auto" w:fill="FFFFFF"/>
          </w:tcPr>
          <w:p w:rsidR="0065226C" w:rsidRPr="00F45D74" w:rsidRDefault="0065226C" w:rsidP="00D628D2">
            <w:pPr>
              <w:jc w:val="both"/>
            </w:pPr>
            <w:r w:rsidRPr="00F45D74">
              <w:t>Пособия</w:t>
            </w:r>
          </w:p>
        </w:tc>
        <w:tc>
          <w:tcPr>
            <w:tcW w:w="7406" w:type="dxa"/>
            <w:tcBorders>
              <w:top w:val="single" w:sz="4" w:space="0" w:color="auto"/>
              <w:left w:val="single" w:sz="4" w:space="0" w:color="auto"/>
              <w:bottom w:val="single" w:sz="4" w:space="0" w:color="auto"/>
              <w:right w:val="single" w:sz="4" w:space="0" w:color="auto"/>
            </w:tcBorders>
            <w:shd w:val="clear" w:color="auto" w:fill="FFFFFF"/>
          </w:tcPr>
          <w:p w:rsidR="0065226C" w:rsidRPr="00F45D74" w:rsidRDefault="0065226C" w:rsidP="00D628D2">
            <w:pPr>
              <w:jc w:val="both"/>
            </w:pPr>
            <w:r w:rsidRPr="00F45D74">
              <w:t>1.</w:t>
            </w:r>
            <w:r w:rsidRPr="00F45D74">
              <w:tab/>
              <w:t>Методическое обеспечение технологии Е.Железновой.</w:t>
            </w:r>
          </w:p>
          <w:p w:rsidR="0065226C" w:rsidRPr="00F45D74" w:rsidRDefault="0065226C" w:rsidP="00D628D2">
            <w:pPr>
              <w:jc w:val="both"/>
            </w:pPr>
            <w:r w:rsidRPr="00F45D74">
              <w:t>2.</w:t>
            </w:r>
            <w:r w:rsidRPr="00F45D74">
              <w:tab/>
            </w:r>
            <w:proofErr w:type="spellStart"/>
            <w:r w:rsidRPr="00F45D74">
              <w:t>Н.В.Нищева</w:t>
            </w:r>
            <w:proofErr w:type="spellEnd"/>
            <w:r w:rsidRPr="00F45D74">
              <w:t>, Л.Б. Гавришева «</w:t>
            </w:r>
            <w:proofErr w:type="gramStart"/>
            <w:r w:rsidRPr="00F45D74">
              <w:t>Новые</w:t>
            </w:r>
            <w:proofErr w:type="gramEnd"/>
            <w:r w:rsidRPr="00F45D74">
              <w:t xml:space="preserve"> логопедические </w:t>
            </w:r>
            <w:proofErr w:type="spellStart"/>
            <w:r w:rsidRPr="00F45D74">
              <w:t>распевки</w:t>
            </w:r>
            <w:proofErr w:type="spellEnd"/>
            <w:r w:rsidRPr="00F45D74">
              <w:t>, музыкальная пальчиковая гимнастика» СПб «Детство - пресс» 2017.</w:t>
            </w:r>
          </w:p>
          <w:p w:rsidR="0065226C" w:rsidRPr="00F45D74" w:rsidRDefault="0065226C" w:rsidP="00D628D2">
            <w:pPr>
              <w:jc w:val="both"/>
            </w:pPr>
            <w:r w:rsidRPr="00F45D74">
              <w:t>3.</w:t>
            </w:r>
            <w:r w:rsidRPr="00F45D74">
              <w:tab/>
              <w:t xml:space="preserve">М.Ю. </w:t>
            </w:r>
            <w:proofErr w:type="spellStart"/>
            <w:r w:rsidRPr="00F45D74">
              <w:t>Картушина</w:t>
            </w:r>
            <w:proofErr w:type="spellEnd"/>
            <w:r w:rsidRPr="00F45D74">
              <w:t xml:space="preserve">. Вокально-хоровая работа в детском </w:t>
            </w:r>
            <w:proofErr w:type="spellStart"/>
            <w:r w:rsidRPr="00F45D74">
              <w:t>саду</w:t>
            </w:r>
            <w:proofErr w:type="gramStart"/>
            <w:r w:rsidRPr="00F45D74">
              <w:t>.М</w:t>
            </w:r>
            <w:proofErr w:type="spellEnd"/>
            <w:proofErr w:type="gramEnd"/>
            <w:r w:rsidRPr="00F45D74">
              <w:t>. Издательство СКРИПТОРИЙ, 2018.</w:t>
            </w:r>
          </w:p>
          <w:p w:rsidR="0065226C" w:rsidRPr="00F45D74" w:rsidRDefault="0065226C" w:rsidP="00D628D2">
            <w:pPr>
              <w:jc w:val="both"/>
            </w:pPr>
            <w:r w:rsidRPr="00F45D74">
              <w:t>4.</w:t>
            </w:r>
            <w:r w:rsidRPr="00F45D74">
              <w:tab/>
              <w:t xml:space="preserve">О.П. </w:t>
            </w:r>
            <w:proofErr w:type="spellStart"/>
            <w:r w:rsidRPr="00F45D74">
              <w:t>Радынова</w:t>
            </w:r>
            <w:proofErr w:type="spellEnd"/>
            <w:r w:rsidRPr="00F45D74">
              <w:t>. Слушаем музыку. Рекомендации к комплекту дисков «Музыкальная шкатулка».10 дисков +книга к программе «Музыкальные шедевры». М.,ТЦ Сфера, 2020.</w:t>
            </w:r>
          </w:p>
          <w:p w:rsidR="0065226C" w:rsidRPr="00F45D74" w:rsidRDefault="0065226C" w:rsidP="00D628D2">
            <w:pPr>
              <w:jc w:val="both"/>
            </w:pPr>
            <w:r w:rsidRPr="00F45D74">
              <w:t>5.</w:t>
            </w:r>
            <w:r w:rsidRPr="00F45D74">
              <w:tab/>
              <w:t>Е.А.Никитина. Музыкальные игры для детей 5 -7 лет с нотным приложением. М.ТЦ Сфера, 2017.</w:t>
            </w:r>
          </w:p>
          <w:p w:rsidR="0065226C" w:rsidRPr="00F45D74" w:rsidRDefault="0065226C" w:rsidP="00D628D2">
            <w:pPr>
              <w:jc w:val="both"/>
            </w:pPr>
            <w:r w:rsidRPr="00F45D74">
              <w:t>6.</w:t>
            </w:r>
            <w:r w:rsidRPr="00F45D74">
              <w:tab/>
              <w:t xml:space="preserve">Е.И. </w:t>
            </w:r>
            <w:proofErr w:type="spellStart"/>
            <w:r w:rsidRPr="00F45D74">
              <w:t>Елиссеева</w:t>
            </w:r>
            <w:proofErr w:type="spellEnd"/>
            <w:r w:rsidRPr="00F45D74">
              <w:t xml:space="preserve">, Ю.Н. </w:t>
            </w:r>
            <w:proofErr w:type="spellStart"/>
            <w:r w:rsidRPr="00F45D74">
              <w:t>Радионова</w:t>
            </w:r>
            <w:proofErr w:type="spellEnd"/>
            <w:r w:rsidRPr="00F45D74">
              <w:t>. Ритмика в детском саду. Методическое пособие. УЦ «ПЕРСПЕКТИВА» Москва.</w:t>
            </w:r>
          </w:p>
          <w:p w:rsidR="0065226C" w:rsidRPr="00F45D74" w:rsidRDefault="0065226C" w:rsidP="00D628D2">
            <w:pPr>
              <w:jc w:val="both"/>
            </w:pPr>
            <w:r w:rsidRPr="00F45D74">
              <w:t>7.</w:t>
            </w:r>
            <w:r w:rsidRPr="00F45D74">
              <w:tab/>
              <w:t xml:space="preserve">«Топ-топ, каблучок! Танцы в детском саду. 1» С </w:t>
            </w:r>
            <w:proofErr w:type="spellStart"/>
            <w:r w:rsidRPr="00F45D74">
              <w:t>аудиоприложением</w:t>
            </w:r>
            <w:proofErr w:type="spellEnd"/>
            <w:r w:rsidRPr="00F45D74">
              <w:t xml:space="preserve">. И. </w:t>
            </w:r>
            <w:proofErr w:type="spellStart"/>
            <w:r w:rsidRPr="00F45D74">
              <w:t>Каплунова</w:t>
            </w:r>
            <w:proofErr w:type="spellEnd"/>
            <w:r w:rsidRPr="00F45D74">
              <w:t xml:space="preserve">, И. </w:t>
            </w:r>
            <w:proofErr w:type="spellStart"/>
            <w:r w:rsidRPr="00F45D74">
              <w:t>Новоскольцева</w:t>
            </w:r>
            <w:proofErr w:type="spellEnd"/>
            <w:r w:rsidRPr="00F45D74">
              <w:t>, И. Алексеева 2020 г</w:t>
            </w:r>
          </w:p>
          <w:p w:rsidR="0065226C" w:rsidRPr="00F45D74" w:rsidRDefault="0065226C" w:rsidP="00D628D2">
            <w:pPr>
              <w:jc w:val="both"/>
            </w:pPr>
            <w:r w:rsidRPr="00F45D74">
              <w:t>8.</w:t>
            </w:r>
            <w:r w:rsidRPr="00F45D74">
              <w:tab/>
              <w:t>Журналы «Колокольчик» по временам года и тематическим праздникам СПб.</w:t>
            </w:r>
          </w:p>
          <w:p w:rsidR="0065226C" w:rsidRPr="00F45D74" w:rsidRDefault="0065226C" w:rsidP="00D628D2">
            <w:pPr>
              <w:jc w:val="both"/>
            </w:pPr>
            <w:r w:rsidRPr="00F45D74">
              <w:t>9.</w:t>
            </w:r>
            <w:r w:rsidRPr="00F45D74">
              <w:tab/>
              <w:t>Журналы «Музыкальная палитра» СПб.</w:t>
            </w:r>
          </w:p>
        </w:tc>
      </w:tr>
    </w:tbl>
    <w:p w:rsidR="0065226C" w:rsidRPr="00F45D74" w:rsidRDefault="0065226C" w:rsidP="00D628D2">
      <w:pPr>
        <w:ind w:left="-709"/>
        <w:jc w:val="both"/>
      </w:pPr>
      <w:r w:rsidRPr="00F45D74">
        <w:t>3.4.</w:t>
      </w:r>
      <w:r w:rsidRPr="00F45D74">
        <w:tab/>
        <w:t>Требования и показатели организации образовательного процесса</w:t>
      </w:r>
    </w:p>
    <w:p w:rsidR="0065226C" w:rsidRPr="00F45D74" w:rsidRDefault="0065226C" w:rsidP="00D628D2">
      <w:pPr>
        <w:ind w:left="-709"/>
        <w:jc w:val="both"/>
      </w:pPr>
      <w:r w:rsidRPr="00F45D74">
        <w:t>Музыкальные занятия проводятся во всех возрастных группах 2 раза в неделю.</w:t>
      </w:r>
    </w:p>
    <w:p w:rsidR="0065226C" w:rsidRPr="00F45D74" w:rsidRDefault="0065226C" w:rsidP="00D628D2">
      <w:pPr>
        <w:ind w:left="-709"/>
        <w:jc w:val="both"/>
      </w:pPr>
      <w:r w:rsidRPr="00F45D74">
        <w:lastRenderedPageBreak/>
        <w:t>Продолжительность занятий:</w:t>
      </w:r>
    </w:p>
    <w:p w:rsidR="0065226C" w:rsidRPr="00F45D74" w:rsidRDefault="0065226C" w:rsidP="00D628D2">
      <w:pPr>
        <w:ind w:left="-709"/>
        <w:jc w:val="both"/>
      </w:pPr>
      <w:r w:rsidRPr="00F45D74">
        <w:rPr>
          <w:lang w:eastAsia="en-US"/>
        </w:rPr>
        <w:t xml:space="preserve"> </w:t>
      </w:r>
      <w:r w:rsidRPr="00F45D74">
        <w:t>в старшей группе - 25 минут,</w:t>
      </w:r>
    </w:p>
    <w:p w:rsidR="0065226C" w:rsidRPr="00F45D74" w:rsidRDefault="0065226C" w:rsidP="00D628D2">
      <w:pPr>
        <w:ind w:left="-709"/>
        <w:jc w:val="both"/>
      </w:pPr>
      <w:bookmarkStart w:id="29" w:name="bookmark61"/>
      <w:r w:rsidRPr="00F45D74">
        <w:t>3.5.</w:t>
      </w:r>
      <w:r w:rsidRPr="00F45D74">
        <w:tab/>
        <w:t>Федеральный календарный план воспитательной работы.</w:t>
      </w:r>
      <w:bookmarkEnd w:id="29"/>
    </w:p>
    <w:p w:rsidR="0065226C" w:rsidRPr="00F45D74" w:rsidRDefault="0065226C" w:rsidP="00D628D2">
      <w:pPr>
        <w:ind w:left="-709"/>
        <w:jc w:val="both"/>
      </w:pPr>
      <w:r w:rsidRPr="00F45D74">
        <w:t>План является единым для ДОО.</w:t>
      </w:r>
    </w:p>
    <w:p w:rsidR="0065226C" w:rsidRPr="00F45D74" w:rsidRDefault="0065226C" w:rsidP="00D628D2">
      <w:pPr>
        <w:ind w:left="-709"/>
        <w:jc w:val="both"/>
      </w:pPr>
      <w:r w:rsidRPr="00F45D74">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A2196" w:rsidRDefault="0065226C" w:rsidP="0071377A">
      <w:pPr>
        <w:ind w:left="-709"/>
        <w:jc w:val="both"/>
      </w:pPr>
      <w:r w:rsidRPr="00F45D74">
        <w:t xml:space="preserve">Все мероприятия должны проводиться с учетом особенностей Программы, а также возрастных, физиологических и </w:t>
      </w:r>
      <w:proofErr w:type="spellStart"/>
      <w:r w:rsidRPr="00F45D74">
        <w:t>психо</w:t>
      </w:r>
      <w:r w:rsidR="00C95728">
        <w:t>-</w:t>
      </w:r>
      <w:r w:rsidRPr="00F45D74">
        <w:t>эмоциональных</w:t>
      </w:r>
      <w:proofErr w:type="spellEnd"/>
      <w:r w:rsidRPr="00F45D74">
        <w:t xml:space="preserve"> особенностей обучающихся. </w:t>
      </w:r>
    </w:p>
    <w:p w:rsidR="0071377A" w:rsidRPr="00186FE4" w:rsidRDefault="0071377A" w:rsidP="0071377A">
      <w:pPr>
        <w:jc w:val="center"/>
        <w:rPr>
          <w:rFonts w:cs="Times New Roman"/>
          <w:b/>
          <w:sz w:val="26"/>
          <w:szCs w:val="26"/>
        </w:rPr>
      </w:pPr>
      <w:r w:rsidRPr="00186FE4">
        <w:rPr>
          <w:rFonts w:cs="Times New Roman"/>
          <w:b/>
          <w:sz w:val="26"/>
          <w:szCs w:val="26"/>
        </w:rPr>
        <w:t>Календарь праздников</w:t>
      </w:r>
      <w:r>
        <w:rPr>
          <w:rFonts w:cs="Times New Roman"/>
          <w:b/>
          <w:sz w:val="26"/>
          <w:szCs w:val="26"/>
        </w:rPr>
        <w:t xml:space="preserve"> в МДОУ «Новоспасский </w:t>
      </w:r>
      <w:proofErr w:type="spellStart"/>
      <w:r>
        <w:rPr>
          <w:rFonts w:cs="Times New Roman"/>
          <w:b/>
          <w:sz w:val="26"/>
          <w:szCs w:val="26"/>
        </w:rPr>
        <w:t>д</w:t>
      </w:r>
      <w:proofErr w:type="spellEnd"/>
      <w:r>
        <w:rPr>
          <w:rFonts w:cs="Times New Roman"/>
          <w:b/>
          <w:sz w:val="26"/>
          <w:szCs w:val="26"/>
        </w:rPr>
        <w:t>/с №5»</w:t>
      </w:r>
      <w:r w:rsidRPr="00186FE4">
        <w:rPr>
          <w:rFonts w:cs="Times New Roman"/>
          <w:b/>
          <w:sz w:val="26"/>
          <w:szCs w:val="26"/>
        </w:rPr>
        <w:t xml:space="preserve">  на</w:t>
      </w:r>
      <w:r>
        <w:rPr>
          <w:rFonts w:cs="Times New Roman"/>
          <w:b/>
          <w:sz w:val="26"/>
          <w:szCs w:val="26"/>
        </w:rPr>
        <w:t xml:space="preserve">  </w:t>
      </w:r>
      <w:r w:rsidRPr="00186FE4">
        <w:rPr>
          <w:rFonts w:cs="Times New Roman"/>
          <w:b/>
          <w:sz w:val="26"/>
          <w:szCs w:val="26"/>
        </w:rPr>
        <w:t xml:space="preserve"> 2023-2024 учебный год.</w:t>
      </w:r>
    </w:p>
    <w:tbl>
      <w:tblPr>
        <w:tblStyle w:val="ac"/>
        <w:tblW w:w="10915" w:type="dxa"/>
        <w:tblInd w:w="-1026" w:type="dxa"/>
        <w:tblLook w:val="04A0"/>
      </w:tblPr>
      <w:tblGrid>
        <w:gridCol w:w="708"/>
        <w:gridCol w:w="2553"/>
        <w:gridCol w:w="2551"/>
        <w:gridCol w:w="142"/>
        <w:gridCol w:w="1276"/>
        <w:gridCol w:w="3685"/>
      </w:tblGrid>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 xml:space="preserve">Название </w:t>
            </w:r>
          </w:p>
        </w:tc>
        <w:tc>
          <w:tcPr>
            <w:tcW w:w="2551" w:type="dxa"/>
          </w:tcPr>
          <w:p w:rsidR="0071377A" w:rsidRPr="00186FE4" w:rsidRDefault="0071377A" w:rsidP="005D4EE1">
            <w:pPr>
              <w:jc w:val="center"/>
              <w:rPr>
                <w:sz w:val="26"/>
                <w:szCs w:val="26"/>
              </w:rPr>
            </w:pPr>
            <w:r w:rsidRPr="00186FE4">
              <w:rPr>
                <w:sz w:val="26"/>
                <w:szCs w:val="26"/>
              </w:rPr>
              <w:t>Время проведения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 xml:space="preserve">Дата </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 xml:space="preserve">Ответственные </w:t>
            </w: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СЕНТЯБРЬ</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знаний.</w:t>
            </w:r>
          </w:p>
          <w:p w:rsidR="0071377A" w:rsidRPr="00186FE4" w:rsidRDefault="0071377A" w:rsidP="005D4EE1">
            <w:pPr>
              <w:jc w:val="center"/>
              <w:rPr>
                <w:sz w:val="26"/>
                <w:szCs w:val="26"/>
              </w:rPr>
            </w:pPr>
            <w:r w:rsidRPr="00186FE4">
              <w:rPr>
                <w:sz w:val="26"/>
                <w:szCs w:val="26"/>
              </w:rPr>
              <w:t>Неделя безопасности</w:t>
            </w:r>
          </w:p>
          <w:p w:rsidR="0071377A" w:rsidRDefault="0071377A" w:rsidP="005D4EE1">
            <w:pPr>
              <w:jc w:val="center"/>
              <w:rPr>
                <w:sz w:val="26"/>
                <w:szCs w:val="26"/>
              </w:rPr>
            </w:pPr>
            <w:r w:rsidRPr="00186FE4">
              <w:rPr>
                <w:sz w:val="26"/>
                <w:szCs w:val="26"/>
              </w:rPr>
              <w:t>День</w:t>
            </w:r>
            <w:r>
              <w:rPr>
                <w:sz w:val="26"/>
                <w:szCs w:val="26"/>
              </w:rPr>
              <w:t xml:space="preserve"> </w:t>
            </w:r>
            <w:r w:rsidRPr="00186FE4">
              <w:rPr>
                <w:sz w:val="26"/>
                <w:szCs w:val="26"/>
              </w:rPr>
              <w:t xml:space="preserve"> Бородинского сражения</w:t>
            </w:r>
            <w:r>
              <w:rPr>
                <w:sz w:val="26"/>
                <w:szCs w:val="26"/>
              </w:rPr>
              <w:t xml:space="preserve"> – 08.09</w:t>
            </w:r>
          </w:p>
          <w:p w:rsidR="0071377A" w:rsidRPr="00186FE4" w:rsidRDefault="0071377A" w:rsidP="005D4EE1">
            <w:pPr>
              <w:jc w:val="center"/>
              <w:rPr>
                <w:sz w:val="26"/>
                <w:szCs w:val="26"/>
              </w:rPr>
            </w:pPr>
            <w:r w:rsidRPr="00186FE4">
              <w:rPr>
                <w:sz w:val="26"/>
                <w:szCs w:val="26"/>
              </w:rPr>
              <w:t>Международный день распространения грамотности</w:t>
            </w:r>
            <w:r>
              <w:rPr>
                <w:sz w:val="26"/>
                <w:szCs w:val="26"/>
              </w:rPr>
              <w:t xml:space="preserve"> – 08.09</w:t>
            </w:r>
          </w:p>
        </w:tc>
        <w:tc>
          <w:tcPr>
            <w:tcW w:w="2693" w:type="dxa"/>
            <w:gridSpan w:val="2"/>
          </w:tcPr>
          <w:p w:rsidR="0071377A" w:rsidRPr="00186FE4" w:rsidRDefault="0071377A" w:rsidP="005D4EE1">
            <w:pPr>
              <w:jc w:val="center"/>
              <w:rPr>
                <w:sz w:val="26"/>
                <w:szCs w:val="26"/>
              </w:rPr>
            </w:pPr>
            <w:r w:rsidRPr="00186FE4">
              <w:rPr>
                <w:sz w:val="26"/>
                <w:szCs w:val="26"/>
              </w:rPr>
              <w:t>1,2 неделя сентября-</w:t>
            </w:r>
          </w:p>
        </w:tc>
        <w:tc>
          <w:tcPr>
            <w:tcW w:w="1276" w:type="dxa"/>
            <w:tcBorders>
              <w:right w:val="single" w:sz="4" w:space="0" w:color="auto"/>
            </w:tcBorders>
          </w:tcPr>
          <w:p w:rsidR="0071377A" w:rsidRPr="00186FE4" w:rsidRDefault="0071377A" w:rsidP="005D4EE1">
            <w:pPr>
              <w:jc w:val="center"/>
              <w:rPr>
                <w:sz w:val="26"/>
                <w:szCs w:val="26"/>
              </w:rPr>
            </w:pPr>
            <w:r w:rsidRPr="00186FE4">
              <w:rPr>
                <w:sz w:val="26"/>
                <w:szCs w:val="26"/>
              </w:rPr>
              <w:t>01.09,</w:t>
            </w:r>
          </w:p>
          <w:p w:rsidR="0071377A" w:rsidRPr="00186FE4" w:rsidRDefault="0071377A" w:rsidP="005D4EE1">
            <w:pPr>
              <w:jc w:val="center"/>
              <w:rPr>
                <w:sz w:val="26"/>
                <w:szCs w:val="26"/>
              </w:rPr>
            </w:pPr>
            <w:r w:rsidRPr="00186FE4">
              <w:rPr>
                <w:sz w:val="26"/>
                <w:szCs w:val="26"/>
              </w:rPr>
              <w:t>-08.09</w:t>
            </w:r>
          </w:p>
          <w:p w:rsidR="0071377A" w:rsidRPr="00186FE4" w:rsidRDefault="0071377A" w:rsidP="005D4EE1">
            <w:pPr>
              <w:jc w:val="center"/>
              <w:rPr>
                <w:sz w:val="26"/>
                <w:szCs w:val="26"/>
              </w:rPr>
            </w:pP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 xml:space="preserve">Музыкальный руководитель, </w:t>
            </w:r>
          </w:p>
          <w:p w:rsidR="0071377A" w:rsidRPr="00186FE4" w:rsidRDefault="0071377A" w:rsidP="005D4EE1">
            <w:pPr>
              <w:jc w:val="center"/>
              <w:rPr>
                <w:sz w:val="26"/>
                <w:szCs w:val="26"/>
              </w:rPr>
            </w:pPr>
            <w:r w:rsidRPr="00186FE4">
              <w:rPr>
                <w:sz w:val="26"/>
                <w:szCs w:val="26"/>
              </w:rPr>
              <w:t>Педагоги ДОУ,</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Default="0071377A" w:rsidP="005D4EE1">
            <w:pPr>
              <w:jc w:val="center"/>
              <w:rPr>
                <w:sz w:val="26"/>
                <w:szCs w:val="26"/>
              </w:rPr>
            </w:pPr>
            <w:r>
              <w:rPr>
                <w:sz w:val="26"/>
                <w:szCs w:val="26"/>
              </w:rPr>
              <w:t>День семейного общения – 12.09</w:t>
            </w:r>
          </w:p>
          <w:p w:rsidR="0071377A" w:rsidRPr="00186FE4" w:rsidRDefault="0071377A" w:rsidP="005D4EE1">
            <w:pPr>
              <w:jc w:val="center"/>
              <w:rPr>
                <w:sz w:val="26"/>
                <w:szCs w:val="26"/>
              </w:rPr>
            </w:pPr>
            <w:r>
              <w:rPr>
                <w:sz w:val="26"/>
                <w:szCs w:val="26"/>
              </w:rPr>
              <w:t>День парикмахера – 13.09</w:t>
            </w:r>
            <w:r w:rsidRPr="00186FE4">
              <w:rPr>
                <w:sz w:val="26"/>
                <w:szCs w:val="26"/>
              </w:rPr>
              <w:t xml:space="preserve"> </w:t>
            </w:r>
          </w:p>
        </w:tc>
        <w:tc>
          <w:tcPr>
            <w:tcW w:w="2693" w:type="dxa"/>
            <w:gridSpan w:val="2"/>
          </w:tcPr>
          <w:p w:rsidR="0071377A" w:rsidRPr="00186FE4" w:rsidRDefault="0071377A" w:rsidP="005D4EE1">
            <w:pPr>
              <w:jc w:val="center"/>
              <w:rPr>
                <w:sz w:val="26"/>
                <w:szCs w:val="26"/>
              </w:rPr>
            </w:pPr>
            <w:r w:rsidRPr="00186FE4">
              <w:rPr>
                <w:sz w:val="26"/>
                <w:szCs w:val="26"/>
              </w:rPr>
              <w:t>3 неделя сентября</w:t>
            </w:r>
          </w:p>
        </w:tc>
        <w:tc>
          <w:tcPr>
            <w:tcW w:w="1276" w:type="dxa"/>
            <w:tcBorders>
              <w:right w:val="single" w:sz="4" w:space="0" w:color="auto"/>
            </w:tcBorders>
          </w:tcPr>
          <w:p w:rsidR="0071377A" w:rsidRPr="00186FE4" w:rsidRDefault="0071377A" w:rsidP="005D4EE1">
            <w:pPr>
              <w:jc w:val="center"/>
              <w:rPr>
                <w:sz w:val="26"/>
                <w:szCs w:val="26"/>
              </w:rPr>
            </w:pPr>
            <w:r w:rsidRPr="00186FE4">
              <w:rPr>
                <w:sz w:val="26"/>
                <w:szCs w:val="26"/>
              </w:rPr>
              <w:t>11.09-15.09</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Педагоги ДОУ,</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Default="0071377A" w:rsidP="005D4EE1">
            <w:pPr>
              <w:jc w:val="center"/>
              <w:rPr>
                <w:sz w:val="26"/>
                <w:szCs w:val="26"/>
              </w:rPr>
            </w:pPr>
            <w:r>
              <w:rPr>
                <w:sz w:val="26"/>
                <w:szCs w:val="26"/>
              </w:rPr>
              <w:t>День рождения смайлика-19.09</w:t>
            </w:r>
          </w:p>
          <w:p w:rsidR="0071377A" w:rsidRPr="00186FE4" w:rsidRDefault="0071377A" w:rsidP="005D4EE1">
            <w:pPr>
              <w:jc w:val="center"/>
              <w:rPr>
                <w:sz w:val="26"/>
                <w:szCs w:val="26"/>
              </w:rPr>
            </w:pPr>
            <w:r>
              <w:rPr>
                <w:sz w:val="26"/>
                <w:szCs w:val="26"/>
              </w:rPr>
              <w:t>Всемирный день благодарности – 21.09</w:t>
            </w:r>
          </w:p>
        </w:tc>
        <w:tc>
          <w:tcPr>
            <w:tcW w:w="2693" w:type="dxa"/>
            <w:gridSpan w:val="2"/>
          </w:tcPr>
          <w:p w:rsidR="0071377A" w:rsidRPr="00186FE4" w:rsidRDefault="0071377A" w:rsidP="005D4EE1">
            <w:pPr>
              <w:jc w:val="center"/>
              <w:rPr>
                <w:sz w:val="26"/>
                <w:szCs w:val="26"/>
              </w:rPr>
            </w:pPr>
            <w:r w:rsidRPr="00186FE4">
              <w:rPr>
                <w:sz w:val="26"/>
                <w:szCs w:val="26"/>
              </w:rPr>
              <w:t>4 неделя сентября</w:t>
            </w:r>
          </w:p>
        </w:tc>
        <w:tc>
          <w:tcPr>
            <w:tcW w:w="1276" w:type="dxa"/>
            <w:tcBorders>
              <w:right w:val="single" w:sz="4" w:space="0" w:color="auto"/>
            </w:tcBorders>
          </w:tcPr>
          <w:p w:rsidR="0071377A" w:rsidRPr="00186FE4" w:rsidRDefault="0071377A" w:rsidP="005D4EE1">
            <w:pPr>
              <w:jc w:val="center"/>
              <w:rPr>
                <w:sz w:val="26"/>
                <w:szCs w:val="26"/>
              </w:rPr>
            </w:pPr>
            <w:r w:rsidRPr="00186FE4">
              <w:rPr>
                <w:sz w:val="26"/>
                <w:szCs w:val="26"/>
              </w:rPr>
              <w:t>18.09-22.09</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Default="0071377A" w:rsidP="005D4EE1">
            <w:pPr>
              <w:jc w:val="center"/>
              <w:rPr>
                <w:sz w:val="26"/>
                <w:szCs w:val="26"/>
              </w:rPr>
            </w:pPr>
            <w:r w:rsidRPr="00186FE4">
              <w:rPr>
                <w:sz w:val="26"/>
                <w:szCs w:val="26"/>
              </w:rPr>
              <w:t>День дошкольного работника – 27.09</w:t>
            </w:r>
          </w:p>
          <w:p w:rsidR="0071377A" w:rsidRPr="00186FE4" w:rsidRDefault="0071377A" w:rsidP="005D4EE1">
            <w:pPr>
              <w:jc w:val="center"/>
              <w:rPr>
                <w:sz w:val="26"/>
                <w:szCs w:val="26"/>
              </w:rPr>
            </w:pPr>
            <w:r>
              <w:rPr>
                <w:sz w:val="26"/>
                <w:szCs w:val="26"/>
              </w:rPr>
              <w:t>Всемирный день сердца – 29.09</w:t>
            </w:r>
          </w:p>
        </w:tc>
        <w:tc>
          <w:tcPr>
            <w:tcW w:w="2693" w:type="dxa"/>
            <w:gridSpan w:val="2"/>
          </w:tcPr>
          <w:p w:rsidR="0071377A" w:rsidRPr="00186FE4" w:rsidRDefault="0071377A" w:rsidP="005D4EE1">
            <w:pPr>
              <w:jc w:val="center"/>
              <w:rPr>
                <w:sz w:val="26"/>
                <w:szCs w:val="26"/>
              </w:rPr>
            </w:pPr>
            <w:r w:rsidRPr="00186FE4">
              <w:rPr>
                <w:sz w:val="26"/>
                <w:szCs w:val="26"/>
              </w:rPr>
              <w:t>4-5 неделя сентября</w:t>
            </w:r>
          </w:p>
        </w:tc>
        <w:tc>
          <w:tcPr>
            <w:tcW w:w="1276" w:type="dxa"/>
            <w:tcBorders>
              <w:right w:val="single" w:sz="4" w:space="0" w:color="auto"/>
            </w:tcBorders>
          </w:tcPr>
          <w:p w:rsidR="0071377A" w:rsidRPr="00186FE4" w:rsidRDefault="0071377A" w:rsidP="005D4EE1">
            <w:pPr>
              <w:jc w:val="center"/>
              <w:rPr>
                <w:sz w:val="26"/>
                <w:szCs w:val="26"/>
              </w:rPr>
            </w:pPr>
            <w:r w:rsidRPr="00186FE4">
              <w:rPr>
                <w:sz w:val="26"/>
                <w:szCs w:val="26"/>
              </w:rPr>
              <w:t>25.09-29.09</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Педагоги ДОУ,</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ОКТЯБРЬ</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Default="0071377A" w:rsidP="005D4EE1">
            <w:pPr>
              <w:jc w:val="center"/>
              <w:rPr>
                <w:sz w:val="26"/>
                <w:szCs w:val="26"/>
              </w:rPr>
            </w:pPr>
            <w:r w:rsidRPr="00186FE4">
              <w:rPr>
                <w:sz w:val="26"/>
                <w:szCs w:val="26"/>
              </w:rPr>
              <w:t xml:space="preserve">1 октября: Международный день пожилых людей; </w:t>
            </w:r>
          </w:p>
          <w:p w:rsidR="0071377A" w:rsidRDefault="0071377A" w:rsidP="005D4EE1">
            <w:pPr>
              <w:jc w:val="center"/>
              <w:rPr>
                <w:sz w:val="26"/>
                <w:szCs w:val="26"/>
              </w:rPr>
            </w:pPr>
            <w:r>
              <w:rPr>
                <w:sz w:val="26"/>
                <w:szCs w:val="26"/>
              </w:rPr>
              <w:t xml:space="preserve">Всемирный день </w:t>
            </w:r>
            <w:r>
              <w:rPr>
                <w:sz w:val="26"/>
                <w:szCs w:val="26"/>
              </w:rPr>
              <w:lastRenderedPageBreak/>
              <w:t>игры – 02.10</w:t>
            </w:r>
          </w:p>
          <w:p w:rsidR="0071377A" w:rsidRDefault="0071377A" w:rsidP="005D4EE1">
            <w:pPr>
              <w:jc w:val="center"/>
              <w:rPr>
                <w:sz w:val="26"/>
                <w:szCs w:val="26"/>
              </w:rPr>
            </w:pPr>
            <w:r w:rsidRPr="00186FE4">
              <w:rPr>
                <w:sz w:val="26"/>
                <w:szCs w:val="26"/>
              </w:rPr>
              <w:t>Всемирный день животных</w:t>
            </w:r>
            <w:r>
              <w:rPr>
                <w:sz w:val="26"/>
                <w:szCs w:val="26"/>
              </w:rPr>
              <w:t xml:space="preserve"> - 04.10</w:t>
            </w:r>
          </w:p>
          <w:p w:rsidR="0071377A" w:rsidRPr="00186FE4" w:rsidRDefault="0071377A" w:rsidP="005D4EE1">
            <w:pPr>
              <w:jc w:val="center"/>
              <w:rPr>
                <w:sz w:val="26"/>
                <w:szCs w:val="26"/>
              </w:rPr>
            </w:pPr>
            <w:r w:rsidRPr="00186FE4">
              <w:rPr>
                <w:sz w:val="26"/>
                <w:szCs w:val="26"/>
              </w:rPr>
              <w:t>Международный день музыки;</w:t>
            </w:r>
          </w:p>
          <w:p w:rsidR="0071377A" w:rsidRPr="00186FE4" w:rsidRDefault="0071377A" w:rsidP="005D4EE1">
            <w:pPr>
              <w:jc w:val="center"/>
              <w:rPr>
                <w:sz w:val="26"/>
                <w:szCs w:val="26"/>
              </w:rPr>
            </w:pPr>
            <w:r w:rsidRPr="00186FE4">
              <w:rPr>
                <w:sz w:val="26"/>
                <w:szCs w:val="26"/>
              </w:rPr>
              <w:t>День учителя – 05.10</w:t>
            </w:r>
          </w:p>
        </w:tc>
        <w:tc>
          <w:tcPr>
            <w:tcW w:w="2551" w:type="dxa"/>
          </w:tcPr>
          <w:p w:rsidR="0071377A" w:rsidRPr="00186FE4" w:rsidRDefault="0071377A" w:rsidP="005D4EE1">
            <w:pPr>
              <w:jc w:val="center"/>
              <w:rPr>
                <w:sz w:val="26"/>
                <w:szCs w:val="26"/>
              </w:rPr>
            </w:pPr>
            <w:r w:rsidRPr="00186FE4">
              <w:rPr>
                <w:sz w:val="26"/>
                <w:szCs w:val="26"/>
              </w:rPr>
              <w:lastRenderedPageBreak/>
              <w:t>1 неделя октября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02.10-06.10</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Музыкальный руководитель,</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lastRenderedPageBreak/>
              <w:t xml:space="preserve">  2 </w:t>
            </w:r>
          </w:p>
        </w:tc>
        <w:tc>
          <w:tcPr>
            <w:tcW w:w="2553" w:type="dxa"/>
            <w:tcBorders>
              <w:left w:val="single" w:sz="4" w:space="0" w:color="auto"/>
            </w:tcBorders>
          </w:tcPr>
          <w:p w:rsidR="0071377A" w:rsidRDefault="0071377A" w:rsidP="005D4EE1">
            <w:pPr>
              <w:jc w:val="center"/>
              <w:rPr>
                <w:sz w:val="26"/>
                <w:szCs w:val="26"/>
              </w:rPr>
            </w:pPr>
            <w:r>
              <w:rPr>
                <w:sz w:val="26"/>
                <w:szCs w:val="26"/>
              </w:rPr>
              <w:t>Всемирный день почты – 09.10</w:t>
            </w:r>
          </w:p>
          <w:p w:rsidR="0071377A" w:rsidRPr="00186FE4" w:rsidRDefault="0071377A" w:rsidP="005D4EE1">
            <w:pPr>
              <w:jc w:val="center"/>
              <w:rPr>
                <w:sz w:val="26"/>
                <w:szCs w:val="26"/>
              </w:rPr>
            </w:pPr>
            <w:r>
              <w:rPr>
                <w:sz w:val="26"/>
                <w:szCs w:val="26"/>
              </w:rPr>
              <w:t>Международный день каши – 10.10</w:t>
            </w:r>
          </w:p>
        </w:tc>
        <w:tc>
          <w:tcPr>
            <w:tcW w:w="2551" w:type="dxa"/>
          </w:tcPr>
          <w:p w:rsidR="0071377A" w:rsidRPr="00186FE4" w:rsidRDefault="0071377A" w:rsidP="005D4EE1">
            <w:pPr>
              <w:jc w:val="center"/>
              <w:rPr>
                <w:sz w:val="26"/>
                <w:szCs w:val="26"/>
              </w:rPr>
            </w:pPr>
            <w:r w:rsidRPr="00186FE4">
              <w:rPr>
                <w:sz w:val="26"/>
                <w:szCs w:val="26"/>
              </w:rPr>
              <w:t>2 неделя октября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09.10-13.10</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отца в России.</w:t>
            </w:r>
          </w:p>
          <w:p w:rsidR="0071377A" w:rsidRPr="00186FE4" w:rsidRDefault="0071377A" w:rsidP="005D4EE1">
            <w:pPr>
              <w:jc w:val="center"/>
              <w:rPr>
                <w:sz w:val="26"/>
                <w:szCs w:val="26"/>
              </w:rPr>
            </w:pPr>
            <w:r w:rsidRPr="00186FE4">
              <w:rPr>
                <w:sz w:val="26"/>
                <w:szCs w:val="26"/>
              </w:rPr>
              <w:t>16.10</w:t>
            </w:r>
          </w:p>
        </w:tc>
        <w:tc>
          <w:tcPr>
            <w:tcW w:w="2551" w:type="dxa"/>
          </w:tcPr>
          <w:p w:rsidR="0071377A" w:rsidRPr="00186FE4" w:rsidRDefault="0071377A" w:rsidP="005D4EE1">
            <w:pPr>
              <w:jc w:val="center"/>
              <w:rPr>
                <w:sz w:val="26"/>
                <w:szCs w:val="26"/>
              </w:rPr>
            </w:pPr>
            <w:r w:rsidRPr="00186FE4">
              <w:rPr>
                <w:sz w:val="26"/>
                <w:szCs w:val="26"/>
              </w:rPr>
              <w:t>3 неделя октября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16.10-20.10</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Инструктор по ФИЗО,</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бабушек и дедушек России</w:t>
            </w:r>
          </w:p>
        </w:tc>
        <w:tc>
          <w:tcPr>
            <w:tcW w:w="2551" w:type="dxa"/>
          </w:tcPr>
          <w:p w:rsidR="0071377A" w:rsidRPr="00186FE4" w:rsidRDefault="0071377A" w:rsidP="005D4EE1">
            <w:pPr>
              <w:jc w:val="center"/>
              <w:rPr>
                <w:sz w:val="26"/>
                <w:szCs w:val="26"/>
              </w:rPr>
            </w:pPr>
            <w:r w:rsidRPr="00186FE4">
              <w:rPr>
                <w:sz w:val="26"/>
                <w:szCs w:val="26"/>
              </w:rPr>
              <w:t>4-5 неделя октября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23.10- 31.10</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Педагоги ДОУ,</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НОЯБРЬ</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народного единства -04.11</w:t>
            </w:r>
          </w:p>
        </w:tc>
        <w:tc>
          <w:tcPr>
            <w:tcW w:w="2551" w:type="dxa"/>
          </w:tcPr>
          <w:p w:rsidR="0071377A" w:rsidRPr="00186FE4" w:rsidRDefault="0071377A" w:rsidP="005D4EE1">
            <w:pPr>
              <w:jc w:val="center"/>
              <w:rPr>
                <w:sz w:val="26"/>
                <w:szCs w:val="26"/>
              </w:rPr>
            </w:pPr>
            <w:r w:rsidRPr="00186FE4">
              <w:rPr>
                <w:sz w:val="26"/>
                <w:szCs w:val="26"/>
              </w:rPr>
              <w:t>1 неделя ноября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01.11-05.11</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Инструктор по ФИЗО</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Pr="00186FE4" w:rsidRDefault="0071377A" w:rsidP="005D4EE1">
            <w:pPr>
              <w:jc w:val="center"/>
              <w:rPr>
                <w:sz w:val="26"/>
                <w:szCs w:val="26"/>
              </w:rPr>
            </w:pPr>
            <w:r>
              <w:rPr>
                <w:sz w:val="26"/>
                <w:szCs w:val="26"/>
              </w:rPr>
              <w:t>День военного разведчика – 05.11</w:t>
            </w:r>
          </w:p>
        </w:tc>
        <w:tc>
          <w:tcPr>
            <w:tcW w:w="2551" w:type="dxa"/>
          </w:tcPr>
          <w:p w:rsidR="0071377A" w:rsidRPr="00186FE4" w:rsidRDefault="0071377A" w:rsidP="005D4EE1">
            <w:pPr>
              <w:jc w:val="center"/>
              <w:rPr>
                <w:sz w:val="26"/>
                <w:szCs w:val="26"/>
              </w:rPr>
            </w:pPr>
            <w:r w:rsidRPr="00186FE4">
              <w:rPr>
                <w:sz w:val="26"/>
                <w:szCs w:val="26"/>
              </w:rPr>
              <w:t>2  неделя ноября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06.11-10.11</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Музыкальный руководитель</w:t>
            </w:r>
          </w:p>
        </w:tc>
      </w:tr>
      <w:tr w:rsidR="0071377A" w:rsidRPr="00186FE4" w:rsidTr="005D4EE1">
        <w:trPr>
          <w:trHeight w:val="520"/>
        </w:trPr>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Международный день толерантности</w:t>
            </w:r>
            <w:r>
              <w:rPr>
                <w:sz w:val="26"/>
                <w:szCs w:val="26"/>
              </w:rPr>
              <w:t xml:space="preserve"> – 16.11</w:t>
            </w:r>
            <w:r w:rsidRPr="00186FE4">
              <w:rPr>
                <w:sz w:val="26"/>
                <w:szCs w:val="26"/>
              </w:rPr>
              <w:t xml:space="preserve"> </w:t>
            </w:r>
          </w:p>
        </w:tc>
        <w:tc>
          <w:tcPr>
            <w:tcW w:w="2551" w:type="dxa"/>
          </w:tcPr>
          <w:p w:rsidR="0071377A" w:rsidRPr="00186FE4" w:rsidRDefault="0071377A" w:rsidP="005D4EE1">
            <w:pPr>
              <w:jc w:val="center"/>
              <w:rPr>
                <w:sz w:val="26"/>
                <w:szCs w:val="26"/>
              </w:rPr>
            </w:pPr>
            <w:r w:rsidRPr="00186FE4">
              <w:rPr>
                <w:sz w:val="26"/>
                <w:szCs w:val="26"/>
              </w:rPr>
              <w:t>3 неделя ноября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12.11-17.11</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Default="0071377A" w:rsidP="005D4EE1">
            <w:pPr>
              <w:jc w:val="center"/>
              <w:rPr>
                <w:sz w:val="26"/>
                <w:szCs w:val="26"/>
              </w:rPr>
            </w:pPr>
            <w:r w:rsidRPr="00186FE4">
              <w:rPr>
                <w:sz w:val="26"/>
                <w:szCs w:val="26"/>
              </w:rPr>
              <w:t xml:space="preserve">Всемирный день приветствий </w:t>
            </w:r>
            <w:r>
              <w:rPr>
                <w:sz w:val="26"/>
                <w:szCs w:val="26"/>
              </w:rPr>
              <w:t>– 21.11</w:t>
            </w:r>
          </w:p>
          <w:p w:rsidR="0071377A" w:rsidRPr="00186FE4" w:rsidRDefault="0071377A" w:rsidP="005D4EE1">
            <w:pPr>
              <w:jc w:val="center"/>
              <w:rPr>
                <w:sz w:val="26"/>
                <w:szCs w:val="26"/>
              </w:rPr>
            </w:pPr>
            <w:r w:rsidRPr="00186FE4">
              <w:rPr>
                <w:sz w:val="26"/>
                <w:szCs w:val="26"/>
              </w:rPr>
              <w:t>День матери-</w:t>
            </w:r>
          </w:p>
          <w:p w:rsidR="0071377A" w:rsidRPr="00186FE4" w:rsidRDefault="0071377A" w:rsidP="005D4EE1">
            <w:pPr>
              <w:jc w:val="center"/>
              <w:rPr>
                <w:sz w:val="26"/>
                <w:szCs w:val="26"/>
              </w:rPr>
            </w:pPr>
            <w:r w:rsidRPr="00186FE4">
              <w:rPr>
                <w:sz w:val="26"/>
                <w:szCs w:val="26"/>
              </w:rPr>
              <w:t>26.11</w:t>
            </w:r>
          </w:p>
        </w:tc>
        <w:tc>
          <w:tcPr>
            <w:tcW w:w="2551" w:type="dxa"/>
          </w:tcPr>
          <w:p w:rsidR="0071377A" w:rsidRPr="00186FE4" w:rsidRDefault="0071377A" w:rsidP="005D4EE1">
            <w:pPr>
              <w:jc w:val="center"/>
              <w:rPr>
                <w:sz w:val="26"/>
                <w:szCs w:val="26"/>
              </w:rPr>
            </w:pPr>
            <w:r w:rsidRPr="00186FE4">
              <w:rPr>
                <w:sz w:val="26"/>
                <w:szCs w:val="26"/>
              </w:rPr>
              <w:t>4 неделя ноября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20.11-24.11</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5</w:t>
            </w:r>
          </w:p>
        </w:tc>
        <w:tc>
          <w:tcPr>
            <w:tcW w:w="2553" w:type="dxa"/>
            <w:tcBorders>
              <w:left w:val="single" w:sz="4" w:space="0" w:color="auto"/>
            </w:tcBorders>
          </w:tcPr>
          <w:p w:rsidR="0071377A" w:rsidRDefault="0071377A" w:rsidP="005D4EE1">
            <w:pPr>
              <w:jc w:val="center"/>
              <w:rPr>
                <w:color w:val="000000"/>
                <w:sz w:val="26"/>
                <w:szCs w:val="26"/>
                <w:shd w:val="clear" w:color="auto" w:fill="FFFFFF"/>
              </w:rPr>
            </w:pPr>
            <w:r>
              <w:rPr>
                <w:color w:val="000000"/>
                <w:sz w:val="26"/>
                <w:szCs w:val="26"/>
                <w:shd w:val="clear" w:color="auto" w:fill="FFFFFF"/>
              </w:rPr>
              <w:t>День буквы</w:t>
            </w:r>
            <w:proofErr w:type="gramStart"/>
            <w:r>
              <w:rPr>
                <w:color w:val="000000"/>
                <w:sz w:val="26"/>
                <w:szCs w:val="26"/>
                <w:shd w:val="clear" w:color="auto" w:fill="FFFFFF"/>
              </w:rPr>
              <w:t xml:space="preserve"> Ё</w:t>
            </w:r>
            <w:proofErr w:type="gramEnd"/>
            <w:r>
              <w:rPr>
                <w:color w:val="000000"/>
                <w:sz w:val="26"/>
                <w:szCs w:val="26"/>
                <w:shd w:val="clear" w:color="auto" w:fill="FFFFFF"/>
              </w:rPr>
              <w:t xml:space="preserve"> – 29.11</w:t>
            </w:r>
          </w:p>
          <w:p w:rsidR="0071377A" w:rsidRPr="00186FE4" w:rsidRDefault="0071377A" w:rsidP="005D4EE1">
            <w:pPr>
              <w:jc w:val="center"/>
              <w:rPr>
                <w:color w:val="000000"/>
                <w:sz w:val="26"/>
                <w:szCs w:val="26"/>
                <w:shd w:val="clear" w:color="auto" w:fill="FFFFFF"/>
              </w:rPr>
            </w:pPr>
            <w:r w:rsidRPr="00186FE4">
              <w:rPr>
                <w:color w:val="000000"/>
                <w:sz w:val="26"/>
                <w:szCs w:val="26"/>
                <w:shd w:val="clear" w:color="auto" w:fill="FFFFFF"/>
              </w:rPr>
              <w:t>В</w:t>
            </w:r>
            <w:r>
              <w:rPr>
                <w:color w:val="000000"/>
                <w:sz w:val="26"/>
                <w:szCs w:val="26"/>
                <w:shd w:val="clear" w:color="auto" w:fill="FFFFFF"/>
              </w:rPr>
              <w:t>семирный день домашних животных – 30.11</w:t>
            </w:r>
          </w:p>
          <w:p w:rsidR="0071377A" w:rsidRPr="00186FE4" w:rsidRDefault="0071377A" w:rsidP="005D4EE1">
            <w:pPr>
              <w:jc w:val="center"/>
              <w:rPr>
                <w:sz w:val="26"/>
                <w:szCs w:val="26"/>
              </w:rPr>
            </w:pPr>
            <w:r w:rsidRPr="00186FE4">
              <w:rPr>
                <w:sz w:val="26"/>
                <w:szCs w:val="26"/>
              </w:rPr>
              <w:t>День Государственного герба Российской Федерации- 30.11</w:t>
            </w:r>
          </w:p>
        </w:tc>
        <w:tc>
          <w:tcPr>
            <w:tcW w:w="2551" w:type="dxa"/>
          </w:tcPr>
          <w:p w:rsidR="0071377A" w:rsidRPr="00186FE4" w:rsidRDefault="0071377A" w:rsidP="005D4EE1">
            <w:pPr>
              <w:jc w:val="center"/>
              <w:rPr>
                <w:sz w:val="26"/>
                <w:szCs w:val="26"/>
              </w:rPr>
            </w:pPr>
            <w:r w:rsidRPr="00186FE4">
              <w:rPr>
                <w:sz w:val="26"/>
                <w:szCs w:val="26"/>
              </w:rPr>
              <w:t xml:space="preserve">5 неделя ноября </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27.11-30.11</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ДЕКАБРЬ</w:t>
            </w:r>
          </w:p>
        </w:tc>
      </w:tr>
      <w:tr w:rsidR="0071377A" w:rsidRPr="00186FE4" w:rsidTr="005D4EE1">
        <w:trPr>
          <w:trHeight w:val="668"/>
        </w:trPr>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Международный день инвалидов,</w:t>
            </w:r>
          </w:p>
          <w:p w:rsidR="0071377A" w:rsidRPr="00186FE4" w:rsidRDefault="0071377A" w:rsidP="005D4EE1">
            <w:pPr>
              <w:jc w:val="center"/>
              <w:rPr>
                <w:sz w:val="26"/>
                <w:szCs w:val="26"/>
              </w:rPr>
            </w:pPr>
            <w:r w:rsidRPr="00186FE4">
              <w:rPr>
                <w:sz w:val="26"/>
                <w:szCs w:val="26"/>
              </w:rPr>
              <w:t>День неизвестного солдата -03.12</w:t>
            </w:r>
          </w:p>
        </w:tc>
        <w:tc>
          <w:tcPr>
            <w:tcW w:w="2551" w:type="dxa"/>
          </w:tcPr>
          <w:p w:rsidR="0071377A" w:rsidRPr="00186FE4" w:rsidRDefault="0071377A" w:rsidP="005D4EE1">
            <w:pPr>
              <w:jc w:val="center"/>
              <w:rPr>
                <w:sz w:val="26"/>
                <w:szCs w:val="26"/>
              </w:rPr>
            </w:pPr>
            <w:r w:rsidRPr="00186FE4">
              <w:rPr>
                <w:sz w:val="26"/>
                <w:szCs w:val="26"/>
              </w:rPr>
              <w:t>1 неделя декабря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01.12</w:t>
            </w:r>
          </w:p>
          <w:p w:rsidR="0071377A" w:rsidRPr="00186FE4" w:rsidRDefault="0071377A" w:rsidP="005D4EE1">
            <w:pPr>
              <w:jc w:val="center"/>
              <w:rPr>
                <w:sz w:val="26"/>
                <w:szCs w:val="26"/>
              </w:rPr>
            </w:pP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Педагоги ДОУ,</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 xml:space="preserve">День добровольца (волонтера) в России – 05.12 </w:t>
            </w:r>
          </w:p>
          <w:p w:rsidR="0071377A" w:rsidRPr="00186FE4" w:rsidRDefault="0071377A" w:rsidP="005D4EE1">
            <w:pPr>
              <w:jc w:val="center"/>
              <w:rPr>
                <w:sz w:val="26"/>
                <w:szCs w:val="26"/>
              </w:rPr>
            </w:pPr>
            <w:r w:rsidRPr="00186FE4">
              <w:rPr>
                <w:sz w:val="26"/>
                <w:szCs w:val="26"/>
              </w:rPr>
              <w:t>Международный день художника- 08.12</w:t>
            </w:r>
          </w:p>
          <w:p w:rsidR="0071377A" w:rsidRPr="00186FE4" w:rsidRDefault="0071377A" w:rsidP="005D4EE1">
            <w:pPr>
              <w:jc w:val="center"/>
              <w:rPr>
                <w:sz w:val="26"/>
                <w:szCs w:val="26"/>
              </w:rPr>
            </w:pPr>
            <w:r w:rsidRPr="00186FE4">
              <w:rPr>
                <w:sz w:val="26"/>
                <w:szCs w:val="26"/>
              </w:rPr>
              <w:t>День Героев Отечества- 09.12</w:t>
            </w:r>
          </w:p>
        </w:tc>
        <w:tc>
          <w:tcPr>
            <w:tcW w:w="2551" w:type="dxa"/>
          </w:tcPr>
          <w:p w:rsidR="0071377A" w:rsidRPr="00186FE4" w:rsidRDefault="0071377A" w:rsidP="005D4EE1">
            <w:pPr>
              <w:jc w:val="center"/>
              <w:rPr>
                <w:sz w:val="26"/>
                <w:szCs w:val="26"/>
              </w:rPr>
            </w:pPr>
            <w:r w:rsidRPr="00186FE4">
              <w:rPr>
                <w:sz w:val="26"/>
                <w:szCs w:val="26"/>
              </w:rPr>
              <w:t>2 неделя декабря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 xml:space="preserve"> 04.12.-08.12</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Инструктор по ФИЗО</w:t>
            </w:r>
          </w:p>
          <w:p w:rsidR="0071377A" w:rsidRPr="00186FE4" w:rsidRDefault="0071377A" w:rsidP="005D4EE1">
            <w:pPr>
              <w:jc w:val="center"/>
              <w:rPr>
                <w:sz w:val="26"/>
                <w:szCs w:val="26"/>
              </w:rPr>
            </w:pPr>
          </w:p>
          <w:p w:rsidR="0071377A" w:rsidRPr="00186FE4" w:rsidRDefault="0071377A" w:rsidP="005D4EE1">
            <w:pPr>
              <w:jc w:val="center"/>
              <w:rPr>
                <w:sz w:val="26"/>
                <w:szCs w:val="26"/>
              </w:rPr>
            </w:pPr>
          </w:p>
          <w:p w:rsidR="0071377A" w:rsidRPr="00186FE4" w:rsidRDefault="0071377A" w:rsidP="005D4EE1">
            <w:pPr>
              <w:jc w:val="center"/>
              <w:rPr>
                <w:sz w:val="26"/>
                <w:szCs w:val="26"/>
              </w:rPr>
            </w:pPr>
          </w:p>
          <w:p w:rsidR="0071377A" w:rsidRPr="00186FE4" w:rsidRDefault="0071377A" w:rsidP="005D4EE1">
            <w:pPr>
              <w:jc w:val="center"/>
              <w:rPr>
                <w:sz w:val="26"/>
                <w:szCs w:val="26"/>
              </w:rPr>
            </w:pPr>
            <w:r w:rsidRPr="00186FE4">
              <w:rPr>
                <w:sz w:val="26"/>
                <w:szCs w:val="26"/>
              </w:rPr>
              <w:t>Педагоги ДОУ,</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lastRenderedPageBreak/>
              <w:t>3</w:t>
            </w:r>
          </w:p>
        </w:tc>
        <w:tc>
          <w:tcPr>
            <w:tcW w:w="2553" w:type="dxa"/>
            <w:tcBorders>
              <w:left w:val="single" w:sz="4" w:space="0" w:color="auto"/>
            </w:tcBorders>
          </w:tcPr>
          <w:p w:rsidR="0071377A" w:rsidRDefault="0071377A" w:rsidP="005D4EE1">
            <w:pPr>
              <w:jc w:val="center"/>
              <w:rPr>
                <w:sz w:val="26"/>
                <w:szCs w:val="26"/>
              </w:rPr>
            </w:pPr>
            <w:r>
              <w:rPr>
                <w:sz w:val="26"/>
                <w:szCs w:val="26"/>
              </w:rPr>
              <w:t>День зимнего солнцестояния – 21.12</w:t>
            </w:r>
          </w:p>
          <w:p w:rsidR="0071377A" w:rsidRPr="00186FE4" w:rsidRDefault="0071377A" w:rsidP="005D4EE1">
            <w:pPr>
              <w:jc w:val="center"/>
              <w:rPr>
                <w:sz w:val="26"/>
                <w:szCs w:val="26"/>
              </w:rPr>
            </w:pPr>
            <w:r w:rsidRPr="00186FE4">
              <w:rPr>
                <w:sz w:val="26"/>
                <w:szCs w:val="26"/>
              </w:rPr>
              <w:t>Новый год</w:t>
            </w:r>
          </w:p>
        </w:tc>
        <w:tc>
          <w:tcPr>
            <w:tcW w:w="2551" w:type="dxa"/>
          </w:tcPr>
          <w:p w:rsidR="0071377A" w:rsidRPr="00186FE4" w:rsidRDefault="0071377A" w:rsidP="005D4EE1">
            <w:pPr>
              <w:jc w:val="center"/>
              <w:rPr>
                <w:sz w:val="26"/>
                <w:szCs w:val="26"/>
              </w:rPr>
            </w:pPr>
            <w:r w:rsidRPr="00186FE4">
              <w:rPr>
                <w:sz w:val="26"/>
                <w:szCs w:val="26"/>
              </w:rPr>
              <w:t>3-4 неделя декабря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18.12-29.12</w:t>
            </w:r>
          </w:p>
          <w:p w:rsidR="0071377A" w:rsidRPr="00186FE4" w:rsidRDefault="0071377A" w:rsidP="005D4EE1">
            <w:pPr>
              <w:jc w:val="center"/>
              <w:rPr>
                <w:sz w:val="26"/>
                <w:szCs w:val="26"/>
              </w:rPr>
            </w:pP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ЯНВАРЬ</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заповедников и национальных парков</w:t>
            </w:r>
          </w:p>
        </w:tc>
        <w:tc>
          <w:tcPr>
            <w:tcW w:w="2551" w:type="dxa"/>
          </w:tcPr>
          <w:p w:rsidR="0071377A" w:rsidRPr="00186FE4" w:rsidRDefault="0071377A" w:rsidP="005D4EE1">
            <w:pPr>
              <w:jc w:val="center"/>
              <w:rPr>
                <w:sz w:val="26"/>
                <w:szCs w:val="26"/>
              </w:rPr>
            </w:pPr>
            <w:r w:rsidRPr="00186FE4">
              <w:rPr>
                <w:sz w:val="26"/>
                <w:szCs w:val="26"/>
              </w:rPr>
              <w:t>2 неделя января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09.01.-12.01</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Всемирный день «Спасибо»</w:t>
            </w:r>
          </w:p>
        </w:tc>
        <w:tc>
          <w:tcPr>
            <w:tcW w:w="2551" w:type="dxa"/>
          </w:tcPr>
          <w:p w:rsidR="0071377A" w:rsidRPr="00186FE4" w:rsidRDefault="0071377A" w:rsidP="005D4EE1">
            <w:pPr>
              <w:jc w:val="center"/>
              <w:rPr>
                <w:sz w:val="26"/>
                <w:szCs w:val="26"/>
              </w:rPr>
            </w:pPr>
            <w:r w:rsidRPr="00186FE4">
              <w:rPr>
                <w:sz w:val="26"/>
                <w:szCs w:val="26"/>
              </w:rPr>
              <w:t>3 неделя января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15.01-19.01</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Неделя здоровья</w:t>
            </w:r>
          </w:p>
          <w:p w:rsidR="0071377A" w:rsidRPr="00186FE4" w:rsidRDefault="0071377A" w:rsidP="005D4EE1">
            <w:pPr>
              <w:jc w:val="center"/>
              <w:rPr>
                <w:sz w:val="26"/>
                <w:szCs w:val="26"/>
              </w:rPr>
            </w:pPr>
            <w:r w:rsidRPr="00186FE4">
              <w:rPr>
                <w:sz w:val="26"/>
                <w:szCs w:val="26"/>
              </w:rPr>
              <w:t>День полного освобождения Ленинграда от фашистской блокады; День памяти жертв Холокоста – 27.01</w:t>
            </w:r>
          </w:p>
        </w:tc>
        <w:tc>
          <w:tcPr>
            <w:tcW w:w="2551" w:type="dxa"/>
          </w:tcPr>
          <w:p w:rsidR="0071377A" w:rsidRPr="00186FE4" w:rsidRDefault="0071377A" w:rsidP="005D4EE1">
            <w:pPr>
              <w:jc w:val="center"/>
              <w:rPr>
                <w:sz w:val="26"/>
                <w:szCs w:val="26"/>
              </w:rPr>
            </w:pPr>
            <w:r w:rsidRPr="00186FE4">
              <w:rPr>
                <w:sz w:val="26"/>
                <w:szCs w:val="26"/>
              </w:rPr>
              <w:t>4 неделя января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22.01-31.01</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 xml:space="preserve">Инструктор по ФИЗО </w:t>
            </w:r>
          </w:p>
          <w:p w:rsidR="0071377A" w:rsidRPr="00186FE4" w:rsidRDefault="0071377A" w:rsidP="005D4EE1">
            <w:pPr>
              <w:jc w:val="center"/>
              <w:rPr>
                <w:sz w:val="26"/>
                <w:szCs w:val="26"/>
              </w:rPr>
            </w:pP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ФЕВРАЛЬ</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победы Вооруженных сил СССР над армией гитлеровской Германии в 1943 году в Сталинградской битве – 02.02</w:t>
            </w:r>
          </w:p>
        </w:tc>
        <w:tc>
          <w:tcPr>
            <w:tcW w:w="2551" w:type="dxa"/>
          </w:tcPr>
          <w:p w:rsidR="0071377A" w:rsidRPr="00186FE4" w:rsidRDefault="0071377A" w:rsidP="005D4EE1">
            <w:pPr>
              <w:jc w:val="center"/>
              <w:rPr>
                <w:sz w:val="26"/>
                <w:szCs w:val="26"/>
              </w:rPr>
            </w:pPr>
            <w:r w:rsidRPr="00186FE4">
              <w:rPr>
                <w:sz w:val="26"/>
                <w:szCs w:val="26"/>
              </w:rPr>
              <w:t>1 неделя февраля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01-04.02</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Международный день родного языка.</w:t>
            </w:r>
          </w:p>
          <w:p w:rsidR="0071377A" w:rsidRDefault="0071377A" w:rsidP="005D4EE1">
            <w:pPr>
              <w:jc w:val="center"/>
              <w:rPr>
                <w:sz w:val="26"/>
                <w:szCs w:val="26"/>
              </w:rPr>
            </w:pPr>
            <w:r w:rsidRPr="00186FE4">
              <w:rPr>
                <w:sz w:val="26"/>
                <w:szCs w:val="26"/>
              </w:rPr>
              <w:t xml:space="preserve">День </w:t>
            </w:r>
            <w:proofErr w:type="gramStart"/>
            <w:r w:rsidRPr="00186FE4">
              <w:rPr>
                <w:sz w:val="26"/>
                <w:szCs w:val="26"/>
              </w:rPr>
              <w:t>российской</w:t>
            </w:r>
            <w:proofErr w:type="gramEnd"/>
            <w:r w:rsidRPr="00186FE4">
              <w:rPr>
                <w:sz w:val="26"/>
                <w:szCs w:val="26"/>
              </w:rPr>
              <w:t xml:space="preserve"> науки-08.02</w:t>
            </w:r>
          </w:p>
          <w:p w:rsidR="0071377A" w:rsidRPr="00186FE4" w:rsidRDefault="0071377A" w:rsidP="005D4EE1">
            <w:pPr>
              <w:jc w:val="center"/>
              <w:rPr>
                <w:sz w:val="26"/>
                <w:szCs w:val="26"/>
              </w:rPr>
            </w:pPr>
            <w:r>
              <w:rPr>
                <w:sz w:val="26"/>
                <w:szCs w:val="26"/>
              </w:rPr>
              <w:t>День рождения парохода- 10.02</w:t>
            </w:r>
          </w:p>
        </w:tc>
        <w:tc>
          <w:tcPr>
            <w:tcW w:w="2551" w:type="dxa"/>
          </w:tcPr>
          <w:p w:rsidR="0071377A" w:rsidRPr="00186FE4" w:rsidRDefault="0071377A" w:rsidP="005D4EE1">
            <w:pPr>
              <w:jc w:val="center"/>
              <w:rPr>
                <w:sz w:val="26"/>
                <w:szCs w:val="26"/>
              </w:rPr>
            </w:pPr>
            <w:r w:rsidRPr="00186FE4">
              <w:rPr>
                <w:sz w:val="26"/>
                <w:szCs w:val="26"/>
              </w:rPr>
              <w:t>2  неделя февраля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07.02-11.02</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Музыкальный руководитель</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rPr>
          <w:trHeight w:val="520"/>
        </w:trPr>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защитника отечества</w:t>
            </w:r>
          </w:p>
        </w:tc>
        <w:tc>
          <w:tcPr>
            <w:tcW w:w="2551" w:type="dxa"/>
          </w:tcPr>
          <w:p w:rsidR="0071377A" w:rsidRPr="00186FE4" w:rsidRDefault="0071377A" w:rsidP="005D4EE1">
            <w:pPr>
              <w:jc w:val="center"/>
              <w:rPr>
                <w:sz w:val="26"/>
                <w:szCs w:val="26"/>
              </w:rPr>
            </w:pPr>
            <w:r w:rsidRPr="00186FE4">
              <w:rPr>
                <w:sz w:val="26"/>
                <w:szCs w:val="26"/>
              </w:rPr>
              <w:t>3 неделя февраля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14.02-18.02</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Инструктор по ФИЗО 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Неделя творчества</w:t>
            </w:r>
          </w:p>
        </w:tc>
        <w:tc>
          <w:tcPr>
            <w:tcW w:w="2551" w:type="dxa"/>
          </w:tcPr>
          <w:p w:rsidR="0071377A" w:rsidRPr="00186FE4" w:rsidRDefault="0071377A" w:rsidP="005D4EE1">
            <w:pPr>
              <w:jc w:val="center"/>
              <w:rPr>
                <w:sz w:val="26"/>
                <w:szCs w:val="26"/>
              </w:rPr>
            </w:pPr>
            <w:r w:rsidRPr="00186FE4">
              <w:rPr>
                <w:sz w:val="26"/>
                <w:szCs w:val="26"/>
              </w:rPr>
              <w:t>4 неделя февраля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21.02-25.02</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МАРТ</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Международный женский день</w:t>
            </w:r>
          </w:p>
        </w:tc>
        <w:tc>
          <w:tcPr>
            <w:tcW w:w="2551" w:type="dxa"/>
          </w:tcPr>
          <w:p w:rsidR="0071377A" w:rsidRPr="00186FE4" w:rsidRDefault="0071377A" w:rsidP="005D4EE1">
            <w:pPr>
              <w:jc w:val="center"/>
              <w:rPr>
                <w:sz w:val="26"/>
                <w:szCs w:val="26"/>
              </w:rPr>
            </w:pPr>
            <w:r w:rsidRPr="00186FE4">
              <w:rPr>
                <w:sz w:val="26"/>
                <w:szCs w:val="26"/>
              </w:rPr>
              <w:t>1 неделя марта</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01.03-07.03</w:t>
            </w:r>
          </w:p>
          <w:p w:rsidR="0071377A" w:rsidRPr="00186FE4" w:rsidRDefault="0071377A" w:rsidP="005D4EE1">
            <w:pPr>
              <w:jc w:val="center"/>
              <w:rPr>
                <w:sz w:val="26"/>
                <w:szCs w:val="26"/>
              </w:rPr>
            </w:pP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Музыкальный руководитель</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Default="0071377A" w:rsidP="005D4EE1">
            <w:pPr>
              <w:jc w:val="center"/>
              <w:rPr>
                <w:sz w:val="26"/>
                <w:szCs w:val="26"/>
              </w:rPr>
            </w:pPr>
            <w:r>
              <w:rPr>
                <w:sz w:val="26"/>
                <w:szCs w:val="26"/>
              </w:rPr>
              <w:t>Масленица</w:t>
            </w:r>
          </w:p>
          <w:p w:rsidR="0071377A" w:rsidRPr="00186FE4" w:rsidRDefault="0071377A" w:rsidP="005D4EE1">
            <w:pPr>
              <w:jc w:val="center"/>
              <w:rPr>
                <w:sz w:val="26"/>
                <w:szCs w:val="26"/>
              </w:rPr>
            </w:pPr>
            <w:r>
              <w:rPr>
                <w:sz w:val="26"/>
                <w:szCs w:val="26"/>
              </w:rPr>
              <w:t>День добрых дел – 15.03</w:t>
            </w:r>
          </w:p>
        </w:tc>
        <w:tc>
          <w:tcPr>
            <w:tcW w:w="2551" w:type="dxa"/>
          </w:tcPr>
          <w:p w:rsidR="0071377A" w:rsidRPr="00186FE4" w:rsidRDefault="0071377A" w:rsidP="005D4EE1">
            <w:pPr>
              <w:jc w:val="center"/>
              <w:rPr>
                <w:sz w:val="26"/>
                <w:szCs w:val="26"/>
              </w:rPr>
            </w:pPr>
            <w:r w:rsidRPr="00186FE4">
              <w:rPr>
                <w:sz w:val="26"/>
                <w:szCs w:val="26"/>
              </w:rPr>
              <w:t>2 неделя марта</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11.03-15.03</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Инструктор по ФИЗО</w:t>
            </w:r>
          </w:p>
          <w:p w:rsidR="0071377A" w:rsidRPr="00186FE4" w:rsidRDefault="0071377A" w:rsidP="005D4EE1">
            <w:pPr>
              <w:jc w:val="center"/>
              <w:rPr>
                <w:sz w:val="26"/>
                <w:szCs w:val="26"/>
              </w:rPr>
            </w:pPr>
            <w:r w:rsidRPr="00186FE4">
              <w:rPr>
                <w:sz w:val="26"/>
                <w:szCs w:val="26"/>
              </w:rPr>
              <w:t>Педагоги ДОУ</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воссоединения Крыма с Россией-18.03</w:t>
            </w:r>
          </w:p>
          <w:p w:rsidR="0071377A" w:rsidRPr="00186FE4" w:rsidRDefault="0071377A" w:rsidP="005D4EE1">
            <w:pPr>
              <w:jc w:val="center"/>
              <w:rPr>
                <w:sz w:val="26"/>
                <w:szCs w:val="26"/>
              </w:rPr>
            </w:pPr>
            <w:r w:rsidRPr="00186FE4">
              <w:rPr>
                <w:sz w:val="26"/>
                <w:szCs w:val="26"/>
              </w:rPr>
              <w:t>Всемирный день водных ресурсов</w:t>
            </w:r>
            <w:r>
              <w:rPr>
                <w:sz w:val="26"/>
                <w:szCs w:val="26"/>
              </w:rPr>
              <w:t xml:space="preserve">- </w:t>
            </w:r>
            <w:r>
              <w:rPr>
                <w:sz w:val="26"/>
                <w:szCs w:val="26"/>
              </w:rPr>
              <w:lastRenderedPageBreak/>
              <w:t>22.03</w:t>
            </w:r>
          </w:p>
        </w:tc>
        <w:tc>
          <w:tcPr>
            <w:tcW w:w="2551" w:type="dxa"/>
          </w:tcPr>
          <w:p w:rsidR="0071377A" w:rsidRPr="00186FE4" w:rsidRDefault="0071377A" w:rsidP="005D4EE1">
            <w:pPr>
              <w:jc w:val="center"/>
              <w:rPr>
                <w:sz w:val="26"/>
                <w:szCs w:val="26"/>
              </w:rPr>
            </w:pPr>
            <w:r w:rsidRPr="00186FE4">
              <w:rPr>
                <w:sz w:val="26"/>
                <w:szCs w:val="26"/>
              </w:rPr>
              <w:lastRenderedPageBreak/>
              <w:t>3 неделя марта</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18.03.-22.03</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lastRenderedPageBreak/>
              <w:t>4</w:t>
            </w:r>
          </w:p>
        </w:tc>
        <w:tc>
          <w:tcPr>
            <w:tcW w:w="2553" w:type="dxa"/>
            <w:tcBorders>
              <w:left w:val="single" w:sz="4" w:space="0" w:color="auto"/>
            </w:tcBorders>
          </w:tcPr>
          <w:p w:rsidR="0071377A" w:rsidRDefault="0071377A" w:rsidP="005D4EE1">
            <w:pPr>
              <w:jc w:val="center"/>
              <w:rPr>
                <w:sz w:val="26"/>
                <w:szCs w:val="26"/>
              </w:rPr>
            </w:pPr>
            <w:r w:rsidRPr="00186FE4">
              <w:rPr>
                <w:sz w:val="26"/>
                <w:szCs w:val="26"/>
              </w:rPr>
              <w:t>День рождения открытки</w:t>
            </w:r>
            <w:r>
              <w:rPr>
                <w:sz w:val="26"/>
                <w:szCs w:val="26"/>
              </w:rPr>
              <w:t>- 25.03</w:t>
            </w:r>
          </w:p>
          <w:p w:rsidR="0071377A" w:rsidRPr="00186FE4" w:rsidRDefault="0071377A" w:rsidP="005D4EE1">
            <w:pPr>
              <w:jc w:val="center"/>
              <w:rPr>
                <w:sz w:val="26"/>
                <w:szCs w:val="26"/>
              </w:rPr>
            </w:pPr>
            <w:r w:rsidRPr="00186FE4">
              <w:rPr>
                <w:sz w:val="26"/>
                <w:szCs w:val="26"/>
              </w:rPr>
              <w:t>Всемирный день театра-27.03 Всероссийская неделя музыки</w:t>
            </w:r>
          </w:p>
        </w:tc>
        <w:tc>
          <w:tcPr>
            <w:tcW w:w="2551" w:type="dxa"/>
          </w:tcPr>
          <w:p w:rsidR="0071377A" w:rsidRPr="00186FE4" w:rsidRDefault="0071377A" w:rsidP="005D4EE1">
            <w:pPr>
              <w:jc w:val="center"/>
              <w:rPr>
                <w:sz w:val="26"/>
                <w:szCs w:val="26"/>
              </w:rPr>
            </w:pPr>
            <w:r w:rsidRPr="00186FE4">
              <w:rPr>
                <w:sz w:val="26"/>
                <w:szCs w:val="26"/>
              </w:rPr>
              <w:t>4 неделя марта</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25.03.-29.03</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Педагоги ДОУ</w:t>
            </w: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АПРЕЛЬ</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Default="0071377A" w:rsidP="005D4EE1">
            <w:pPr>
              <w:jc w:val="center"/>
              <w:rPr>
                <w:sz w:val="26"/>
                <w:szCs w:val="26"/>
              </w:rPr>
            </w:pPr>
            <w:r w:rsidRPr="00186FE4">
              <w:rPr>
                <w:sz w:val="26"/>
                <w:szCs w:val="26"/>
              </w:rPr>
              <w:t>Международный день птиц</w:t>
            </w:r>
            <w:r>
              <w:rPr>
                <w:sz w:val="26"/>
                <w:szCs w:val="26"/>
              </w:rPr>
              <w:t>- 01.04</w:t>
            </w:r>
          </w:p>
          <w:p w:rsidR="0071377A" w:rsidRPr="00186FE4" w:rsidRDefault="0071377A" w:rsidP="005D4EE1">
            <w:pPr>
              <w:jc w:val="center"/>
              <w:rPr>
                <w:sz w:val="26"/>
                <w:szCs w:val="26"/>
              </w:rPr>
            </w:pPr>
            <w:r w:rsidRPr="00186FE4">
              <w:rPr>
                <w:sz w:val="26"/>
                <w:szCs w:val="26"/>
              </w:rPr>
              <w:t>Международный день детской книги</w:t>
            </w:r>
          </w:p>
          <w:p w:rsidR="0071377A" w:rsidRDefault="0071377A" w:rsidP="005D4EE1">
            <w:pPr>
              <w:jc w:val="center"/>
              <w:rPr>
                <w:sz w:val="26"/>
                <w:szCs w:val="26"/>
              </w:rPr>
            </w:pPr>
            <w:r>
              <w:rPr>
                <w:sz w:val="26"/>
                <w:szCs w:val="26"/>
              </w:rPr>
              <w:t>- 02.04</w:t>
            </w:r>
          </w:p>
          <w:p w:rsidR="0071377A" w:rsidRPr="00186FE4" w:rsidRDefault="0071377A" w:rsidP="005D4EE1">
            <w:pPr>
              <w:jc w:val="center"/>
              <w:rPr>
                <w:sz w:val="26"/>
                <w:szCs w:val="26"/>
              </w:rPr>
            </w:pPr>
            <w:r w:rsidRPr="00186FE4">
              <w:rPr>
                <w:sz w:val="26"/>
                <w:szCs w:val="26"/>
              </w:rPr>
              <w:t>Всемирный день здоровья</w:t>
            </w:r>
            <w:r>
              <w:rPr>
                <w:sz w:val="26"/>
                <w:szCs w:val="26"/>
              </w:rPr>
              <w:t xml:space="preserve"> - 07.04</w:t>
            </w:r>
          </w:p>
        </w:tc>
        <w:tc>
          <w:tcPr>
            <w:tcW w:w="2551" w:type="dxa"/>
          </w:tcPr>
          <w:p w:rsidR="0071377A" w:rsidRPr="00186FE4" w:rsidRDefault="0071377A" w:rsidP="005D4EE1">
            <w:pPr>
              <w:jc w:val="center"/>
              <w:rPr>
                <w:sz w:val="26"/>
                <w:szCs w:val="26"/>
              </w:rPr>
            </w:pPr>
            <w:r w:rsidRPr="00186FE4">
              <w:rPr>
                <w:sz w:val="26"/>
                <w:szCs w:val="26"/>
              </w:rPr>
              <w:t>1 неделя апреля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01.04-05.04</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Default="0071377A" w:rsidP="005D4EE1">
            <w:pPr>
              <w:jc w:val="center"/>
              <w:rPr>
                <w:sz w:val="26"/>
                <w:szCs w:val="26"/>
              </w:rPr>
            </w:pPr>
            <w:r>
              <w:rPr>
                <w:sz w:val="26"/>
                <w:szCs w:val="26"/>
              </w:rPr>
              <w:t>День брата и сестры – 10.04</w:t>
            </w:r>
          </w:p>
          <w:p w:rsidR="0071377A" w:rsidRPr="00186FE4" w:rsidRDefault="0071377A" w:rsidP="005D4EE1">
            <w:pPr>
              <w:jc w:val="center"/>
              <w:rPr>
                <w:sz w:val="26"/>
                <w:szCs w:val="26"/>
              </w:rPr>
            </w:pPr>
            <w:r w:rsidRPr="00186FE4">
              <w:rPr>
                <w:sz w:val="26"/>
                <w:szCs w:val="26"/>
              </w:rPr>
              <w:t>День космонавтики-12.04</w:t>
            </w:r>
          </w:p>
        </w:tc>
        <w:tc>
          <w:tcPr>
            <w:tcW w:w="2551" w:type="dxa"/>
          </w:tcPr>
          <w:p w:rsidR="0071377A" w:rsidRPr="00186FE4" w:rsidRDefault="0071377A" w:rsidP="005D4EE1">
            <w:pPr>
              <w:jc w:val="center"/>
              <w:rPr>
                <w:sz w:val="26"/>
                <w:szCs w:val="26"/>
              </w:rPr>
            </w:pPr>
            <w:r w:rsidRPr="00186FE4">
              <w:rPr>
                <w:sz w:val="26"/>
                <w:szCs w:val="26"/>
              </w:rPr>
              <w:t>2 неделя апреля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08.04-12.04</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Default="0071377A" w:rsidP="005D4EE1">
            <w:pPr>
              <w:jc w:val="center"/>
              <w:rPr>
                <w:sz w:val="26"/>
                <w:szCs w:val="26"/>
              </w:rPr>
            </w:pPr>
            <w:r>
              <w:rPr>
                <w:sz w:val="26"/>
                <w:szCs w:val="26"/>
              </w:rPr>
              <w:t>День банана – 17.04</w:t>
            </w:r>
          </w:p>
          <w:p w:rsidR="0071377A" w:rsidRPr="00186FE4" w:rsidRDefault="0071377A" w:rsidP="005D4EE1">
            <w:pPr>
              <w:jc w:val="center"/>
              <w:rPr>
                <w:sz w:val="26"/>
                <w:szCs w:val="26"/>
              </w:rPr>
            </w:pPr>
            <w:r>
              <w:rPr>
                <w:sz w:val="26"/>
                <w:szCs w:val="26"/>
              </w:rPr>
              <w:t>День подснежника – 19.04</w:t>
            </w:r>
          </w:p>
        </w:tc>
        <w:tc>
          <w:tcPr>
            <w:tcW w:w="2551" w:type="dxa"/>
          </w:tcPr>
          <w:p w:rsidR="0071377A" w:rsidRPr="00186FE4" w:rsidRDefault="0071377A" w:rsidP="005D4EE1">
            <w:pPr>
              <w:jc w:val="center"/>
              <w:rPr>
                <w:sz w:val="26"/>
                <w:szCs w:val="26"/>
              </w:rPr>
            </w:pPr>
            <w:r w:rsidRPr="00186FE4">
              <w:rPr>
                <w:sz w:val="26"/>
                <w:szCs w:val="26"/>
              </w:rPr>
              <w:t>3 неделя апреля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15.04-19.04</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Земли-22.04</w:t>
            </w:r>
          </w:p>
        </w:tc>
        <w:tc>
          <w:tcPr>
            <w:tcW w:w="2551" w:type="dxa"/>
          </w:tcPr>
          <w:p w:rsidR="0071377A" w:rsidRPr="00186FE4" w:rsidRDefault="0071377A" w:rsidP="005D4EE1">
            <w:pPr>
              <w:jc w:val="center"/>
              <w:rPr>
                <w:sz w:val="26"/>
                <w:szCs w:val="26"/>
              </w:rPr>
            </w:pPr>
            <w:r w:rsidRPr="00186FE4">
              <w:rPr>
                <w:sz w:val="26"/>
                <w:szCs w:val="26"/>
              </w:rPr>
              <w:t>3 неделя апреля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22.04</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Музыкальный руководитель</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5</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пожарной охраны</w:t>
            </w:r>
            <w:r>
              <w:rPr>
                <w:sz w:val="26"/>
                <w:szCs w:val="26"/>
              </w:rPr>
              <w:t xml:space="preserve"> – 30.04</w:t>
            </w:r>
          </w:p>
        </w:tc>
        <w:tc>
          <w:tcPr>
            <w:tcW w:w="2551" w:type="dxa"/>
          </w:tcPr>
          <w:p w:rsidR="0071377A" w:rsidRPr="00186FE4" w:rsidRDefault="0071377A" w:rsidP="005D4EE1">
            <w:pPr>
              <w:rPr>
                <w:sz w:val="26"/>
                <w:szCs w:val="26"/>
              </w:rPr>
            </w:pPr>
            <w:r w:rsidRPr="00186FE4">
              <w:rPr>
                <w:sz w:val="26"/>
                <w:szCs w:val="26"/>
              </w:rPr>
              <w:t xml:space="preserve">    4 неделя апреля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23.04-26.04</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МАЙ</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Pr="00186FE4" w:rsidRDefault="0071377A" w:rsidP="005D4EE1">
            <w:pPr>
              <w:jc w:val="center"/>
              <w:rPr>
                <w:sz w:val="26"/>
                <w:szCs w:val="26"/>
              </w:rPr>
            </w:pPr>
            <w:r>
              <w:rPr>
                <w:sz w:val="26"/>
                <w:szCs w:val="26"/>
              </w:rPr>
              <w:t>Праздник весны и труда - 01.05</w:t>
            </w:r>
          </w:p>
        </w:tc>
        <w:tc>
          <w:tcPr>
            <w:tcW w:w="2551" w:type="dxa"/>
          </w:tcPr>
          <w:p w:rsidR="0071377A" w:rsidRPr="00186FE4" w:rsidRDefault="0071377A" w:rsidP="005D4EE1">
            <w:pPr>
              <w:jc w:val="center"/>
              <w:rPr>
                <w:sz w:val="26"/>
                <w:szCs w:val="26"/>
              </w:rPr>
            </w:pPr>
            <w:r w:rsidRPr="00186FE4">
              <w:rPr>
                <w:sz w:val="26"/>
                <w:szCs w:val="26"/>
              </w:rPr>
              <w:t>1 неделя мая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01.05-02.05</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Default="0071377A" w:rsidP="005D4EE1">
            <w:pPr>
              <w:jc w:val="center"/>
              <w:rPr>
                <w:sz w:val="26"/>
                <w:szCs w:val="26"/>
              </w:rPr>
            </w:pPr>
            <w:r w:rsidRPr="00186FE4">
              <w:rPr>
                <w:sz w:val="26"/>
                <w:szCs w:val="26"/>
              </w:rPr>
              <w:t xml:space="preserve">День Победы </w:t>
            </w:r>
          </w:p>
          <w:p w:rsidR="0071377A" w:rsidRPr="00186FE4" w:rsidRDefault="0071377A" w:rsidP="005D4EE1">
            <w:pPr>
              <w:jc w:val="center"/>
              <w:rPr>
                <w:sz w:val="26"/>
                <w:szCs w:val="26"/>
              </w:rPr>
            </w:pPr>
          </w:p>
        </w:tc>
        <w:tc>
          <w:tcPr>
            <w:tcW w:w="2551" w:type="dxa"/>
          </w:tcPr>
          <w:p w:rsidR="0071377A" w:rsidRPr="00186FE4" w:rsidRDefault="0071377A" w:rsidP="005D4EE1">
            <w:pPr>
              <w:jc w:val="center"/>
              <w:rPr>
                <w:sz w:val="26"/>
                <w:szCs w:val="26"/>
              </w:rPr>
            </w:pPr>
            <w:r w:rsidRPr="00186FE4">
              <w:rPr>
                <w:sz w:val="26"/>
                <w:szCs w:val="26"/>
              </w:rPr>
              <w:t>2  неделя мая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06.05-10.05</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Музыкальный руководитель</w:t>
            </w:r>
          </w:p>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rPr>
          <w:trHeight w:val="520"/>
        </w:trPr>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основания Черноморского флота-13.05</w:t>
            </w:r>
          </w:p>
          <w:p w:rsidR="0071377A" w:rsidRPr="00186FE4" w:rsidRDefault="0071377A" w:rsidP="005D4EE1">
            <w:pPr>
              <w:jc w:val="center"/>
              <w:rPr>
                <w:sz w:val="26"/>
                <w:szCs w:val="26"/>
              </w:rPr>
            </w:pPr>
            <w:r w:rsidRPr="00186FE4">
              <w:rPr>
                <w:sz w:val="26"/>
                <w:szCs w:val="26"/>
              </w:rPr>
              <w:t xml:space="preserve">Международный день семьи – 15.05 </w:t>
            </w:r>
          </w:p>
          <w:p w:rsidR="0071377A" w:rsidRPr="00186FE4" w:rsidRDefault="0071377A" w:rsidP="005D4EE1">
            <w:pPr>
              <w:jc w:val="center"/>
              <w:rPr>
                <w:sz w:val="26"/>
                <w:szCs w:val="26"/>
              </w:rPr>
            </w:pPr>
            <w:r w:rsidRPr="00186FE4">
              <w:rPr>
                <w:sz w:val="26"/>
                <w:szCs w:val="26"/>
              </w:rPr>
              <w:t>День музеев – 18.05</w:t>
            </w:r>
          </w:p>
        </w:tc>
        <w:tc>
          <w:tcPr>
            <w:tcW w:w="2551" w:type="dxa"/>
          </w:tcPr>
          <w:p w:rsidR="0071377A" w:rsidRPr="00186FE4" w:rsidRDefault="0071377A" w:rsidP="005D4EE1">
            <w:pPr>
              <w:jc w:val="center"/>
              <w:rPr>
                <w:sz w:val="26"/>
                <w:szCs w:val="26"/>
              </w:rPr>
            </w:pPr>
            <w:r w:rsidRPr="00186FE4">
              <w:rPr>
                <w:sz w:val="26"/>
                <w:szCs w:val="26"/>
              </w:rPr>
              <w:t>3 неделя мая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13.05-17.05</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Всемирный день парков</w:t>
            </w:r>
            <w:r>
              <w:rPr>
                <w:sz w:val="26"/>
                <w:szCs w:val="26"/>
              </w:rPr>
              <w:t xml:space="preserve"> – 24.05</w:t>
            </w:r>
          </w:p>
          <w:p w:rsidR="0071377A" w:rsidRPr="00186FE4" w:rsidRDefault="0071377A" w:rsidP="005D4EE1">
            <w:pPr>
              <w:jc w:val="center"/>
              <w:rPr>
                <w:sz w:val="26"/>
                <w:szCs w:val="26"/>
              </w:rPr>
            </w:pPr>
            <w:r w:rsidRPr="00186FE4">
              <w:rPr>
                <w:sz w:val="26"/>
                <w:szCs w:val="26"/>
              </w:rPr>
              <w:t>День славянской письменности и культуры-24.05</w:t>
            </w:r>
          </w:p>
          <w:p w:rsidR="0071377A" w:rsidRPr="00186FE4" w:rsidRDefault="0071377A" w:rsidP="005D4EE1">
            <w:pPr>
              <w:jc w:val="center"/>
              <w:rPr>
                <w:sz w:val="26"/>
                <w:szCs w:val="26"/>
              </w:rPr>
            </w:pPr>
            <w:r w:rsidRPr="00186FE4">
              <w:rPr>
                <w:sz w:val="26"/>
                <w:szCs w:val="26"/>
              </w:rPr>
              <w:t>Выпускной в ДОУ</w:t>
            </w:r>
          </w:p>
        </w:tc>
        <w:tc>
          <w:tcPr>
            <w:tcW w:w="2551" w:type="dxa"/>
          </w:tcPr>
          <w:p w:rsidR="0071377A" w:rsidRPr="00186FE4" w:rsidRDefault="0071377A" w:rsidP="005D4EE1">
            <w:pPr>
              <w:jc w:val="center"/>
              <w:rPr>
                <w:sz w:val="26"/>
                <w:szCs w:val="26"/>
              </w:rPr>
            </w:pPr>
            <w:r w:rsidRPr="00186FE4">
              <w:rPr>
                <w:sz w:val="26"/>
                <w:szCs w:val="26"/>
              </w:rPr>
              <w:t>4 неделя мая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20.05-</w:t>
            </w:r>
          </w:p>
          <w:p w:rsidR="0071377A" w:rsidRPr="00186FE4" w:rsidRDefault="0071377A" w:rsidP="005D4EE1">
            <w:pPr>
              <w:jc w:val="center"/>
              <w:rPr>
                <w:sz w:val="26"/>
                <w:szCs w:val="26"/>
              </w:rPr>
            </w:pPr>
          </w:p>
          <w:p w:rsidR="0071377A" w:rsidRPr="00186FE4" w:rsidRDefault="0071377A" w:rsidP="005D4EE1">
            <w:pPr>
              <w:jc w:val="center"/>
              <w:rPr>
                <w:sz w:val="26"/>
                <w:szCs w:val="26"/>
              </w:rPr>
            </w:pPr>
            <w:r w:rsidRPr="00186FE4">
              <w:rPr>
                <w:sz w:val="26"/>
                <w:szCs w:val="26"/>
              </w:rPr>
              <w:t>31.05</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p w:rsidR="0071377A" w:rsidRPr="00186FE4" w:rsidRDefault="0071377A" w:rsidP="005D4EE1">
            <w:pPr>
              <w:jc w:val="center"/>
              <w:rPr>
                <w:sz w:val="26"/>
                <w:szCs w:val="26"/>
              </w:rPr>
            </w:pPr>
          </w:p>
          <w:p w:rsidR="0071377A" w:rsidRPr="00186FE4" w:rsidRDefault="0071377A" w:rsidP="005D4EE1">
            <w:pPr>
              <w:jc w:val="center"/>
              <w:rPr>
                <w:sz w:val="26"/>
                <w:szCs w:val="26"/>
              </w:rPr>
            </w:pPr>
            <w:r w:rsidRPr="00186FE4">
              <w:rPr>
                <w:sz w:val="26"/>
                <w:szCs w:val="26"/>
              </w:rPr>
              <w:t>Музыкальный руководитель</w:t>
            </w:r>
          </w:p>
          <w:p w:rsidR="0071377A" w:rsidRPr="00186FE4" w:rsidRDefault="0071377A" w:rsidP="005D4EE1">
            <w:pPr>
              <w:jc w:val="center"/>
              <w:rPr>
                <w:sz w:val="26"/>
                <w:szCs w:val="26"/>
              </w:rPr>
            </w:pP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 xml:space="preserve">Июнь </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Международный день защиты детей</w:t>
            </w:r>
            <w:r>
              <w:rPr>
                <w:sz w:val="26"/>
                <w:szCs w:val="26"/>
              </w:rPr>
              <w:t xml:space="preserve"> -01.06</w:t>
            </w:r>
          </w:p>
          <w:p w:rsidR="0071377A" w:rsidRPr="00186FE4" w:rsidRDefault="0071377A" w:rsidP="005D4EE1">
            <w:pPr>
              <w:jc w:val="center"/>
              <w:rPr>
                <w:sz w:val="26"/>
                <w:szCs w:val="26"/>
              </w:rPr>
            </w:pPr>
            <w:r w:rsidRPr="00186FE4">
              <w:rPr>
                <w:sz w:val="26"/>
                <w:szCs w:val="26"/>
              </w:rPr>
              <w:t>День эколога – 05.06</w:t>
            </w:r>
          </w:p>
          <w:p w:rsidR="0071377A" w:rsidRPr="00186FE4" w:rsidRDefault="0071377A" w:rsidP="005D4EE1">
            <w:pPr>
              <w:jc w:val="center"/>
              <w:rPr>
                <w:sz w:val="26"/>
                <w:szCs w:val="26"/>
              </w:rPr>
            </w:pPr>
            <w:r w:rsidRPr="00186FE4">
              <w:rPr>
                <w:sz w:val="26"/>
                <w:szCs w:val="26"/>
              </w:rPr>
              <w:t xml:space="preserve">День  рождения </w:t>
            </w:r>
            <w:r w:rsidRPr="00186FE4">
              <w:rPr>
                <w:sz w:val="26"/>
                <w:szCs w:val="26"/>
              </w:rPr>
              <w:lastRenderedPageBreak/>
              <w:t>великого русского поэта Александра Сергеевича Пушкина (1799-1837) – 06.06</w:t>
            </w:r>
          </w:p>
        </w:tc>
        <w:tc>
          <w:tcPr>
            <w:tcW w:w="2551" w:type="dxa"/>
          </w:tcPr>
          <w:p w:rsidR="0071377A" w:rsidRPr="00186FE4" w:rsidRDefault="0071377A" w:rsidP="005D4EE1">
            <w:pPr>
              <w:jc w:val="center"/>
              <w:rPr>
                <w:sz w:val="26"/>
                <w:szCs w:val="26"/>
              </w:rPr>
            </w:pPr>
            <w:r w:rsidRPr="00186FE4">
              <w:rPr>
                <w:sz w:val="26"/>
                <w:szCs w:val="26"/>
              </w:rPr>
              <w:lastRenderedPageBreak/>
              <w:t>1 неделя июня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03.06-07.06</w:t>
            </w:r>
          </w:p>
        </w:tc>
        <w:tc>
          <w:tcPr>
            <w:tcW w:w="3685" w:type="dxa"/>
            <w:tcBorders>
              <w:left w:val="single" w:sz="4" w:space="0" w:color="auto"/>
            </w:tcBorders>
          </w:tcPr>
          <w:p w:rsidR="0071377A" w:rsidRPr="00186FE4" w:rsidRDefault="0071377A" w:rsidP="005D4EE1">
            <w:pPr>
              <w:jc w:val="center"/>
              <w:rPr>
                <w:sz w:val="26"/>
                <w:szCs w:val="26"/>
              </w:rPr>
            </w:pPr>
            <w:r w:rsidRPr="00186FE4">
              <w:rPr>
                <w:sz w:val="26"/>
                <w:szCs w:val="26"/>
              </w:rPr>
              <w:t>Воспитатели групп</w:t>
            </w:r>
          </w:p>
          <w:p w:rsidR="0071377A" w:rsidRPr="00186FE4" w:rsidRDefault="0071377A" w:rsidP="005D4EE1">
            <w:pPr>
              <w:jc w:val="center"/>
              <w:rPr>
                <w:sz w:val="26"/>
                <w:szCs w:val="26"/>
              </w:rPr>
            </w:pPr>
          </w:p>
          <w:p w:rsidR="0071377A" w:rsidRPr="00186FE4" w:rsidRDefault="0071377A" w:rsidP="005D4EE1">
            <w:pPr>
              <w:jc w:val="center"/>
              <w:rPr>
                <w:sz w:val="26"/>
                <w:szCs w:val="26"/>
              </w:rPr>
            </w:pPr>
            <w:r w:rsidRPr="00186FE4">
              <w:rPr>
                <w:sz w:val="26"/>
                <w:szCs w:val="26"/>
              </w:rPr>
              <w:t>Музыкальный руководитель</w:t>
            </w:r>
          </w:p>
          <w:p w:rsidR="0071377A" w:rsidRPr="00186FE4" w:rsidRDefault="0071377A" w:rsidP="005D4EE1">
            <w:pPr>
              <w:jc w:val="center"/>
              <w:rPr>
                <w:sz w:val="26"/>
                <w:szCs w:val="26"/>
              </w:rPr>
            </w:pP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lastRenderedPageBreak/>
              <w:t>2</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России-</w:t>
            </w:r>
          </w:p>
          <w:p w:rsidR="0071377A" w:rsidRDefault="0071377A" w:rsidP="005D4EE1">
            <w:pPr>
              <w:jc w:val="center"/>
              <w:rPr>
                <w:sz w:val="26"/>
                <w:szCs w:val="26"/>
              </w:rPr>
            </w:pPr>
            <w:r w:rsidRPr="00186FE4">
              <w:rPr>
                <w:sz w:val="26"/>
                <w:szCs w:val="26"/>
              </w:rPr>
              <w:t>12.06</w:t>
            </w:r>
          </w:p>
          <w:p w:rsidR="0071377A" w:rsidRPr="00186FE4" w:rsidRDefault="0071377A" w:rsidP="005D4EE1">
            <w:pPr>
              <w:jc w:val="center"/>
              <w:rPr>
                <w:sz w:val="26"/>
                <w:szCs w:val="26"/>
              </w:rPr>
            </w:pPr>
          </w:p>
        </w:tc>
        <w:tc>
          <w:tcPr>
            <w:tcW w:w="2551" w:type="dxa"/>
          </w:tcPr>
          <w:p w:rsidR="0071377A" w:rsidRPr="00186FE4" w:rsidRDefault="0071377A" w:rsidP="005D4EE1">
            <w:pPr>
              <w:jc w:val="center"/>
              <w:rPr>
                <w:sz w:val="26"/>
                <w:szCs w:val="26"/>
              </w:rPr>
            </w:pPr>
            <w:r w:rsidRPr="00186FE4">
              <w:rPr>
                <w:sz w:val="26"/>
                <w:szCs w:val="26"/>
              </w:rPr>
              <w:t>2 неделя июня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10.06-14.06</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Default="0071377A" w:rsidP="005D4EE1">
            <w:pPr>
              <w:jc w:val="center"/>
              <w:rPr>
                <w:sz w:val="26"/>
                <w:szCs w:val="26"/>
              </w:rPr>
            </w:pPr>
            <w:r>
              <w:rPr>
                <w:sz w:val="26"/>
                <w:szCs w:val="26"/>
              </w:rPr>
              <w:t>День отца – 16.06</w:t>
            </w:r>
          </w:p>
          <w:p w:rsidR="0071377A" w:rsidRDefault="0071377A" w:rsidP="005D4EE1">
            <w:pPr>
              <w:jc w:val="center"/>
              <w:rPr>
                <w:sz w:val="26"/>
                <w:szCs w:val="26"/>
              </w:rPr>
            </w:pPr>
            <w:r>
              <w:rPr>
                <w:sz w:val="26"/>
                <w:szCs w:val="26"/>
              </w:rPr>
              <w:t>День рождения детской коляски – 18.06</w:t>
            </w:r>
          </w:p>
          <w:p w:rsidR="0071377A" w:rsidRPr="00186FE4" w:rsidRDefault="0071377A" w:rsidP="005D4EE1">
            <w:pPr>
              <w:jc w:val="center"/>
              <w:rPr>
                <w:sz w:val="26"/>
                <w:szCs w:val="26"/>
              </w:rPr>
            </w:pPr>
            <w:r>
              <w:rPr>
                <w:sz w:val="26"/>
                <w:szCs w:val="26"/>
              </w:rPr>
              <w:t>День наблюдения за облаками – 19.06</w:t>
            </w:r>
          </w:p>
        </w:tc>
        <w:tc>
          <w:tcPr>
            <w:tcW w:w="2551" w:type="dxa"/>
          </w:tcPr>
          <w:p w:rsidR="0071377A" w:rsidRPr="00186FE4" w:rsidRDefault="0071377A" w:rsidP="005D4EE1">
            <w:pPr>
              <w:jc w:val="center"/>
              <w:rPr>
                <w:sz w:val="26"/>
                <w:szCs w:val="26"/>
              </w:rPr>
            </w:pPr>
            <w:r w:rsidRPr="00186FE4">
              <w:rPr>
                <w:sz w:val="26"/>
                <w:szCs w:val="26"/>
              </w:rPr>
              <w:t>3 неделя июня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17.06-21.06</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Pr="00186FE4" w:rsidRDefault="0071377A" w:rsidP="005D4EE1">
            <w:pPr>
              <w:jc w:val="center"/>
              <w:rPr>
                <w:sz w:val="26"/>
                <w:szCs w:val="26"/>
              </w:rPr>
            </w:pPr>
            <w:r>
              <w:rPr>
                <w:sz w:val="26"/>
                <w:szCs w:val="26"/>
              </w:rPr>
              <w:t>День моряка – 25.06</w:t>
            </w:r>
          </w:p>
        </w:tc>
        <w:tc>
          <w:tcPr>
            <w:tcW w:w="2551" w:type="dxa"/>
          </w:tcPr>
          <w:p w:rsidR="0071377A" w:rsidRPr="00186FE4" w:rsidRDefault="0071377A" w:rsidP="005D4EE1">
            <w:pPr>
              <w:jc w:val="center"/>
              <w:rPr>
                <w:sz w:val="26"/>
                <w:szCs w:val="26"/>
              </w:rPr>
            </w:pPr>
            <w:r w:rsidRPr="00186FE4">
              <w:rPr>
                <w:sz w:val="26"/>
                <w:szCs w:val="26"/>
              </w:rPr>
              <w:t>4 неделя июня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24.06-28.06</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 xml:space="preserve">Июль </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Default="0071377A" w:rsidP="005D4EE1">
            <w:pPr>
              <w:jc w:val="center"/>
              <w:rPr>
                <w:sz w:val="26"/>
                <w:szCs w:val="26"/>
              </w:rPr>
            </w:pPr>
            <w:r>
              <w:rPr>
                <w:sz w:val="26"/>
                <w:szCs w:val="26"/>
              </w:rPr>
              <w:t>День сюрпризов – 02.07</w:t>
            </w:r>
          </w:p>
          <w:p w:rsidR="0071377A" w:rsidRPr="00186FE4" w:rsidRDefault="0071377A" w:rsidP="005D4EE1">
            <w:pPr>
              <w:jc w:val="center"/>
              <w:rPr>
                <w:sz w:val="26"/>
                <w:szCs w:val="26"/>
              </w:rPr>
            </w:pPr>
            <w:r>
              <w:rPr>
                <w:sz w:val="26"/>
                <w:szCs w:val="26"/>
              </w:rPr>
              <w:t>День ГИБДД МВД РФ – 03.07</w:t>
            </w:r>
          </w:p>
        </w:tc>
        <w:tc>
          <w:tcPr>
            <w:tcW w:w="2551" w:type="dxa"/>
          </w:tcPr>
          <w:p w:rsidR="0071377A" w:rsidRPr="00186FE4" w:rsidRDefault="0071377A" w:rsidP="005D4EE1">
            <w:pPr>
              <w:jc w:val="center"/>
              <w:rPr>
                <w:sz w:val="26"/>
                <w:szCs w:val="26"/>
              </w:rPr>
            </w:pPr>
            <w:r w:rsidRPr="00186FE4">
              <w:rPr>
                <w:sz w:val="26"/>
                <w:szCs w:val="26"/>
              </w:rPr>
              <w:t>1 неделя июля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01.07-05.07</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Default="0071377A" w:rsidP="005D4EE1">
            <w:pPr>
              <w:jc w:val="center"/>
              <w:rPr>
                <w:sz w:val="26"/>
                <w:szCs w:val="26"/>
              </w:rPr>
            </w:pPr>
            <w:r w:rsidRPr="00186FE4">
              <w:rPr>
                <w:sz w:val="26"/>
                <w:szCs w:val="26"/>
              </w:rPr>
              <w:t>День семьи, любви и верности-08.07</w:t>
            </w:r>
          </w:p>
          <w:p w:rsidR="0071377A" w:rsidRDefault="0071377A" w:rsidP="005D4EE1">
            <w:pPr>
              <w:jc w:val="center"/>
              <w:rPr>
                <w:sz w:val="26"/>
                <w:szCs w:val="26"/>
              </w:rPr>
            </w:pPr>
            <w:r>
              <w:rPr>
                <w:sz w:val="26"/>
                <w:szCs w:val="26"/>
              </w:rPr>
              <w:t>День российской почты – 09.07</w:t>
            </w:r>
          </w:p>
          <w:p w:rsidR="0071377A" w:rsidRPr="00186FE4" w:rsidRDefault="0071377A" w:rsidP="005D4EE1">
            <w:pPr>
              <w:jc w:val="center"/>
              <w:rPr>
                <w:sz w:val="26"/>
                <w:szCs w:val="26"/>
              </w:rPr>
            </w:pPr>
            <w:r>
              <w:rPr>
                <w:sz w:val="26"/>
                <w:szCs w:val="26"/>
              </w:rPr>
              <w:t>День фотографа – 12.07</w:t>
            </w:r>
          </w:p>
        </w:tc>
        <w:tc>
          <w:tcPr>
            <w:tcW w:w="2551" w:type="dxa"/>
          </w:tcPr>
          <w:p w:rsidR="0071377A" w:rsidRPr="00186FE4" w:rsidRDefault="0071377A" w:rsidP="005D4EE1">
            <w:pPr>
              <w:jc w:val="center"/>
              <w:rPr>
                <w:sz w:val="26"/>
                <w:szCs w:val="26"/>
              </w:rPr>
            </w:pPr>
            <w:r w:rsidRPr="00186FE4">
              <w:rPr>
                <w:sz w:val="26"/>
                <w:szCs w:val="26"/>
              </w:rPr>
              <w:t>2 неделя июля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08.07-12.07</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3</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создания органов государственного пожарного надзора- 18.07</w:t>
            </w:r>
          </w:p>
          <w:p w:rsidR="0071377A" w:rsidRPr="00186FE4" w:rsidRDefault="0071377A" w:rsidP="005D4EE1">
            <w:pPr>
              <w:jc w:val="center"/>
              <w:rPr>
                <w:sz w:val="26"/>
                <w:szCs w:val="26"/>
              </w:rPr>
            </w:pPr>
          </w:p>
        </w:tc>
        <w:tc>
          <w:tcPr>
            <w:tcW w:w="2551" w:type="dxa"/>
          </w:tcPr>
          <w:p w:rsidR="0071377A" w:rsidRPr="00186FE4" w:rsidRDefault="0071377A" w:rsidP="005D4EE1">
            <w:pPr>
              <w:jc w:val="center"/>
              <w:rPr>
                <w:sz w:val="26"/>
                <w:szCs w:val="26"/>
              </w:rPr>
            </w:pPr>
            <w:r w:rsidRPr="00186FE4">
              <w:rPr>
                <w:sz w:val="26"/>
                <w:szCs w:val="26"/>
              </w:rPr>
              <w:t>3 неделя июля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15.07-19.07</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 xml:space="preserve">День </w:t>
            </w:r>
            <w:proofErr w:type="gramStart"/>
            <w:r w:rsidRPr="00186FE4">
              <w:rPr>
                <w:sz w:val="26"/>
                <w:szCs w:val="26"/>
              </w:rPr>
              <w:t>Военно-морского</w:t>
            </w:r>
            <w:proofErr w:type="gramEnd"/>
            <w:r w:rsidRPr="00186FE4">
              <w:rPr>
                <w:sz w:val="26"/>
                <w:szCs w:val="26"/>
              </w:rPr>
              <w:t xml:space="preserve"> флота-30.07</w:t>
            </w:r>
          </w:p>
        </w:tc>
        <w:tc>
          <w:tcPr>
            <w:tcW w:w="2551" w:type="dxa"/>
          </w:tcPr>
          <w:p w:rsidR="0071377A" w:rsidRPr="00186FE4" w:rsidRDefault="0071377A" w:rsidP="005D4EE1">
            <w:pPr>
              <w:jc w:val="center"/>
              <w:rPr>
                <w:sz w:val="26"/>
                <w:szCs w:val="26"/>
              </w:rPr>
            </w:pPr>
            <w:r w:rsidRPr="00186FE4">
              <w:rPr>
                <w:sz w:val="26"/>
                <w:szCs w:val="26"/>
              </w:rPr>
              <w:t>4,5 неделя июля</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22.07-31.07</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10915" w:type="dxa"/>
            <w:gridSpan w:val="6"/>
          </w:tcPr>
          <w:p w:rsidR="0071377A" w:rsidRPr="00186FE4" w:rsidRDefault="0071377A" w:rsidP="005D4EE1">
            <w:pPr>
              <w:jc w:val="center"/>
              <w:rPr>
                <w:sz w:val="26"/>
                <w:szCs w:val="26"/>
              </w:rPr>
            </w:pPr>
            <w:r w:rsidRPr="00186FE4">
              <w:rPr>
                <w:sz w:val="26"/>
                <w:szCs w:val="26"/>
              </w:rPr>
              <w:t xml:space="preserve">Август </w:t>
            </w: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1</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Международный день Светофора- 05.08</w:t>
            </w:r>
          </w:p>
          <w:p w:rsidR="0071377A" w:rsidRPr="00186FE4" w:rsidRDefault="0071377A" w:rsidP="005D4EE1">
            <w:pPr>
              <w:jc w:val="center"/>
              <w:rPr>
                <w:sz w:val="26"/>
                <w:szCs w:val="26"/>
              </w:rPr>
            </w:pPr>
            <w:r w:rsidRPr="00186FE4">
              <w:rPr>
                <w:sz w:val="26"/>
                <w:szCs w:val="26"/>
              </w:rPr>
              <w:t>Всероссийский</w:t>
            </w:r>
          </w:p>
          <w:p w:rsidR="0071377A" w:rsidRPr="00186FE4" w:rsidRDefault="0071377A" w:rsidP="005D4EE1">
            <w:pPr>
              <w:jc w:val="center"/>
              <w:rPr>
                <w:sz w:val="26"/>
                <w:szCs w:val="26"/>
              </w:rPr>
            </w:pPr>
            <w:r w:rsidRPr="00186FE4">
              <w:rPr>
                <w:sz w:val="26"/>
                <w:szCs w:val="26"/>
              </w:rPr>
              <w:t xml:space="preserve"> день кошек – 08.08</w:t>
            </w:r>
          </w:p>
          <w:p w:rsidR="0071377A" w:rsidRPr="00186FE4" w:rsidRDefault="0071377A" w:rsidP="005D4EE1">
            <w:pPr>
              <w:jc w:val="center"/>
              <w:rPr>
                <w:sz w:val="26"/>
                <w:szCs w:val="26"/>
              </w:rPr>
            </w:pPr>
            <w:r w:rsidRPr="00186FE4">
              <w:rPr>
                <w:sz w:val="26"/>
                <w:szCs w:val="26"/>
              </w:rPr>
              <w:t>День физкультурника- 10.08</w:t>
            </w:r>
          </w:p>
        </w:tc>
        <w:tc>
          <w:tcPr>
            <w:tcW w:w="2551" w:type="dxa"/>
          </w:tcPr>
          <w:p w:rsidR="0071377A" w:rsidRPr="00186FE4" w:rsidRDefault="0071377A" w:rsidP="005D4EE1">
            <w:pPr>
              <w:jc w:val="center"/>
              <w:rPr>
                <w:sz w:val="26"/>
                <w:szCs w:val="26"/>
              </w:rPr>
            </w:pPr>
            <w:r w:rsidRPr="00186FE4">
              <w:rPr>
                <w:sz w:val="26"/>
                <w:szCs w:val="26"/>
              </w:rPr>
              <w:t>1,2 неделя августа</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01.08-09.08</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2</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День Военно-воздушных сил – 12.08</w:t>
            </w:r>
          </w:p>
          <w:p w:rsidR="0071377A" w:rsidRPr="00186FE4" w:rsidRDefault="0071377A" w:rsidP="005D4EE1">
            <w:pPr>
              <w:jc w:val="center"/>
              <w:rPr>
                <w:sz w:val="26"/>
                <w:szCs w:val="26"/>
              </w:rPr>
            </w:pPr>
            <w:r w:rsidRPr="00186FE4">
              <w:rPr>
                <w:sz w:val="26"/>
                <w:szCs w:val="26"/>
              </w:rPr>
              <w:t xml:space="preserve">День археолога – </w:t>
            </w:r>
            <w:r w:rsidRPr="00186FE4">
              <w:rPr>
                <w:sz w:val="26"/>
                <w:szCs w:val="26"/>
              </w:rPr>
              <w:lastRenderedPageBreak/>
              <w:t>15.08</w:t>
            </w:r>
          </w:p>
          <w:p w:rsidR="0071377A" w:rsidRPr="00186FE4" w:rsidRDefault="0071377A" w:rsidP="005D4EE1">
            <w:pPr>
              <w:jc w:val="center"/>
              <w:rPr>
                <w:sz w:val="26"/>
                <w:szCs w:val="26"/>
              </w:rPr>
            </w:pPr>
            <w:r w:rsidRPr="00186FE4">
              <w:rPr>
                <w:sz w:val="26"/>
                <w:szCs w:val="26"/>
              </w:rPr>
              <w:t>День малинового варенья -16.08</w:t>
            </w:r>
          </w:p>
        </w:tc>
        <w:tc>
          <w:tcPr>
            <w:tcW w:w="2551" w:type="dxa"/>
          </w:tcPr>
          <w:p w:rsidR="0071377A" w:rsidRPr="00186FE4" w:rsidRDefault="0071377A" w:rsidP="005D4EE1">
            <w:pPr>
              <w:jc w:val="center"/>
              <w:rPr>
                <w:sz w:val="26"/>
                <w:szCs w:val="26"/>
              </w:rPr>
            </w:pPr>
            <w:r w:rsidRPr="00186FE4">
              <w:rPr>
                <w:sz w:val="26"/>
                <w:szCs w:val="26"/>
              </w:rPr>
              <w:lastRenderedPageBreak/>
              <w:t>3 неделя августа</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12.08-16.08</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lastRenderedPageBreak/>
              <w:t>3</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Всемирный день фотографии – 19.08</w:t>
            </w:r>
          </w:p>
          <w:p w:rsidR="0071377A" w:rsidRPr="00186FE4" w:rsidRDefault="0071377A" w:rsidP="005D4EE1">
            <w:pPr>
              <w:jc w:val="center"/>
              <w:rPr>
                <w:sz w:val="26"/>
                <w:szCs w:val="26"/>
              </w:rPr>
            </w:pPr>
            <w:r w:rsidRPr="00186FE4">
              <w:rPr>
                <w:sz w:val="26"/>
                <w:szCs w:val="26"/>
              </w:rPr>
              <w:t xml:space="preserve">День </w:t>
            </w:r>
          </w:p>
          <w:p w:rsidR="0071377A" w:rsidRPr="00186FE4" w:rsidRDefault="0071377A" w:rsidP="005D4EE1">
            <w:pPr>
              <w:jc w:val="center"/>
              <w:rPr>
                <w:sz w:val="26"/>
                <w:szCs w:val="26"/>
              </w:rPr>
            </w:pPr>
            <w:r w:rsidRPr="00186FE4">
              <w:rPr>
                <w:sz w:val="26"/>
                <w:szCs w:val="26"/>
              </w:rPr>
              <w:t xml:space="preserve">День рождения </w:t>
            </w:r>
            <w:proofErr w:type="spellStart"/>
            <w:r w:rsidRPr="00186FE4">
              <w:rPr>
                <w:sz w:val="26"/>
                <w:szCs w:val="26"/>
              </w:rPr>
              <w:t>Чебурашки</w:t>
            </w:r>
            <w:proofErr w:type="spellEnd"/>
            <w:r w:rsidRPr="00186FE4">
              <w:rPr>
                <w:sz w:val="26"/>
                <w:szCs w:val="26"/>
              </w:rPr>
              <w:t xml:space="preserve"> – 20.08</w:t>
            </w:r>
          </w:p>
          <w:p w:rsidR="0071377A" w:rsidRPr="00186FE4" w:rsidRDefault="0071377A" w:rsidP="005D4EE1">
            <w:pPr>
              <w:jc w:val="center"/>
              <w:rPr>
                <w:sz w:val="26"/>
                <w:szCs w:val="26"/>
              </w:rPr>
            </w:pPr>
            <w:r w:rsidRPr="00186FE4">
              <w:rPr>
                <w:sz w:val="26"/>
                <w:szCs w:val="26"/>
              </w:rPr>
              <w:t xml:space="preserve">Государственного флага </w:t>
            </w:r>
            <w:proofErr w:type="gramStart"/>
            <w:r w:rsidRPr="00186FE4">
              <w:rPr>
                <w:sz w:val="26"/>
                <w:szCs w:val="26"/>
              </w:rPr>
              <w:t>Российской</w:t>
            </w:r>
            <w:proofErr w:type="gramEnd"/>
            <w:r w:rsidRPr="00186FE4">
              <w:rPr>
                <w:sz w:val="26"/>
                <w:szCs w:val="26"/>
              </w:rPr>
              <w:t xml:space="preserve"> Федерации-22.08</w:t>
            </w:r>
          </w:p>
          <w:p w:rsidR="0071377A" w:rsidRPr="00186FE4" w:rsidRDefault="0071377A" w:rsidP="005D4EE1">
            <w:pPr>
              <w:jc w:val="center"/>
              <w:rPr>
                <w:sz w:val="26"/>
                <w:szCs w:val="26"/>
              </w:rPr>
            </w:pPr>
            <w:r w:rsidRPr="00186FE4">
              <w:rPr>
                <w:sz w:val="26"/>
                <w:szCs w:val="26"/>
              </w:rPr>
              <w:t>день победы советских войск над немецкой армией в битве под Курском в 1943 году-23.08</w:t>
            </w:r>
          </w:p>
        </w:tc>
        <w:tc>
          <w:tcPr>
            <w:tcW w:w="2551" w:type="dxa"/>
          </w:tcPr>
          <w:p w:rsidR="0071377A" w:rsidRPr="00186FE4" w:rsidRDefault="0071377A" w:rsidP="005D4EE1">
            <w:pPr>
              <w:jc w:val="center"/>
              <w:rPr>
                <w:sz w:val="26"/>
                <w:szCs w:val="26"/>
              </w:rPr>
            </w:pPr>
            <w:r w:rsidRPr="00186FE4">
              <w:rPr>
                <w:sz w:val="26"/>
                <w:szCs w:val="26"/>
              </w:rPr>
              <w:t>4 неделя августа</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19.08-23.08</w:t>
            </w:r>
          </w:p>
        </w:tc>
        <w:tc>
          <w:tcPr>
            <w:tcW w:w="3685" w:type="dxa"/>
            <w:tcBorders>
              <w:left w:val="single" w:sz="4" w:space="0" w:color="auto"/>
            </w:tcBorders>
          </w:tcPr>
          <w:p w:rsidR="0071377A" w:rsidRPr="00186FE4" w:rsidRDefault="0071377A" w:rsidP="005D4EE1">
            <w:pPr>
              <w:jc w:val="center"/>
              <w:rPr>
                <w:sz w:val="26"/>
                <w:szCs w:val="26"/>
              </w:rPr>
            </w:pPr>
          </w:p>
        </w:tc>
      </w:tr>
      <w:tr w:rsidR="0071377A" w:rsidRPr="00186FE4" w:rsidTr="005D4EE1">
        <w:tc>
          <w:tcPr>
            <w:tcW w:w="708" w:type="dxa"/>
            <w:tcBorders>
              <w:right w:val="single" w:sz="4" w:space="0" w:color="auto"/>
            </w:tcBorders>
          </w:tcPr>
          <w:p w:rsidR="0071377A" w:rsidRPr="00186FE4" w:rsidRDefault="0071377A" w:rsidP="005D4EE1">
            <w:pPr>
              <w:jc w:val="center"/>
              <w:rPr>
                <w:sz w:val="26"/>
                <w:szCs w:val="26"/>
              </w:rPr>
            </w:pPr>
            <w:r w:rsidRPr="00186FE4">
              <w:rPr>
                <w:sz w:val="26"/>
                <w:szCs w:val="26"/>
              </w:rPr>
              <w:t>4</w:t>
            </w:r>
          </w:p>
        </w:tc>
        <w:tc>
          <w:tcPr>
            <w:tcW w:w="2553" w:type="dxa"/>
            <w:tcBorders>
              <w:left w:val="single" w:sz="4" w:space="0" w:color="auto"/>
            </w:tcBorders>
          </w:tcPr>
          <w:p w:rsidR="0071377A" w:rsidRPr="00186FE4" w:rsidRDefault="0071377A" w:rsidP="005D4EE1">
            <w:pPr>
              <w:jc w:val="center"/>
              <w:rPr>
                <w:sz w:val="26"/>
                <w:szCs w:val="26"/>
              </w:rPr>
            </w:pPr>
            <w:r w:rsidRPr="00186FE4">
              <w:rPr>
                <w:sz w:val="26"/>
                <w:szCs w:val="26"/>
              </w:rPr>
              <w:t xml:space="preserve">День </w:t>
            </w:r>
            <w:proofErr w:type="gramStart"/>
            <w:r w:rsidRPr="00186FE4">
              <w:rPr>
                <w:sz w:val="26"/>
                <w:szCs w:val="26"/>
              </w:rPr>
              <w:t>российского</w:t>
            </w:r>
            <w:proofErr w:type="gramEnd"/>
            <w:r w:rsidRPr="00186FE4">
              <w:rPr>
                <w:sz w:val="26"/>
                <w:szCs w:val="26"/>
              </w:rPr>
              <w:t xml:space="preserve"> кино-27.08</w:t>
            </w:r>
          </w:p>
          <w:p w:rsidR="0071377A" w:rsidRPr="00186FE4" w:rsidRDefault="0071377A" w:rsidP="005D4EE1">
            <w:pPr>
              <w:jc w:val="center"/>
              <w:rPr>
                <w:sz w:val="26"/>
                <w:szCs w:val="26"/>
              </w:rPr>
            </w:pPr>
            <w:r w:rsidRPr="00186FE4">
              <w:rPr>
                <w:sz w:val="26"/>
                <w:szCs w:val="26"/>
              </w:rPr>
              <w:t>День рождения пылесоса – 30.08</w:t>
            </w:r>
          </w:p>
        </w:tc>
        <w:tc>
          <w:tcPr>
            <w:tcW w:w="2551" w:type="dxa"/>
          </w:tcPr>
          <w:p w:rsidR="0071377A" w:rsidRPr="00186FE4" w:rsidRDefault="0071377A" w:rsidP="005D4EE1">
            <w:pPr>
              <w:jc w:val="center"/>
              <w:rPr>
                <w:sz w:val="26"/>
                <w:szCs w:val="26"/>
              </w:rPr>
            </w:pPr>
            <w:r w:rsidRPr="00186FE4">
              <w:rPr>
                <w:sz w:val="26"/>
                <w:szCs w:val="26"/>
              </w:rPr>
              <w:t>5 неделя августа</w:t>
            </w:r>
          </w:p>
        </w:tc>
        <w:tc>
          <w:tcPr>
            <w:tcW w:w="1418" w:type="dxa"/>
            <w:gridSpan w:val="2"/>
            <w:tcBorders>
              <w:right w:val="single" w:sz="4" w:space="0" w:color="auto"/>
            </w:tcBorders>
          </w:tcPr>
          <w:p w:rsidR="0071377A" w:rsidRPr="00186FE4" w:rsidRDefault="0071377A" w:rsidP="005D4EE1">
            <w:pPr>
              <w:jc w:val="center"/>
              <w:rPr>
                <w:sz w:val="26"/>
                <w:szCs w:val="26"/>
              </w:rPr>
            </w:pPr>
            <w:r w:rsidRPr="00186FE4">
              <w:rPr>
                <w:sz w:val="26"/>
                <w:szCs w:val="26"/>
              </w:rPr>
              <w:t>26.08-30.08</w:t>
            </w:r>
          </w:p>
        </w:tc>
        <w:tc>
          <w:tcPr>
            <w:tcW w:w="3685" w:type="dxa"/>
            <w:tcBorders>
              <w:left w:val="single" w:sz="4" w:space="0" w:color="auto"/>
            </w:tcBorders>
          </w:tcPr>
          <w:p w:rsidR="0071377A" w:rsidRPr="00186FE4" w:rsidRDefault="0071377A" w:rsidP="005D4EE1">
            <w:pPr>
              <w:jc w:val="center"/>
              <w:rPr>
                <w:sz w:val="26"/>
                <w:szCs w:val="26"/>
              </w:rPr>
            </w:pPr>
          </w:p>
        </w:tc>
      </w:tr>
    </w:tbl>
    <w:p w:rsidR="0071377A" w:rsidRPr="0071377A" w:rsidRDefault="0071377A" w:rsidP="0071377A">
      <w:pPr>
        <w:ind w:left="-709"/>
        <w:jc w:val="both"/>
      </w:pPr>
    </w:p>
    <w:p w:rsidR="0071377A" w:rsidRDefault="0071377A" w:rsidP="00D628D2">
      <w:pPr>
        <w:jc w:val="both"/>
        <w:rPr>
          <w:b/>
          <w:i/>
          <w:sz w:val="32"/>
          <w:szCs w:val="32"/>
        </w:rPr>
      </w:pPr>
    </w:p>
    <w:p w:rsidR="0071377A" w:rsidRDefault="0071377A" w:rsidP="00D628D2">
      <w:pPr>
        <w:jc w:val="both"/>
        <w:rPr>
          <w:b/>
          <w:i/>
          <w:sz w:val="32"/>
          <w:szCs w:val="32"/>
        </w:rPr>
      </w:pPr>
    </w:p>
    <w:p w:rsidR="0071377A" w:rsidRDefault="0071377A" w:rsidP="00D628D2">
      <w:pPr>
        <w:jc w:val="both"/>
        <w:rPr>
          <w:b/>
          <w:i/>
          <w:sz w:val="32"/>
          <w:szCs w:val="32"/>
        </w:rPr>
        <w:sectPr w:rsidR="0071377A" w:rsidSect="0071377A">
          <w:pgSz w:w="11906" w:h="16838"/>
          <w:pgMar w:top="709" w:right="851" w:bottom="1134" w:left="1701" w:header="709" w:footer="709" w:gutter="0"/>
          <w:cols w:space="708"/>
          <w:docGrid w:linePitch="381"/>
        </w:sectPr>
      </w:pPr>
    </w:p>
    <w:p w:rsidR="00076F68" w:rsidRPr="0071377A" w:rsidRDefault="00076F68" w:rsidP="00D628D2">
      <w:pPr>
        <w:jc w:val="both"/>
        <w:rPr>
          <w:rFonts w:cs="Times New Roman"/>
          <w:b/>
          <w:i/>
          <w:szCs w:val="28"/>
        </w:rPr>
      </w:pPr>
      <w:r w:rsidRPr="0071377A">
        <w:rPr>
          <w:rFonts w:cs="Times New Roman"/>
          <w:b/>
          <w:i/>
          <w:szCs w:val="28"/>
        </w:rPr>
        <w:lastRenderedPageBreak/>
        <w:t>Слушание</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2"/>
        <w:gridCol w:w="2268"/>
        <w:gridCol w:w="3969"/>
        <w:gridCol w:w="3118"/>
        <w:gridCol w:w="2410"/>
      </w:tblGrid>
      <w:tr w:rsidR="00076F68" w:rsidRPr="0071377A" w:rsidTr="00D628D2">
        <w:trPr>
          <w:cantSplit/>
          <w:trHeight w:val="476"/>
        </w:trPr>
        <w:tc>
          <w:tcPr>
            <w:tcW w:w="851" w:type="dxa"/>
            <w:vMerge w:val="restart"/>
            <w:vAlign w:val="center"/>
          </w:tcPr>
          <w:p w:rsidR="00076F68" w:rsidRPr="0071377A" w:rsidRDefault="00076F68" w:rsidP="00D628D2">
            <w:pPr>
              <w:pStyle w:val="1"/>
              <w:spacing w:before="0"/>
              <w:jc w:val="both"/>
              <w:rPr>
                <w:rFonts w:cs="Times New Roman"/>
                <w:sz w:val="28"/>
              </w:rPr>
            </w:pPr>
            <w:r w:rsidRPr="0071377A">
              <w:rPr>
                <w:rFonts w:cs="Times New Roman"/>
                <w:sz w:val="28"/>
              </w:rPr>
              <w:t>Месяц</w:t>
            </w:r>
          </w:p>
        </w:tc>
        <w:tc>
          <w:tcPr>
            <w:tcW w:w="2552" w:type="dxa"/>
            <w:vMerge w:val="restart"/>
            <w:vAlign w:val="center"/>
          </w:tcPr>
          <w:p w:rsidR="00076F68" w:rsidRPr="0071377A" w:rsidRDefault="00076F68" w:rsidP="00D628D2">
            <w:pPr>
              <w:pStyle w:val="1"/>
              <w:spacing w:before="0"/>
              <w:jc w:val="both"/>
              <w:rPr>
                <w:rFonts w:cs="Times New Roman"/>
                <w:sz w:val="28"/>
              </w:rPr>
            </w:pPr>
            <w:r w:rsidRPr="0071377A">
              <w:rPr>
                <w:rFonts w:cs="Times New Roman"/>
                <w:sz w:val="28"/>
              </w:rPr>
              <w:t>Задачи</w:t>
            </w:r>
          </w:p>
        </w:tc>
        <w:tc>
          <w:tcPr>
            <w:tcW w:w="2268" w:type="dxa"/>
            <w:vMerge w:val="restart"/>
            <w:vAlign w:val="center"/>
          </w:tcPr>
          <w:p w:rsidR="00076F68" w:rsidRPr="0071377A" w:rsidRDefault="00076F68" w:rsidP="00D628D2">
            <w:pPr>
              <w:pStyle w:val="1"/>
              <w:spacing w:before="0"/>
              <w:jc w:val="both"/>
              <w:rPr>
                <w:rFonts w:cs="Times New Roman"/>
                <w:sz w:val="28"/>
              </w:rPr>
            </w:pPr>
            <w:r w:rsidRPr="0071377A">
              <w:rPr>
                <w:rFonts w:cs="Times New Roman"/>
                <w:sz w:val="28"/>
              </w:rPr>
              <w:t>Репертуар</w:t>
            </w:r>
          </w:p>
        </w:tc>
        <w:tc>
          <w:tcPr>
            <w:tcW w:w="9497" w:type="dxa"/>
            <w:gridSpan w:val="3"/>
            <w:vAlign w:val="center"/>
          </w:tcPr>
          <w:p w:rsidR="00076F68" w:rsidRPr="0071377A" w:rsidRDefault="00076F68" w:rsidP="00D628D2">
            <w:pPr>
              <w:pStyle w:val="1"/>
              <w:spacing w:before="0"/>
              <w:jc w:val="both"/>
              <w:rPr>
                <w:rFonts w:cs="Times New Roman"/>
                <w:sz w:val="28"/>
              </w:rPr>
            </w:pPr>
            <w:r w:rsidRPr="0071377A">
              <w:rPr>
                <w:rFonts w:cs="Times New Roman"/>
                <w:sz w:val="28"/>
              </w:rPr>
              <w:t>Музыкальная среда развития</w:t>
            </w:r>
          </w:p>
        </w:tc>
      </w:tr>
      <w:tr w:rsidR="00076F68" w:rsidRPr="0071377A" w:rsidTr="00D628D2">
        <w:trPr>
          <w:cantSplit/>
          <w:trHeight w:val="370"/>
        </w:trPr>
        <w:tc>
          <w:tcPr>
            <w:tcW w:w="851" w:type="dxa"/>
            <w:vMerge/>
            <w:vAlign w:val="center"/>
          </w:tcPr>
          <w:p w:rsidR="00076F68" w:rsidRPr="0071377A" w:rsidRDefault="00076F68" w:rsidP="00D628D2">
            <w:pPr>
              <w:pStyle w:val="1"/>
              <w:spacing w:before="0" w:line="360" w:lineRule="auto"/>
              <w:jc w:val="both"/>
              <w:rPr>
                <w:rFonts w:cs="Times New Roman"/>
                <w:sz w:val="28"/>
              </w:rPr>
            </w:pPr>
          </w:p>
        </w:tc>
        <w:tc>
          <w:tcPr>
            <w:tcW w:w="2552" w:type="dxa"/>
            <w:vMerge/>
            <w:vAlign w:val="center"/>
          </w:tcPr>
          <w:p w:rsidR="00076F68" w:rsidRPr="0071377A" w:rsidRDefault="00076F68" w:rsidP="00D628D2">
            <w:pPr>
              <w:pStyle w:val="1"/>
              <w:spacing w:before="0" w:line="360" w:lineRule="auto"/>
              <w:jc w:val="both"/>
              <w:rPr>
                <w:rFonts w:cs="Times New Roman"/>
                <w:sz w:val="28"/>
              </w:rPr>
            </w:pPr>
          </w:p>
        </w:tc>
        <w:tc>
          <w:tcPr>
            <w:tcW w:w="2268" w:type="dxa"/>
            <w:vMerge/>
            <w:vAlign w:val="center"/>
          </w:tcPr>
          <w:p w:rsidR="00076F68" w:rsidRPr="0071377A" w:rsidRDefault="00076F68" w:rsidP="00D628D2">
            <w:pPr>
              <w:pStyle w:val="1"/>
              <w:spacing w:before="0" w:line="360" w:lineRule="auto"/>
              <w:jc w:val="both"/>
              <w:rPr>
                <w:rFonts w:cs="Times New Roman"/>
                <w:sz w:val="28"/>
              </w:rPr>
            </w:pPr>
          </w:p>
        </w:tc>
        <w:tc>
          <w:tcPr>
            <w:tcW w:w="3969"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На занятиях</w:t>
            </w:r>
          </w:p>
        </w:tc>
        <w:tc>
          <w:tcPr>
            <w:tcW w:w="3118"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В группе</w:t>
            </w:r>
          </w:p>
        </w:tc>
        <w:tc>
          <w:tcPr>
            <w:tcW w:w="2410"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В семье</w:t>
            </w:r>
          </w:p>
        </w:tc>
      </w:tr>
      <w:tr w:rsidR="00076F68" w:rsidRPr="0071377A" w:rsidTr="00D628D2">
        <w:trPr>
          <w:cantSplit/>
          <w:trHeight w:val="2293"/>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t>Сентябрь</w:t>
            </w:r>
          </w:p>
        </w:tc>
        <w:tc>
          <w:tcPr>
            <w:tcW w:w="2552" w:type="dxa"/>
          </w:tcPr>
          <w:p w:rsidR="00076F68" w:rsidRPr="0071377A" w:rsidRDefault="00076F68" w:rsidP="00D628D2">
            <w:pPr>
              <w:jc w:val="both"/>
              <w:rPr>
                <w:rFonts w:cs="Times New Roman"/>
                <w:szCs w:val="28"/>
              </w:rPr>
            </w:pPr>
            <w:r w:rsidRPr="0071377A">
              <w:rPr>
                <w:rFonts w:cs="Times New Roman"/>
                <w:szCs w:val="28"/>
              </w:rPr>
              <w:t>Знакомство с творчеством П.И.Чайковского. Рассказать детям о «Детском альбоме». Дать понятие о трехчастной форме.</w:t>
            </w:r>
          </w:p>
        </w:tc>
        <w:tc>
          <w:tcPr>
            <w:tcW w:w="2268" w:type="dxa"/>
          </w:tcPr>
          <w:p w:rsidR="00076F68" w:rsidRPr="0071377A" w:rsidRDefault="00076F68" w:rsidP="00D628D2">
            <w:pPr>
              <w:jc w:val="both"/>
              <w:rPr>
                <w:rFonts w:cs="Times New Roman"/>
                <w:szCs w:val="28"/>
              </w:rPr>
            </w:pPr>
            <w:r w:rsidRPr="0071377A">
              <w:rPr>
                <w:rFonts w:cs="Times New Roman"/>
                <w:szCs w:val="28"/>
              </w:rPr>
              <w:t>«Марш деревянных солдатиков» Муз. П.Чайковского</w:t>
            </w:r>
          </w:p>
        </w:tc>
        <w:tc>
          <w:tcPr>
            <w:tcW w:w="3969" w:type="dxa"/>
          </w:tcPr>
          <w:p w:rsidR="00076F68" w:rsidRPr="0071377A" w:rsidRDefault="00076F68" w:rsidP="00D628D2">
            <w:pPr>
              <w:jc w:val="both"/>
              <w:rPr>
                <w:rFonts w:cs="Times New Roman"/>
                <w:szCs w:val="28"/>
              </w:rPr>
            </w:pPr>
            <w:r w:rsidRPr="0071377A">
              <w:rPr>
                <w:rFonts w:cs="Times New Roman"/>
                <w:szCs w:val="28"/>
              </w:rPr>
              <w:t>Беседа  о творчестве П.И.Чайковского. Иллюстрации с изображением гусар или солдат. Элементы костюма гусара (кивер). Чтение стихотворения: «Солдатики».</w:t>
            </w:r>
          </w:p>
          <w:p w:rsidR="00076F68" w:rsidRPr="0071377A" w:rsidRDefault="00076F68" w:rsidP="00D628D2">
            <w:pPr>
              <w:jc w:val="both"/>
              <w:rPr>
                <w:rFonts w:cs="Times New Roman"/>
                <w:szCs w:val="28"/>
              </w:rPr>
            </w:pPr>
            <w:r w:rsidRPr="0071377A">
              <w:rPr>
                <w:rFonts w:cs="Times New Roman"/>
                <w:szCs w:val="28"/>
              </w:rPr>
              <w:t>Театрализованный этюд «Кот и кошка».</w:t>
            </w:r>
          </w:p>
          <w:p w:rsidR="00076F68" w:rsidRPr="0071377A" w:rsidRDefault="00076F68" w:rsidP="00D628D2">
            <w:pPr>
              <w:jc w:val="both"/>
              <w:rPr>
                <w:rFonts w:cs="Times New Roman"/>
                <w:szCs w:val="28"/>
              </w:rPr>
            </w:pPr>
            <w:r w:rsidRPr="0071377A">
              <w:rPr>
                <w:rFonts w:cs="Times New Roman"/>
                <w:szCs w:val="28"/>
              </w:rPr>
              <w:t>Дидактическая игра «Угадай сколько частей»</w:t>
            </w:r>
          </w:p>
        </w:tc>
        <w:tc>
          <w:tcPr>
            <w:tcW w:w="3118" w:type="dxa"/>
          </w:tcPr>
          <w:p w:rsidR="00076F68" w:rsidRPr="0071377A" w:rsidRDefault="00076F68" w:rsidP="00D628D2">
            <w:pPr>
              <w:jc w:val="both"/>
              <w:rPr>
                <w:rFonts w:cs="Times New Roman"/>
                <w:szCs w:val="28"/>
              </w:rPr>
            </w:pPr>
            <w:r w:rsidRPr="0071377A">
              <w:rPr>
                <w:rFonts w:cs="Times New Roman"/>
                <w:szCs w:val="28"/>
              </w:rPr>
              <w:t>Игры  с игрушечными солдатиками, движения под музыку «Марша…»</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Театрализованные игры «Мы – гусары», «Кошка и кот».</w:t>
            </w:r>
          </w:p>
        </w:tc>
        <w:tc>
          <w:tcPr>
            <w:tcW w:w="2410" w:type="dxa"/>
          </w:tcPr>
          <w:p w:rsidR="00076F68" w:rsidRPr="0071377A" w:rsidRDefault="00076F68" w:rsidP="00D628D2">
            <w:pPr>
              <w:jc w:val="both"/>
              <w:rPr>
                <w:rFonts w:cs="Times New Roman"/>
                <w:szCs w:val="28"/>
              </w:rPr>
            </w:pPr>
            <w:r w:rsidRPr="0071377A">
              <w:rPr>
                <w:rFonts w:cs="Times New Roman"/>
                <w:szCs w:val="28"/>
              </w:rPr>
              <w:t>Прослушивание музыки П.И.Чайковского в записи.</w:t>
            </w:r>
          </w:p>
          <w:p w:rsidR="00076F68" w:rsidRPr="0071377A" w:rsidRDefault="00076F68" w:rsidP="00D628D2">
            <w:pPr>
              <w:jc w:val="both"/>
              <w:rPr>
                <w:rFonts w:cs="Times New Roman"/>
                <w:szCs w:val="28"/>
              </w:rPr>
            </w:pPr>
            <w:r w:rsidRPr="0071377A">
              <w:rPr>
                <w:rFonts w:cs="Times New Roman"/>
                <w:szCs w:val="28"/>
              </w:rPr>
              <w:t>Беседа о композиторе, «Детском альбоме».</w:t>
            </w:r>
          </w:p>
          <w:p w:rsidR="00076F68" w:rsidRPr="0071377A" w:rsidRDefault="00076F68" w:rsidP="00D628D2">
            <w:pPr>
              <w:jc w:val="both"/>
              <w:rPr>
                <w:rFonts w:cs="Times New Roman"/>
                <w:szCs w:val="28"/>
              </w:rPr>
            </w:pPr>
            <w:r w:rsidRPr="0071377A">
              <w:rPr>
                <w:rFonts w:cs="Times New Roman"/>
                <w:szCs w:val="28"/>
              </w:rPr>
              <w:t>Манипуляции с игрушечными солдатиками под музыкальное сопровождение.</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Октябрь</w:t>
            </w:r>
          </w:p>
        </w:tc>
        <w:tc>
          <w:tcPr>
            <w:tcW w:w="2552" w:type="dxa"/>
          </w:tcPr>
          <w:p w:rsidR="00076F68" w:rsidRPr="0071377A" w:rsidRDefault="00076F68" w:rsidP="00D628D2">
            <w:pPr>
              <w:jc w:val="both"/>
              <w:rPr>
                <w:rFonts w:cs="Times New Roman"/>
                <w:szCs w:val="28"/>
              </w:rPr>
            </w:pPr>
            <w:r w:rsidRPr="0071377A">
              <w:rPr>
                <w:rFonts w:cs="Times New Roman"/>
                <w:szCs w:val="28"/>
              </w:rPr>
              <w:t>Продолжать знакомить детей с танцевальными жанрами и трехчастной формой музыкального произведения.</w:t>
            </w:r>
          </w:p>
        </w:tc>
        <w:tc>
          <w:tcPr>
            <w:tcW w:w="2268" w:type="dxa"/>
          </w:tcPr>
          <w:p w:rsidR="00076F68" w:rsidRPr="0071377A" w:rsidRDefault="00076F68" w:rsidP="00D628D2">
            <w:pPr>
              <w:jc w:val="both"/>
              <w:rPr>
                <w:rFonts w:cs="Times New Roman"/>
                <w:szCs w:val="28"/>
              </w:rPr>
            </w:pPr>
            <w:r w:rsidRPr="0071377A">
              <w:rPr>
                <w:rFonts w:cs="Times New Roman"/>
                <w:szCs w:val="28"/>
              </w:rPr>
              <w:t>«Полька» Муз. П.Чайковского</w:t>
            </w:r>
          </w:p>
          <w:p w:rsidR="00076F68" w:rsidRPr="0071377A" w:rsidRDefault="00076F68" w:rsidP="00D628D2">
            <w:pPr>
              <w:jc w:val="both"/>
              <w:rPr>
                <w:rFonts w:cs="Times New Roman"/>
                <w:szCs w:val="28"/>
              </w:rPr>
            </w:pPr>
            <w:r w:rsidRPr="0071377A">
              <w:rPr>
                <w:rFonts w:cs="Times New Roman"/>
                <w:szCs w:val="28"/>
              </w:rPr>
              <w:t xml:space="preserve">«На слонах в Индии» Муз. </w:t>
            </w:r>
            <w:proofErr w:type="spellStart"/>
            <w:r w:rsidRPr="0071377A">
              <w:rPr>
                <w:rFonts w:cs="Times New Roman"/>
                <w:szCs w:val="28"/>
              </w:rPr>
              <w:t>А.Гедике</w:t>
            </w:r>
            <w:proofErr w:type="spellEnd"/>
          </w:p>
        </w:tc>
        <w:tc>
          <w:tcPr>
            <w:tcW w:w="3969" w:type="dxa"/>
          </w:tcPr>
          <w:p w:rsidR="00076F68" w:rsidRPr="0071377A" w:rsidRDefault="00076F68" w:rsidP="00D628D2">
            <w:pPr>
              <w:jc w:val="both"/>
              <w:rPr>
                <w:rFonts w:cs="Times New Roman"/>
                <w:szCs w:val="28"/>
              </w:rPr>
            </w:pPr>
            <w:r w:rsidRPr="0071377A">
              <w:rPr>
                <w:rFonts w:cs="Times New Roman"/>
                <w:szCs w:val="28"/>
              </w:rPr>
              <w:t>Музыкально-дидактическая игра «Подбери картинку».</w:t>
            </w:r>
          </w:p>
          <w:p w:rsidR="00076F68" w:rsidRPr="0071377A" w:rsidRDefault="00076F68" w:rsidP="00D628D2">
            <w:pPr>
              <w:jc w:val="both"/>
              <w:rPr>
                <w:rFonts w:cs="Times New Roman"/>
                <w:szCs w:val="28"/>
              </w:rPr>
            </w:pPr>
            <w:r w:rsidRPr="0071377A">
              <w:rPr>
                <w:rFonts w:cs="Times New Roman"/>
                <w:szCs w:val="28"/>
              </w:rPr>
              <w:t>Чтение притчи «Мудрецы и слон».</w:t>
            </w:r>
          </w:p>
          <w:p w:rsidR="00076F68" w:rsidRPr="0071377A" w:rsidRDefault="00076F68" w:rsidP="00D628D2">
            <w:pPr>
              <w:jc w:val="both"/>
              <w:rPr>
                <w:rFonts w:cs="Times New Roman"/>
                <w:szCs w:val="28"/>
              </w:rPr>
            </w:pPr>
            <w:r w:rsidRPr="0071377A">
              <w:rPr>
                <w:rFonts w:cs="Times New Roman"/>
                <w:szCs w:val="28"/>
              </w:rPr>
              <w:t>Малая скульптурная форма (статуэтка слона).</w:t>
            </w:r>
          </w:p>
        </w:tc>
        <w:tc>
          <w:tcPr>
            <w:tcW w:w="3118" w:type="dxa"/>
          </w:tcPr>
          <w:p w:rsidR="00076F68" w:rsidRPr="0071377A" w:rsidRDefault="00076F68" w:rsidP="00D628D2">
            <w:pPr>
              <w:jc w:val="both"/>
              <w:rPr>
                <w:rFonts w:cs="Times New Roman"/>
                <w:szCs w:val="28"/>
              </w:rPr>
            </w:pPr>
            <w:r w:rsidRPr="0071377A">
              <w:rPr>
                <w:rFonts w:cs="Times New Roman"/>
                <w:szCs w:val="28"/>
              </w:rPr>
              <w:t>Музыкально-дидактическая игра «Сколько частей».</w:t>
            </w:r>
          </w:p>
          <w:p w:rsidR="00076F68" w:rsidRPr="0071377A" w:rsidRDefault="00076F68" w:rsidP="00D628D2">
            <w:pPr>
              <w:jc w:val="both"/>
              <w:rPr>
                <w:rFonts w:cs="Times New Roman"/>
                <w:szCs w:val="28"/>
              </w:rPr>
            </w:pPr>
            <w:r w:rsidRPr="0071377A">
              <w:rPr>
                <w:rFonts w:cs="Times New Roman"/>
                <w:szCs w:val="28"/>
              </w:rPr>
              <w:t>Танцевальные импровизации под музыку «Польки».</w:t>
            </w:r>
          </w:p>
          <w:p w:rsidR="00076F68" w:rsidRPr="0071377A" w:rsidRDefault="00076F68" w:rsidP="00D628D2">
            <w:pPr>
              <w:jc w:val="both"/>
              <w:rPr>
                <w:rFonts w:cs="Times New Roman"/>
                <w:szCs w:val="28"/>
              </w:rPr>
            </w:pPr>
            <w:r w:rsidRPr="0071377A">
              <w:rPr>
                <w:rFonts w:cs="Times New Roman"/>
                <w:szCs w:val="28"/>
              </w:rPr>
              <w:t>Динамическое упражнение «Ходим как слоны».</w:t>
            </w:r>
          </w:p>
        </w:tc>
        <w:tc>
          <w:tcPr>
            <w:tcW w:w="2410" w:type="dxa"/>
          </w:tcPr>
          <w:p w:rsidR="00076F68" w:rsidRPr="0071377A" w:rsidRDefault="00076F68" w:rsidP="00D628D2">
            <w:pPr>
              <w:jc w:val="both"/>
              <w:rPr>
                <w:rFonts w:cs="Times New Roman"/>
                <w:szCs w:val="28"/>
              </w:rPr>
            </w:pPr>
            <w:r w:rsidRPr="0071377A">
              <w:rPr>
                <w:rFonts w:cs="Times New Roman"/>
                <w:szCs w:val="28"/>
              </w:rPr>
              <w:t>Чтение рассказов о слонах, рассматривание иллюстраций.</w:t>
            </w:r>
          </w:p>
        </w:tc>
      </w:tr>
      <w:tr w:rsidR="00076F68" w:rsidRPr="0071377A" w:rsidTr="00D628D2">
        <w:trPr>
          <w:cantSplit/>
          <w:trHeight w:val="2292"/>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t>Ноябрь</w:t>
            </w:r>
          </w:p>
        </w:tc>
        <w:tc>
          <w:tcPr>
            <w:tcW w:w="2552" w:type="dxa"/>
          </w:tcPr>
          <w:p w:rsidR="00076F68" w:rsidRPr="0071377A" w:rsidRDefault="00076F68" w:rsidP="00D628D2">
            <w:pPr>
              <w:jc w:val="both"/>
              <w:rPr>
                <w:rFonts w:cs="Times New Roman"/>
                <w:szCs w:val="28"/>
              </w:rPr>
            </w:pPr>
            <w:r w:rsidRPr="0071377A">
              <w:rPr>
                <w:rFonts w:cs="Times New Roman"/>
                <w:szCs w:val="28"/>
              </w:rPr>
              <w:t>Познакомить детей с плавной лиричной, напевной музыкой. Обратить их внимание на трехчастную неконтрастную форму.</w:t>
            </w:r>
          </w:p>
        </w:tc>
        <w:tc>
          <w:tcPr>
            <w:tcW w:w="2268" w:type="dxa"/>
          </w:tcPr>
          <w:p w:rsidR="00076F68" w:rsidRPr="0071377A" w:rsidRDefault="00076F68" w:rsidP="00D628D2">
            <w:pPr>
              <w:jc w:val="both"/>
              <w:rPr>
                <w:rFonts w:cs="Times New Roman"/>
                <w:szCs w:val="28"/>
              </w:rPr>
            </w:pPr>
            <w:r w:rsidRPr="0071377A">
              <w:rPr>
                <w:rFonts w:cs="Times New Roman"/>
                <w:szCs w:val="28"/>
              </w:rPr>
              <w:t xml:space="preserve">«Сладкая греза» </w:t>
            </w:r>
          </w:p>
          <w:p w:rsidR="00076F68" w:rsidRPr="0071377A" w:rsidRDefault="00076F68" w:rsidP="00D628D2">
            <w:pPr>
              <w:jc w:val="both"/>
              <w:rPr>
                <w:rFonts w:cs="Times New Roman"/>
                <w:szCs w:val="28"/>
              </w:rPr>
            </w:pPr>
            <w:r w:rsidRPr="0071377A">
              <w:rPr>
                <w:rFonts w:cs="Times New Roman"/>
                <w:szCs w:val="28"/>
              </w:rPr>
              <w:t>Муз. П.Чайковского</w:t>
            </w:r>
          </w:p>
          <w:p w:rsidR="00076F68" w:rsidRPr="0071377A" w:rsidRDefault="00076F68" w:rsidP="00D628D2">
            <w:pPr>
              <w:jc w:val="both"/>
              <w:rPr>
                <w:rFonts w:cs="Times New Roman"/>
                <w:szCs w:val="28"/>
              </w:rPr>
            </w:pPr>
            <w:r w:rsidRPr="0071377A">
              <w:rPr>
                <w:rFonts w:cs="Times New Roman"/>
                <w:szCs w:val="28"/>
              </w:rPr>
              <w:t xml:space="preserve">«Мышки» Муз. А. </w:t>
            </w:r>
            <w:proofErr w:type="spellStart"/>
            <w:r w:rsidRPr="0071377A">
              <w:rPr>
                <w:rFonts w:cs="Times New Roman"/>
                <w:szCs w:val="28"/>
              </w:rPr>
              <w:t>Жилинского</w:t>
            </w:r>
            <w:proofErr w:type="spellEnd"/>
          </w:p>
        </w:tc>
        <w:tc>
          <w:tcPr>
            <w:tcW w:w="3969" w:type="dxa"/>
          </w:tcPr>
          <w:p w:rsidR="00076F68" w:rsidRPr="0071377A" w:rsidRDefault="00076F68" w:rsidP="00D628D2">
            <w:pPr>
              <w:jc w:val="both"/>
              <w:rPr>
                <w:rFonts w:cs="Times New Roman"/>
                <w:szCs w:val="28"/>
              </w:rPr>
            </w:pPr>
            <w:r w:rsidRPr="0071377A">
              <w:rPr>
                <w:rFonts w:cs="Times New Roman"/>
                <w:szCs w:val="28"/>
              </w:rPr>
              <w:t>Игрушки или шапочки мышек.</w:t>
            </w:r>
          </w:p>
          <w:p w:rsidR="00076F68" w:rsidRPr="0071377A" w:rsidRDefault="00076F68" w:rsidP="00D628D2">
            <w:pPr>
              <w:jc w:val="both"/>
              <w:rPr>
                <w:rFonts w:cs="Times New Roman"/>
                <w:szCs w:val="28"/>
              </w:rPr>
            </w:pPr>
            <w:r w:rsidRPr="0071377A">
              <w:rPr>
                <w:rFonts w:cs="Times New Roman"/>
                <w:szCs w:val="28"/>
              </w:rPr>
              <w:t>Чтение стихотворения:</w:t>
            </w:r>
          </w:p>
          <w:p w:rsidR="00076F68" w:rsidRPr="0071377A" w:rsidRDefault="00076F68" w:rsidP="00D628D2">
            <w:pPr>
              <w:jc w:val="both"/>
              <w:rPr>
                <w:rFonts w:cs="Times New Roman"/>
                <w:szCs w:val="28"/>
              </w:rPr>
            </w:pPr>
            <w:r w:rsidRPr="0071377A">
              <w:rPr>
                <w:rFonts w:cs="Times New Roman"/>
                <w:szCs w:val="28"/>
              </w:rPr>
              <w:t>Мышки – серые воришки</w:t>
            </w:r>
          </w:p>
          <w:p w:rsidR="00076F68" w:rsidRPr="0071377A" w:rsidRDefault="00076F68" w:rsidP="00D628D2">
            <w:pPr>
              <w:jc w:val="both"/>
              <w:rPr>
                <w:rFonts w:cs="Times New Roman"/>
                <w:szCs w:val="28"/>
              </w:rPr>
            </w:pPr>
            <w:r w:rsidRPr="0071377A">
              <w:rPr>
                <w:rFonts w:cs="Times New Roman"/>
                <w:szCs w:val="28"/>
              </w:rPr>
              <w:t>Сыр нашли в кладовке мышки.</w:t>
            </w:r>
          </w:p>
          <w:p w:rsidR="00076F68" w:rsidRPr="0071377A" w:rsidRDefault="00076F68" w:rsidP="00D628D2">
            <w:pPr>
              <w:jc w:val="both"/>
              <w:rPr>
                <w:rFonts w:cs="Times New Roman"/>
                <w:szCs w:val="28"/>
              </w:rPr>
            </w:pPr>
            <w:r w:rsidRPr="0071377A">
              <w:rPr>
                <w:rFonts w:cs="Times New Roman"/>
                <w:szCs w:val="28"/>
              </w:rPr>
              <w:t>Но не спит хозяйский кот.</w:t>
            </w:r>
          </w:p>
          <w:p w:rsidR="00076F68" w:rsidRPr="0071377A" w:rsidRDefault="00076F68" w:rsidP="00D628D2">
            <w:pPr>
              <w:jc w:val="both"/>
              <w:rPr>
                <w:rFonts w:cs="Times New Roman"/>
                <w:szCs w:val="28"/>
              </w:rPr>
            </w:pPr>
            <w:r w:rsidRPr="0071377A">
              <w:rPr>
                <w:rFonts w:cs="Times New Roman"/>
                <w:szCs w:val="28"/>
              </w:rPr>
              <w:t>Кот кладовку стережет.</w:t>
            </w:r>
          </w:p>
          <w:p w:rsidR="00076F68" w:rsidRPr="0071377A" w:rsidRDefault="00076F68" w:rsidP="00D628D2">
            <w:pPr>
              <w:jc w:val="both"/>
              <w:rPr>
                <w:rFonts w:cs="Times New Roman"/>
                <w:szCs w:val="28"/>
              </w:rPr>
            </w:pPr>
            <w:r w:rsidRPr="0071377A">
              <w:rPr>
                <w:rFonts w:cs="Times New Roman"/>
                <w:szCs w:val="28"/>
              </w:rPr>
              <w:t xml:space="preserve">За подобные </w:t>
            </w:r>
            <w:proofErr w:type="gramStart"/>
            <w:r w:rsidRPr="0071377A">
              <w:rPr>
                <w:rFonts w:cs="Times New Roman"/>
                <w:szCs w:val="28"/>
              </w:rPr>
              <w:t>делишки</w:t>
            </w:r>
            <w:proofErr w:type="gramEnd"/>
          </w:p>
          <w:p w:rsidR="00076F68" w:rsidRPr="0071377A" w:rsidRDefault="00076F68" w:rsidP="00D628D2">
            <w:pPr>
              <w:jc w:val="both"/>
              <w:rPr>
                <w:rFonts w:cs="Times New Roman"/>
                <w:szCs w:val="28"/>
              </w:rPr>
            </w:pPr>
            <w:r w:rsidRPr="0071377A">
              <w:rPr>
                <w:rFonts w:cs="Times New Roman"/>
                <w:szCs w:val="28"/>
              </w:rPr>
              <w:t>Может он порвать штанишки.</w:t>
            </w:r>
          </w:p>
        </w:tc>
        <w:tc>
          <w:tcPr>
            <w:tcW w:w="3118" w:type="dxa"/>
          </w:tcPr>
          <w:p w:rsidR="00076F68" w:rsidRPr="0071377A" w:rsidRDefault="00076F68" w:rsidP="00D628D2">
            <w:pPr>
              <w:jc w:val="both"/>
              <w:rPr>
                <w:rFonts w:cs="Times New Roman"/>
                <w:szCs w:val="28"/>
              </w:rPr>
            </w:pPr>
            <w:r w:rsidRPr="0071377A">
              <w:rPr>
                <w:rFonts w:cs="Times New Roman"/>
                <w:szCs w:val="28"/>
              </w:rPr>
              <w:t>Придумывание рассказа о своих мечтах, впечатлениях. Чтение сказок  с персонажем «мышка»</w:t>
            </w:r>
          </w:p>
          <w:p w:rsidR="00076F68" w:rsidRPr="0071377A" w:rsidRDefault="00076F68" w:rsidP="00D628D2">
            <w:pPr>
              <w:jc w:val="both"/>
              <w:rPr>
                <w:rFonts w:cs="Times New Roman"/>
                <w:szCs w:val="28"/>
              </w:rPr>
            </w:pPr>
            <w:r w:rsidRPr="0071377A">
              <w:rPr>
                <w:rFonts w:cs="Times New Roman"/>
                <w:szCs w:val="28"/>
              </w:rPr>
              <w:t>Драматизация сказок «Репка», «Курочка Ряба», «Теремок». Динамическое упражнение «Веселые мышата».</w:t>
            </w:r>
          </w:p>
        </w:tc>
        <w:tc>
          <w:tcPr>
            <w:tcW w:w="2410" w:type="dxa"/>
          </w:tcPr>
          <w:p w:rsidR="00076F68" w:rsidRPr="0071377A" w:rsidRDefault="00076F68" w:rsidP="00D628D2">
            <w:pPr>
              <w:jc w:val="both"/>
              <w:rPr>
                <w:rFonts w:cs="Times New Roman"/>
                <w:szCs w:val="28"/>
              </w:rPr>
            </w:pPr>
            <w:r w:rsidRPr="0071377A">
              <w:rPr>
                <w:rFonts w:cs="Times New Roman"/>
                <w:szCs w:val="28"/>
              </w:rPr>
              <w:t>Просмотр мультфильмов «Том и Джерри», «Приключения кота Леопольда».</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Декабрь</w:t>
            </w:r>
          </w:p>
        </w:tc>
        <w:tc>
          <w:tcPr>
            <w:tcW w:w="2552" w:type="dxa"/>
          </w:tcPr>
          <w:p w:rsidR="00076F68" w:rsidRPr="0071377A" w:rsidRDefault="00076F68" w:rsidP="00D628D2">
            <w:pPr>
              <w:jc w:val="both"/>
              <w:rPr>
                <w:rFonts w:cs="Times New Roman"/>
                <w:szCs w:val="28"/>
              </w:rPr>
            </w:pPr>
            <w:r w:rsidRPr="0071377A">
              <w:rPr>
                <w:rFonts w:cs="Times New Roman"/>
                <w:szCs w:val="28"/>
              </w:rPr>
              <w:t>Учить детей сопереживать.</w:t>
            </w:r>
          </w:p>
          <w:p w:rsidR="00076F68" w:rsidRPr="0071377A" w:rsidRDefault="00076F68" w:rsidP="00D628D2">
            <w:pPr>
              <w:jc w:val="both"/>
              <w:rPr>
                <w:rFonts w:cs="Times New Roman"/>
                <w:szCs w:val="28"/>
              </w:rPr>
            </w:pPr>
            <w:r w:rsidRPr="0071377A">
              <w:rPr>
                <w:rFonts w:cs="Times New Roman"/>
                <w:szCs w:val="28"/>
              </w:rPr>
              <w:t xml:space="preserve">Закрепить понятие о трехчастной форме. </w:t>
            </w:r>
          </w:p>
        </w:tc>
        <w:tc>
          <w:tcPr>
            <w:tcW w:w="2268" w:type="dxa"/>
          </w:tcPr>
          <w:p w:rsidR="00076F68" w:rsidRPr="0071377A" w:rsidRDefault="00076F68" w:rsidP="00D628D2">
            <w:pPr>
              <w:jc w:val="both"/>
              <w:rPr>
                <w:rFonts w:cs="Times New Roman"/>
                <w:szCs w:val="28"/>
              </w:rPr>
            </w:pPr>
            <w:r w:rsidRPr="0071377A">
              <w:rPr>
                <w:rFonts w:cs="Times New Roman"/>
                <w:szCs w:val="28"/>
              </w:rPr>
              <w:t xml:space="preserve">«Болезнь куклы» </w:t>
            </w:r>
          </w:p>
          <w:p w:rsidR="00076F68" w:rsidRPr="0071377A" w:rsidRDefault="00076F68" w:rsidP="00D628D2">
            <w:pPr>
              <w:jc w:val="both"/>
              <w:rPr>
                <w:rFonts w:cs="Times New Roman"/>
                <w:szCs w:val="28"/>
              </w:rPr>
            </w:pPr>
            <w:r w:rsidRPr="0071377A">
              <w:rPr>
                <w:rFonts w:cs="Times New Roman"/>
                <w:szCs w:val="28"/>
              </w:rPr>
              <w:t xml:space="preserve">Муз. П.Чайковского </w:t>
            </w:r>
          </w:p>
          <w:p w:rsidR="00076F68" w:rsidRPr="0071377A" w:rsidRDefault="00076F68" w:rsidP="00D628D2">
            <w:pPr>
              <w:jc w:val="both"/>
              <w:rPr>
                <w:rFonts w:cs="Times New Roman"/>
                <w:szCs w:val="28"/>
              </w:rPr>
            </w:pPr>
            <w:r w:rsidRPr="0071377A">
              <w:rPr>
                <w:rFonts w:cs="Times New Roman"/>
                <w:szCs w:val="28"/>
              </w:rPr>
              <w:t xml:space="preserve">«Клоуны» Муз. </w:t>
            </w:r>
            <w:proofErr w:type="spellStart"/>
            <w:r w:rsidRPr="0071377A">
              <w:rPr>
                <w:rFonts w:cs="Times New Roman"/>
                <w:szCs w:val="28"/>
              </w:rPr>
              <w:t>Д.Кабалевского</w:t>
            </w:r>
            <w:proofErr w:type="spellEnd"/>
          </w:p>
        </w:tc>
        <w:tc>
          <w:tcPr>
            <w:tcW w:w="3969" w:type="dxa"/>
          </w:tcPr>
          <w:p w:rsidR="00076F68" w:rsidRPr="0071377A" w:rsidRDefault="00076F68" w:rsidP="00D628D2">
            <w:pPr>
              <w:jc w:val="both"/>
              <w:rPr>
                <w:rFonts w:cs="Times New Roman"/>
                <w:szCs w:val="28"/>
              </w:rPr>
            </w:pPr>
            <w:r w:rsidRPr="0071377A">
              <w:rPr>
                <w:rFonts w:cs="Times New Roman"/>
                <w:szCs w:val="28"/>
              </w:rPr>
              <w:t xml:space="preserve">Чтение стихотворения Т.Волгиной: </w:t>
            </w:r>
          </w:p>
          <w:p w:rsidR="00076F68" w:rsidRPr="0071377A" w:rsidRDefault="00076F68" w:rsidP="00D628D2">
            <w:pPr>
              <w:jc w:val="both"/>
              <w:rPr>
                <w:rFonts w:cs="Times New Roman"/>
                <w:szCs w:val="28"/>
              </w:rPr>
            </w:pPr>
            <w:r w:rsidRPr="0071377A">
              <w:rPr>
                <w:rFonts w:cs="Times New Roman"/>
                <w:szCs w:val="28"/>
              </w:rPr>
              <w:t>«Кукла заболела»</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p>
        </w:tc>
        <w:tc>
          <w:tcPr>
            <w:tcW w:w="3118" w:type="dxa"/>
          </w:tcPr>
          <w:p w:rsidR="00076F68" w:rsidRPr="0071377A" w:rsidRDefault="00076F68" w:rsidP="00D628D2">
            <w:pPr>
              <w:jc w:val="both"/>
              <w:rPr>
                <w:rFonts w:cs="Times New Roman"/>
                <w:szCs w:val="28"/>
              </w:rPr>
            </w:pPr>
            <w:r w:rsidRPr="0071377A">
              <w:rPr>
                <w:rFonts w:cs="Times New Roman"/>
                <w:szCs w:val="28"/>
              </w:rPr>
              <w:t>Дидактическая игра «Болезнь куклы».</w:t>
            </w:r>
          </w:p>
          <w:p w:rsidR="00076F68" w:rsidRPr="0071377A" w:rsidRDefault="00076F68" w:rsidP="00D628D2">
            <w:pPr>
              <w:jc w:val="both"/>
              <w:rPr>
                <w:rFonts w:cs="Times New Roman"/>
                <w:szCs w:val="28"/>
              </w:rPr>
            </w:pPr>
            <w:r w:rsidRPr="0071377A">
              <w:rPr>
                <w:rFonts w:cs="Times New Roman"/>
                <w:szCs w:val="28"/>
              </w:rPr>
              <w:t>Чтение стихотворения:</w:t>
            </w:r>
          </w:p>
          <w:p w:rsidR="00076F68" w:rsidRPr="0071377A" w:rsidRDefault="00076F68" w:rsidP="00D628D2">
            <w:pPr>
              <w:jc w:val="both"/>
              <w:rPr>
                <w:rFonts w:cs="Times New Roman"/>
                <w:szCs w:val="28"/>
              </w:rPr>
            </w:pPr>
            <w:r w:rsidRPr="0071377A">
              <w:rPr>
                <w:rFonts w:cs="Times New Roman"/>
                <w:szCs w:val="28"/>
              </w:rPr>
              <w:t>Тихо. Тихо. Тишина.</w:t>
            </w:r>
          </w:p>
          <w:p w:rsidR="00076F68" w:rsidRPr="0071377A" w:rsidRDefault="00076F68" w:rsidP="00D628D2">
            <w:pPr>
              <w:jc w:val="both"/>
              <w:rPr>
                <w:rFonts w:cs="Times New Roman"/>
                <w:szCs w:val="28"/>
              </w:rPr>
            </w:pPr>
            <w:r w:rsidRPr="0071377A">
              <w:rPr>
                <w:rFonts w:cs="Times New Roman"/>
                <w:szCs w:val="28"/>
              </w:rPr>
              <w:t>Кукла бедная больна.</w:t>
            </w:r>
          </w:p>
          <w:p w:rsidR="00076F68" w:rsidRPr="0071377A" w:rsidRDefault="00076F68" w:rsidP="00D628D2">
            <w:pPr>
              <w:jc w:val="both"/>
              <w:rPr>
                <w:rFonts w:cs="Times New Roman"/>
                <w:szCs w:val="28"/>
              </w:rPr>
            </w:pPr>
            <w:r w:rsidRPr="0071377A">
              <w:rPr>
                <w:rFonts w:cs="Times New Roman"/>
                <w:szCs w:val="28"/>
              </w:rPr>
              <w:t>Просит музыки она.</w:t>
            </w:r>
          </w:p>
          <w:p w:rsidR="00076F68" w:rsidRPr="0071377A" w:rsidRDefault="00076F68" w:rsidP="00D628D2">
            <w:pPr>
              <w:jc w:val="both"/>
              <w:rPr>
                <w:rFonts w:cs="Times New Roman"/>
                <w:szCs w:val="28"/>
              </w:rPr>
            </w:pPr>
            <w:r w:rsidRPr="0071377A">
              <w:rPr>
                <w:rFonts w:cs="Times New Roman"/>
                <w:szCs w:val="28"/>
              </w:rPr>
              <w:t>Спойте, что ей нравится,</w:t>
            </w:r>
          </w:p>
          <w:p w:rsidR="00076F68" w:rsidRPr="0071377A" w:rsidRDefault="00076F68" w:rsidP="00D628D2">
            <w:pPr>
              <w:jc w:val="both"/>
              <w:rPr>
                <w:rFonts w:cs="Times New Roman"/>
                <w:szCs w:val="28"/>
              </w:rPr>
            </w:pPr>
            <w:r w:rsidRPr="0071377A">
              <w:rPr>
                <w:rFonts w:cs="Times New Roman"/>
                <w:szCs w:val="28"/>
              </w:rPr>
              <w:t>И она поправится.</w:t>
            </w:r>
          </w:p>
          <w:p w:rsidR="00076F68" w:rsidRPr="0071377A" w:rsidRDefault="00076F68" w:rsidP="00D628D2">
            <w:pPr>
              <w:jc w:val="both"/>
              <w:rPr>
                <w:rFonts w:cs="Times New Roman"/>
                <w:szCs w:val="28"/>
              </w:rPr>
            </w:pPr>
          </w:p>
        </w:tc>
        <w:tc>
          <w:tcPr>
            <w:tcW w:w="2410" w:type="dxa"/>
          </w:tcPr>
          <w:p w:rsidR="00076F68" w:rsidRPr="0071377A" w:rsidRDefault="00076F68" w:rsidP="00D628D2">
            <w:pPr>
              <w:jc w:val="both"/>
              <w:rPr>
                <w:rFonts w:cs="Times New Roman"/>
                <w:szCs w:val="28"/>
              </w:rPr>
            </w:pPr>
            <w:r w:rsidRPr="0071377A">
              <w:rPr>
                <w:rFonts w:cs="Times New Roman"/>
                <w:szCs w:val="28"/>
              </w:rPr>
              <w:t>Театрализованная игра «Цирк», «Клоуны».</w:t>
            </w:r>
          </w:p>
        </w:tc>
      </w:tr>
      <w:tr w:rsidR="00076F68" w:rsidRPr="0071377A" w:rsidTr="00D628D2">
        <w:trPr>
          <w:cantSplit/>
          <w:trHeight w:val="2546"/>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Январь</w:t>
            </w:r>
          </w:p>
        </w:tc>
        <w:tc>
          <w:tcPr>
            <w:tcW w:w="2552" w:type="dxa"/>
          </w:tcPr>
          <w:p w:rsidR="00076F68" w:rsidRPr="0071377A" w:rsidRDefault="00076F68" w:rsidP="00D628D2">
            <w:pPr>
              <w:jc w:val="both"/>
              <w:rPr>
                <w:rFonts w:cs="Times New Roman"/>
                <w:szCs w:val="28"/>
              </w:rPr>
            </w:pPr>
            <w:r w:rsidRPr="0071377A">
              <w:rPr>
                <w:rFonts w:cs="Times New Roman"/>
                <w:szCs w:val="28"/>
              </w:rPr>
              <w:t xml:space="preserve">Учить  самостоятельно, определять характер музыкального произведения. </w:t>
            </w:r>
          </w:p>
          <w:p w:rsidR="00076F68" w:rsidRPr="0071377A" w:rsidRDefault="00076F68" w:rsidP="00D628D2">
            <w:pPr>
              <w:jc w:val="both"/>
              <w:rPr>
                <w:rFonts w:cs="Times New Roman"/>
                <w:szCs w:val="28"/>
              </w:rPr>
            </w:pPr>
            <w:r w:rsidRPr="0071377A">
              <w:rPr>
                <w:rFonts w:cs="Times New Roman"/>
                <w:szCs w:val="28"/>
              </w:rPr>
              <w:t>Учить соотносить характер произведения с изображением на рисунке.</w:t>
            </w:r>
          </w:p>
        </w:tc>
        <w:tc>
          <w:tcPr>
            <w:tcW w:w="2268" w:type="dxa"/>
          </w:tcPr>
          <w:p w:rsidR="00076F68" w:rsidRPr="0071377A" w:rsidRDefault="00076F68" w:rsidP="00D628D2">
            <w:pPr>
              <w:jc w:val="both"/>
              <w:rPr>
                <w:rFonts w:cs="Times New Roman"/>
                <w:szCs w:val="28"/>
              </w:rPr>
            </w:pPr>
            <w:r w:rsidRPr="0071377A">
              <w:rPr>
                <w:rFonts w:cs="Times New Roman"/>
                <w:szCs w:val="28"/>
              </w:rPr>
              <w:t>«Новая кукла» Муз. П.Чайковского</w:t>
            </w:r>
          </w:p>
          <w:p w:rsidR="00076F68" w:rsidRPr="0071377A" w:rsidRDefault="00076F68" w:rsidP="00D628D2">
            <w:pPr>
              <w:jc w:val="both"/>
              <w:rPr>
                <w:rFonts w:cs="Times New Roman"/>
                <w:szCs w:val="28"/>
              </w:rPr>
            </w:pPr>
            <w:r w:rsidRPr="0071377A">
              <w:rPr>
                <w:rFonts w:cs="Times New Roman"/>
                <w:szCs w:val="28"/>
              </w:rPr>
              <w:t>«</w:t>
            </w:r>
            <w:proofErr w:type="gramStart"/>
            <w:r w:rsidRPr="0071377A">
              <w:rPr>
                <w:rFonts w:cs="Times New Roman"/>
                <w:szCs w:val="28"/>
              </w:rPr>
              <w:t>Страшилище</w:t>
            </w:r>
            <w:proofErr w:type="gramEnd"/>
            <w:r w:rsidRPr="0071377A">
              <w:rPr>
                <w:rFonts w:cs="Times New Roman"/>
                <w:szCs w:val="28"/>
              </w:rPr>
              <w:t>» Муз. В.Витлина</w:t>
            </w:r>
          </w:p>
        </w:tc>
        <w:tc>
          <w:tcPr>
            <w:tcW w:w="3969" w:type="dxa"/>
          </w:tcPr>
          <w:p w:rsidR="00076F68" w:rsidRPr="0071377A" w:rsidRDefault="00076F68" w:rsidP="00D628D2">
            <w:pPr>
              <w:jc w:val="both"/>
              <w:rPr>
                <w:rFonts w:cs="Times New Roman"/>
                <w:szCs w:val="28"/>
              </w:rPr>
            </w:pPr>
            <w:r w:rsidRPr="0071377A">
              <w:rPr>
                <w:rFonts w:cs="Times New Roman"/>
                <w:szCs w:val="28"/>
              </w:rPr>
              <w:t>Придумывание рассказа о новой кукле.</w:t>
            </w:r>
          </w:p>
          <w:p w:rsidR="00076F68" w:rsidRPr="0071377A" w:rsidRDefault="00076F68" w:rsidP="00D628D2">
            <w:pPr>
              <w:jc w:val="both"/>
              <w:rPr>
                <w:rFonts w:cs="Times New Roman"/>
                <w:szCs w:val="28"/>
              </w:rPr>
            </w:pPr>
            <w:r w:rsidRPr="0071377A">
              <w:rPr>
                <w:rFonts w:cs="Times New Roman"/>
                <w:szCs w:val="28"/>
              </w:rPr>
              <w:t>Музыкально-дидактическая игра «</w:t>
            </w:r>
            <w:proofErr w:type="gramStart"/>
            <w:r w:rsidRPr="0071377A">
              <w:rPr>
                <w:rFonts w:cs="Times New Roman"/>
                <w:szCs w:val="28"/>
              </w:rPr>
              <w:t>Весело-грустно</w:t>
            </w:r>
            <w:proofErr w:type="gram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Рисунки с изображением персонажа произведения.</w:t>
            </w:r>
          </w:p>
          <w:p w:rsidR="00076F68" w:rsidRPr="0071377A" w:rsidRDefault="00076F68" w:rsidP="00D628D2">
            <w:pPr>
              <w:jc w:val="both"/>
              <w:rPr>
                <w:rFonts w:cs="Times New Roman"/>
                <w:szCs w:val="28"/>
              </w:rPr>
            </w:pPr>
            <w:r w:rsidRPr="0071377A">
              <w:rPr>
                <w:rFonts w:cs="Times New Roman"/>
                <w:szCs w:val="28"/>
              </w:rPr>
              <w:t>Дидактическая игра «Подбери рисунок»</w:t>
            </w:r>
          </w:p>
          <w:p w:rsidR="00076F68" w:rsidRPr="0071377A" w:rsidRDefault="00076F68" w:rsidP="00D628D2">
            <w:pPr>
              <w:jc w:val="both"/>
              <w:rPr>
                <w:rFonts w:cs="Times New Roman"/>
                <w:szCs w:val="28"/>
              </w:rPr>
            </w:pPr>
            <w:r w:rsidRPr="0071377A">
              <w:rPr>
                <w:rFonts w:cs="Times New Roman"/>
                <w:szCs w:val="28"/>
              </w:rPr>
              <w:t xml:space="preserve">Чтение стихотворения </w:t>
            </w:r>
            <w:proofErr w:type="spellStart"/>
            <w:r w:rsidRPr="0071377A">
              <w:rPr>
                <w:rFonts w:cs="Times New Roman"/>
                <w:szCs w:val="28"/>
              </w:rPr>
              <w:t>Л.Кэррола</w:t>
            </w:r>
            <w:proofErr w:type="spellEnd"/>
            <w:r w:rsidRPr="0071377A">
              <w:rPr>
                <w:rFonts w:cs="Times New Roman"/>
                <w:szCs w:val="28"/>
              </w:rPr>
              <w:t>:</w:t>
            </w:r>
          </w:p>
          <w:p w:rsidR="00076F68" w:rsidRPr="0071377A" w:rsidRDefault="00076F68" w:rsidP="00D628D2">
            <w:pPr>
              <w:jc w:val="both"/>
              <w:rPr>
                <w:rFonts w:cs="Times New Roman"/>
                <w:szCs w:val="28"/>
              </w:rPr>
            </w:pPr>
            <w:proofErr w:type="spellStart"/>
            <w:r w:rsidRPr="0071377A">
              <w:rPr>
                <w:rFonts w:cs="Times New Roman"/>
                <w:szCs w:val="28"/>
              </w:rPr>
              <w:t>Варкалось</w:t>
            </w:r>
            <w:proofErr w:type="spellEnd"/>
            <w:r w:rsidRPr="0071377A">
              <w:rPr>
                <w:rFonts w:cs="Times New Roman"/>
                <w:szCs w:val="28"/>
              </w:rPr>
              <w:t xml:space="preserve">. </w:t>
            </w:r>
            <w:proofErr w:type="spellStart"/>
            <w:r w:rsidRPr="0071377A">
              <w:rPr>
                <w:rFonts w:cs="Times New Roman"/>
                <w:szCs w:val="28"/>
              </w:rPr>
              <w:t>Хливкие</w:t>
            </w:r>
            <w:proofErr w:type="spellEnd"/>
            <w:r w:rsidRPr="0071377A">
              <w:rPr>
                <w:rFonts w:cs="Times New Roman"/>
                <w:szCs w:val="28"/>
              </w:rPr>
              <w:t xml:space="preserve"> </w:t>
            </w:r>
            <w:proofErr w:type="spellStart"/>
            <w:r w:rsidRPr="0071377A">
              <w:rPr>
                <w:rFonts w:cs="Times New Roman"/>
                <w:szCs w:val="28"/>
              </w:rPr>
              <w:t>шорьки</w:t>
            </w:r>
            <w:proofErr w:type="spellEnd"/>
            <w:r w:rsidRPr="0071377A">
              <w:rPr>
                <w:rFonts w:cs="Times New Roman"/>
                <w:szCs w:val="28"/>
              </w:rPr>
              <w:t>…</w:t>
            </w:r>
          </w:p>
        </w:tc>
        <w:tc>
          <w:tcPr>
            <w:tcW w:w="3118" w:type="dxa"/>
          </w:tcPr>
          <w:p w:rsidR="00076F68" w:rsidRPr="0071377A" w:rsidRDefault="00076F68" w:rsidP="00D628D2">
            <w:pPr>
              <w:jc w:val="both"/>
              <w:rPr>
                <w:rFonts w:cs="Times New Roman"/>
                <w:szCs w:val="28"/>
              </w:rPr>
            </w:pPr>
            <w:r w:rsidRPr="0071377A">
              <w:rPr>
                <w:rFonts w:cs="Times New Roman"/>
                <w:szCs w:val="28"/>
              </w:rPr>
              <w:t xml:space="preserve">Заучивание стихотворения </w:t>
            </w:r>
            <w:proofErr w:type="spellStart"/>
            <w:r w:rsidRPr="0071377A">
              <w:rPr>
                <w:rFonts w:cs="Times New Roman"/>
                <w:szCs w:val="28"/>
              </w:rPr>
              <w:t>Л.Кэррола</w:t>
            </w:r>
            <w:proofErr w:type="spellEnd"/>
            <w:r w:rsidRPr="0071377A">
              <w:rPr>
                <w:rFonts w:cs="Times New Roman"/>
                <w:szCs w:val="28"/>
              </w:rPr>
              <w:t xml:space="preserve"> «</w:t>
            </w:r>
            <w:proofErr w:type="spellStart"/>
            <w:r w:rsidRPr="0071377A">
              <w:rPr>
                <w:rFonts w:cs="Times New Roman"/>
                <w:szCs w:val="28"/>
              </w:rPr>
              <w:t>Варкалось</w:t>
            </w:r>
            <w:proofErr w:type="spellEnd"/>
            <w:r w:rsidRPr="0071377A">
              <w:rPr>
                <w:rFonts w:cs="Times New Roman"/>
                <w:szCs w:val="28"/>
              </w:rPr>
              <w:t>...». Чтение его с различными интонациями.</w:t>
            </w:r>
          </w:p>
          <w:p w:rsidR="00076F68" w:rsidRPr="0071377A" w:rsidRDefault="00076F68" w:rsidP="00D628D2">
            <w:pPr>
              <w:jc w:val="both"/>
              <w:rPr>
                <w:rFonts w:cs="Times New Roman"/>
                <w:szCs w:val="28"/>
              </w:rPr>
            </w:pPr>
            <w:r w:rsidRPr="0071377A">
              <w:rPr>
                <w:rFonts w:cs="Times New Roman"/>
                <w:szCs w:val="28"/>
              </w:rPr>
              <w:t>Рисование на тему впечатлений от услышанного музыкального произведения («Новая кукла», «</w:t>
            </w:r>
            <w:proofErr w:type="gramStart"/>
            <w:r w:rsidRPr="0071377A">
              <w:rPr>
                <w:rFonts w:cs="Times New Roman"/>
                <w:szCs w:val="28"/>
              </w:rPr>
              <w:t>Страшилище</w:t>
            </w:r>
            <w:proofErr w:type="gramEnd"/>
            <w:r w:rsidRPr="0071377A">
              <w:rPr>
                <w:rFonts w:cs="Times New Roman"/>
                <w:szCs w:val="28"/>
              </w:rPr>
              <w:t>»).</w:t>
            </w:r>
          </w:p>
        </w:tc>
        <w:tc>
          <w:tcPr>
            <w:tcW w:w="2410" w:type="dxa"/>
          </w:tcPr>
          <w:p w:rsidR="00076F68" w:rsidRPr="0071377A" w:rsidRDefault="00076F68" w:rsidP="00D628D2">
            <w:pPr>
              <w:jc w:val="both"/>
              <w:rPr>
                <w:rFonts w:cs="Times New Roman"/>
                <w:szCs w:val="28"/>
              </w:rPr>
            </w:pPr>
            <w:r w:rsidRPr="0071377A">
              <w:rPr>
                <w:rFonts w:cs="Times New Roman"/>
                <w:szCs w:val="28"/>
              </w:rPr>
              <w:t>Прослушивание музыкальных произведений П.И.Чайковского («Болезнь куклы» и «Новая кукла» в аудиозаписи).</w:t>
            </w:r>
          </w:p>
          <w:p w:rsidR="00076F68" w:rsidRPr="0071377A" w:rsidRDefault="00076F68" w:rsidP="00D628D2">
            <w:pPr>
              <w:jc w:val="both"/>
              <w:rPr>
                <w:rFonts w:cs="Times New Roman"/>
                <w:szCs w:val="28"/>
              </w:rPr>
            </w:pPr>
            <w:r w:rsidRPr="0071377A">
              <w:rPr>
                <w:rFonts w:cs="Times New Roman"/>
                <w:szCs w:val="28"/>
              </w:rPr>
              <w:t>Беседа о чувствах, вызываемых этими произведениями, их настроении.</w:t>
            </w:r>
          </w:p>
        </w:tc>
      </w:tr>
      <w:tr w:rsidR="00076F68" w:rsidRPr="0071377A" w:rsidTr="00D628D2">
        <w:trPr>
          <w:cantSplit/>
          <w:trHeight w:val="1250"/>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t>Февраль</w:t>
            </w:r>
          </w:p>
        </w:tc>
        <w:tc>
          <w:tcPr>
            <w:tcW w:w="2552" w:type="dxa"/>
          </w:tcPr>
          <w:p w:rsidR="00076F68" w:rsidRPr="0071377A" w:rsidRDefault="00076F68" w:rsidP="00D628D2">
            <w:pPr>
              <w:jc w:val="both"/>
              <w:rPr>
                <w:rFonts w:cs="Times New Roman"/>
                <w:szCs w:val="28"/>
              </w:rPr>
            </w:pPr>
            <w:r w:rsidRPr="0071377A">
              <w:rPr>
                <w:rFonts w:cs="Times New Roman"/>
                <w:szCs w:val="28"/>
              </w:rPr>
              <w:t>Продолжать учить детей самостоятельно определять жанр, характер и построение произведения.</w:t>
            </w:r>
          </w:p>
        </w:tc>
        <w:tc>
          <w:tcPr>
            <w:tcW w:w="2268" w:type="dxa"/>
          </w:tcPr>
          <w:p w:rsidR="00076F68" w:rsidRPr="0071377A" w:rsidRDefault="00076F68" w:rsidP="00D628D2">
            <w:pPr>
              <w:jc w:val="both"/>
              <w:rPr>
                <w:rFonts w:cs="Times New Roman"/>
                <w:szCs w:val="28"/>
              </w:rPr>
            </w:pPr>
            <w:r w:rsidRPr="0071377A">
              <w:rPr>
                <w:rFonts w:cs="Times New Roman"/>
                <w:szCs w:val="28"/>
              </w:rPr>
              <w:t>«Утренняя молитва» Муз. П.Чайковского</w:t>
            </w:r>
          </w:p>
          <w:p w:rsidR="00076F68" w:rsidRPr="0071377A" w:rsidRDefault="00076F68" w:rsidP="00D628D2">
            <w:pPr>
              <w:jc w:val="both"/>
              <w:rPr>
                <w:rFonts w:cs="Times New Roman"/>
                <w:szCs w:val="28"/>
              </w:rPr>
            </w:pPr>
            <w:r w:rsidRPr="0071377A">
              <w:rPr>
                <w:rFonts w:cs="Times New Roman"/>
                <w:szCs w:val="28"/>
              </w:rPr>
              <w:t xml:space="preserve">«Детская полька» Муз. А. </w:t>
            </w:r>
            <w:proofErr w:type="spellStart"/>
            <w:r w:rsidRPr="0071377A">
              <w:rPr>
                <w:rFonts w:cs="Times New Roman"/>
                <w:szCs w:val="28"/>
              </w:rPr>
              <w:t>Жилинского</w:t>
            </w:r>
            <w:proofErr w:type="spellEnd"/>
          </w:p>
        </w:tc>
        <w:tc>
          <w:tcPr>
            <w:tcW w:w="3969" w:type="dxa"/>
          </w:tcPr>
          <w:p w:rsidR="00076F68" w:rsidRPr="0071377A" w:rsidRDefault="00076F68" w:rsidP="00D628D2">
            <w:pPr>
              <w:jc w:val="both"/>
              <w:rPr>
                <w:rFonts w:cs="Times New Roman"/>
                <w:szCs w:val="28"/>
              </w:rPr>
            </w:pPr>
            <w:r w:rsidRPr="0071377A">
              <w:rPr>
                <w:rFonts w:cs="Times New Roman"/>
                <w:szCs w:val="28"/>
              </w:rPr>
              <w:t>Рассказ о храме, богослужении, молитве. Иллюстрации с изображениями храмов.</w:t>
            </w:r>
          </w:p>
        </w:tc>
        <w:tc>
          <w:tcPr>
            <w:tcW w:w="3118" w:type="dxa"/>
          </w:tcPr>
          <w:p w:rsidR="00076F68" w:rsidRPr="0071377A" w:rsidRDefault="00076F68" w:rsidP="00D628D2">
            <w:pPr>
              <w:jc w:val="both"/>
              <w:rPr>
                <w:rFonts w:cs="Times New Roman"/>
                <w:szCs w:val="28"/>
              </w:rPr>
            </w:pPr>
            <w:r w:rsidRPr="0071377A">
              <w:rPr>
                <w:rFonts w:cs="Times New Roman"/>
                <w:szCs w:val="28"/>
              </w:rPr>
              <w:t>Экскурсия к местному храму, беседа о православных праздниках и традициях.</w:t>
            </w:r>
          </w:p>
        </w:tc>
        <w:tc>
          <w:tcPr>
            <w:tcW w:w="2410" w:type="dxa"/>
          </w:tcPr>
          <w:p w:rsidR="00076F68" w:rsidRPr="0071377A" w:rsidRDefault="00076F68" w:rsidP="00D628D2">
            <w:pPr>
              <w:jc w:val="both"/>
              <w:rPr>
                <w:rFonts w:cs="Times New Roman"/>
                <w:szCs w:val="28"/>
              </w:rPr>
            </w:pPr>
            <w:r w:rsidRPr="0071377A">
              <w:rPr>
                <w:rFonts w:cs="Times New Roman"/>
                <w:szCs w:val="28"/>
              </w:rPr>
              <w:t>Беседы на духовные темы.</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Март</w:t>
            </w:r>
          </w:p>
        </w:tc>
        <w:tc>
          <w:tcPr>
            <w:tcW w:w="2552" w:type="dxa"/>
          </w:tcPr>
          <w:p w:rsidR="00076F68" w:rsidRPr="0071377A" w:rsidRDefault="00076F68" w:rsidP="00D628D2">
            <w:pPr>
              <w:jc w:val="both"/>
              <w:rPr>
                <w:rFonts w:cs="Times New Roman"/>
                <w:szCs w:val="28"/>
              </w:rPr>
            </w:pPr>
            <w:r w:rsidRPr="0071377A">
              <w:rPr>
                <w:rFonts w:cs="Times New Roman"/>
                <w:szCs w:val="28"/>
              </w:rPr>
              <w:t xml:space="preserve">Учить различать музыкальные оттенки в начале и конце произведения. </w:t>
            </w:r>
          </w:p>
          <w:p w:rsidR="00076F68" w:rsidRPr="0071377A" w:rsidRDefault="00076F68" w:rsidP="00D628D2">
            <w:pPr>
              <w:jc w:val="both"/>
              <w:rPr>
                <w:rFonts w:cs="Times New Roman"/>
                <w:szCs w:val="28"/>
              </w:rPr>
            </w:pPr>
            <w:r w:rsidRPr="0071377A">
              <w:rPr>
                <w:rFonts w:cs="Times New Roman"/>
                <w:szCs w:val="28"/>
              </w:rPr>
              <w:t>Закрепить  понятие о вальсе.</w:t>
            </w:r>
          </w:p>
        </w:tc>
        <w:tc>
          <w:tcPr>
            <w:tcW w:w="2268" w:type="dxa"/>
          </w:tcPr>
          <w:p w:rsidR="00076F68" w:rsidRPr="0071377A" w:rsidRDefault="00076F68" w:rsidP="00D628D2">
            <w:pPr>
              <w:jc w:val="both"/>
              <w:rPr>
                <w:rFonts w:cs="Times New Roman"/>
                <w:szCs w:val="28"/>
              </w:rPr>
            </w:pPr>
            <w:r w:rsidRPr="0071377A">
              <w:rPr>
                <w:rFonts w:cs="Times New Roman"/>
                <w:szCs w:val="28"/>
              </w:rPr>
              <w:t>«Баба Яга» Муз. П.Чайковского</w:t>
            </w:r>
          </w:p>
          <w:p w:rsidR="00076F68" w:rsidRPr="0071377A" w:rsidRDefault="00076F68" w:rsidP="00D628D2">
            <w:pPr>
              <w:jc w:val="both"/>
              <w:rPr>
                <w:rFonts w:cs="Times New Roman"/>
                <w:szCs w:val="28"/>
              </w:rPr>
            </w:pPr>
            <w:r w:rsidRPr="0071377A">
              <w:rPr>
                <w:rFonts w:cs="Times New Roman"/>
                <w:szCs w:val="28"/>
              </w:rPr>
              <w:t xml:space="preserve">«Вальс» Муз. </w:t>
            </w:r>
            <w:proofErr w:type="spellStart"/>
            <w:r w:rsidRPr="0071377A">
              <w:rPr>
                <w:rFonts w:cs="Times New Roman"/>
                <w:szCs w:val="28"/>
              </w:rPr>
              <w:t>Д.Кабалевского</w:t>
            </w:r>
            <w:proofErr w:type="spellEnd"/>
          </w:p>
        </w:tc>
        <w:tc>
          <w:tcPr>
            <w:tcW w:w="3969" w:type="dxa"/>
          </w:tcPr>
          <w:p w:rsidR="00076F68" w:rsidRPr="0071377A" w:rsidRDefault="00076F68" w:rsidP="00D628D2">
            <w:pPr>
              <w:jc w:val="both"/>
              <w:rPr>
                <w:rFonts w:cs="Times New Roman"/>
                <w:szCs w:val="28"/>
              </w:rPr>
            </w:pPr>
            <w:r w:rsidRPr="0071377A">
              <w:rPr>
                <w:rFonts w:cs="Times New Roman"/>
                <w:szCs w:val="28"/>
              </w:rPr>
              <w:t>Костюм Бабы Яги. Музыкальная пьеса М.Мусорского «Баба Яга».</w:t>
            </w:r>
          </w:p>
          <w:p w:rsidR="00076F68" w:rsidRPr="0071377A" w:rsidRDefault="00076F68" w:rsidP="00D628D2">
            <w:pPr>
              <w:jc w:val="both"/>
              <w:rPr>
                <w:rFonts w:cs="Times New Roman"/>
                <w:szCs w:val="28"/>
              </w:rPr>
            </w:pPr>
            <w:r w:rsidRPr="0071377A">
              <w:rPr>
                <w:rFonts w:cs="Times New Roman"/>
                <w:szCs w:val="28"/>
              </w:rPr>
              <w:t>Чтение отрывков из книги А.Усачева «Про Бабу Ягу».</w:t>
            </w:r>
          </w:p>
          <w:p w:rsidR="00076F68" w:rsidRPr="0071377A" w:rsidRDefault="00076F68" w:rsidP="00D628D2">
            <w:pPr>
              <w:jc w:val="both"/>
              <w:rPr>
                <w:rFonts w:cs="Times New Roman"/>
                <w:szCs w:val="28"/>
              </w:rPr>
            </w:pPr>
            <w:r w:rsidRPr="0071377A">
              <w:rPr>
                <w:rFonts w:cs="Times New Roman"/>
                <w:szCs w:val="28"/>
              </w:rPr>
              <w:t>Рассказ о вальсе. Чтение стихотворения:</w:t>
            </w:r>
          </w:p>
          <w:p w:rsidR="00076F68" w:rsidRPr="0071377A" w:rsidRDefault="00076F68" w:rsidP="00D628D2">
            <w:pPr>
              <w:jc w:val="both"/>
              <w:rPr>
                <w:rFonts w:cs="Times New Roman"/>
                <w:szCs w:val="28"/>
              </w:rPr>
            </w:pPr>
            <w:r w:rsidRPr="0071377A">
              <w:rPr>
                <w:rFonts w:cs="Times New Roman"/>
                <w:szCs w:val="28"/>
              </w:rPr>
              <w:t>Начинается программа!</w:t>
            </w:r>
          </w:p>
          <w:p w:rsidR="00076F68" w:rsidRPr="0071377A" w:rsidRDefault="00076F68" w:rsidP="00D628D2">
            <w:pPr>
              <w:jc w:val="both"/>
              <w:rPr>
                <w:rFonts w:cs="Times New Roman"/>
                <w:szCs w:val="28"/>
              </w:rPr>
            </w:pPr>
            <w:r w:rsidRPr="0071377A">
              <w:rPr>
                <w:rFonts w:cs="Times New Roman"/>
                <w:szCs w:val="28"/>
              </w:rPr>
              <w:t>Два ручных гиппопотама,</w:t>
            </w:r>
          </w:p>
          <w:p w:rsidR="00076F68" w:rsidRPr="0071377A" w:rsidRDefault="00076F68" w:rsidP="00D628D2">
            <w:pPr>
              <w:jc w:val="both"/>
              <w:rPr>
                <w:rFonts w:cs="Times New Roman"/>
                <w:szCs w:val="28"/>
              </w:rPr>
            </w:pPr>
            <w:proofErr w:type="gramStart"/>
            <w:r w:rsidRPr="0071377A">
              <w:rPr>
                <w:rFonts w:cs="Times New Roman"/>
                <w:szCs w:val="28"/>
              </w:rPr>
              <w:t>Разделивших</w:t>
            </w:r>
            <w:proofErr w:type="gramEnd"/>
            <w:r w:rsidRPr="0071377A">
              <w:rPr>
                <w:rFonts w:cs="Times New Roman"/>
                <w:szCs w:val="28"/>
              </w:rPr>
              <w:t xml:space="preserve"> первый приз,</w:t>
            </w:r>
          </w:p>
          <w:p w:rsidR="00076F68" w:rsidRPr="0071377A" w:rsidRDefault="00076F68" w:rsidP="00D628D2">
            <w:pPr>
              <w:jc w:val="both"/>
              <w:rPr>
                <w:rFonts w:cs="Times New Roman"/>
                <w:szCs w:val="28"/>
              </w:rPr>
            </w:pPr>
            <w:r w:rsidRPr="0071377A">
              <w:rPr>
                <w:rFonts w:cs="Times New Roman"/>
                <w:szCs w:val="28"/>
              </w:rPr>
              <w:t>Исполняют вальс-каприз!</w:t>
            </w:r>
          </w:p>
        </w:tc>
        <w:tc>
          <w:tcPr>
            <w:tcW w:w="3118" w:type="dxa"/>
          </w:tcPr>
          <w:p w:rsidR="00076F68" w:rsidRPr="0071377A" w:rsidRDefault="00076F68" w:rsidP="00D628D2">
            <w:pPr>
              <w:jc w:val="both"/>
              <w:rPr>
                <w:rFonts w:cs="Times New Roman"/>
                <w:szCs w:val="28"/>
              </w:rPr>
            </w:pPr>
            <w:r w:rsidRPr="0071377A">
              <w:rPr>
                <w:rFonts w:cs="Times New Roman"/>
                <w:szCs w:val="28"/>
              </w:rPr>
              <w:t>Чтение сказок «Гуси-лебеди», «</w:t>
            </w:r>
            <w:proofErr w:type="spellStart"/>
            <w:r w:rsidRPr="0071377A">
              <w:rPr>
                <w:rFonts w:cs="Times New Roman"/>
                <w:szCs w:val="28"/>
              </w:rPr>
              <w:t>Морозко</w:t>
            </w:r>
            <w:proofErr w:type="spellEnd"/>
            <w:r w:rsidRPr="0071377A">
              <w:rPr>
                <w:rFonts w:cs="Times New Roman"/>
                <w:szCs w:val="28"/>
              </w:rPr>
              <w:t>» и др., рассматривание иллюстраций, изображающих Бабу Ягу.</w:t>
            </w:r>
          </w:p>
          <w:p w:rsidR="00076F68" w:rsidRPr="0071377A" w:rsidRDefault="00076F68" w:rsidP="00D628D2">
            <w:pPr>
              <w:jc w:val="both"/>
              <w:rPr>
                <w:rFonts w:cs="Times New Roman"/>
                <w:szCs w:val="28"/>
              </w:rPr>
            </w:pPr>
            <w:proofErr w:type="spellStart"/>
            <w:r w:rsidRPr="0071377A">
              <w:rPr>
                <w:rFonts w:cs="Times New Roman"/>
                <w:szCs w:val="28"/>
              </w:rPr>
              <w:t>Прослушиваниепесен</w:t>
            </w:r>
            <w:proofErr w:type="spellEnd"/>
            <w:r w:rsidRPr="0071377A">
              <w:rPr>
                <w:rFonts w:cs="Times New Roman"/>
                <w:szCs w:val="28"/>
              </w:rPr>
              <w:t xml:space="preserve"> о Бабе Яге («Частушки Бабок </w:t>
            </w:r>
            <w:proofErr w:type="spellStart"/>
            <w:r w:rsidRPr="0071377A">
              <w:rPr>
                <w:rFonts w:cs="Times New Roman"/>
                <w:szCs w:val="28"/>
              </w:rPr>
              <w:t>Ежек</w:t>
            </w:r>
            <w:proofErr w:type="spellEnd"/>
            <w:r w:rsidRPr="0071377A">
              <w:rPr>
                <w:rFonts w:cs="Times New Roman"/>
                <w:szCs w:val="28"/>
              </w:rPr>
              <w:t>», «Баба Яга» - в исполнении группы На-На».)</w:t>
            </w:r>
          </w:p>
        </w:tc>
        <w:tc>
          <w:tcPr>
            <w:tcW w:w="2410" w:type="dxa"/>
          </w:tcPr>
          <w:p w:rsidR="00076F68" w:rsidRPr="0071377A" w:rsidRDefault="00076F68" w:rsidP="00D628D2">
            <w:pPr>
              <w:jc w:val="both"/>
              <w:rPr>
                <w:rFonts w:cs="Times New Roman"/>
                <w:szCs w:val="28"/>
              </w:rPr>
            </w:pPr>
            <w:r w:rsidRPr="0071377A">
              <w:rPr>
                <w:rFonts w:cs="Times New Roman"/>
                <w:szCs w:val="28"/>
              </w:rPr>
              <w:t>Просмотр мультфильмов, художественных фильмов («Гуси-лебеди», «Новогодние приключения Маши и Вити», «</w:t>
            </w:r>
            <w:proofErr w:type="spellStart"/>
            <w:r w:rsidRPr="0071377A">
              <w:rPr>
                <w:rFonts w:cs="Times New Roman"/>
                <w:szCs w:val="28"/>
              </w:rPr>
              <w:t>Морозко</w:t>
            </w:r>
            <w:proofErr w:type="spellEnd"/>
            <w:r w:rsidRPr="0071377A">
              <w:rPr>
                <w:rFonts w:cs="Times New Roman"/>
                <w:szCs w:val="28"/>
              </w:rPr>
              <w:t>», «Летучий корабль» и др.)</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Апрель</w:t>
            </w:r>
          </w:p>
        </w:tc>
        <w:tc>
          <w:tcPr>
            <w:tcW w:w="2552" w:type="dxa"/>
          </w:tcPr>
          <w:p w:rsidR="00076F68" w:rsidRPr="0071377A" w:rsidRDefault="00076F68" w:rsidP="00D628D2">
            <w:pPr>
              <w:jc w:val="both"/>
              <w:rPr>
                <w:rFonts w:cs="Times New Roman"/>
                <w:szCs w:val="28"/>
              </w:rPr>
            </w:pPr>
            <w:r w:rsidRPr="0071377A">
              <w:rPr>
                <w:rFonts w:cs="Times New Roman"/>
                <w:szCs w:val="28"/>
              </w:rPr>
              <w:t xml:space="preserve">Учить </w:t>
            </w:r>
            <w:proofErr w:type="gramStart"/>
            <w:r w:rsidRPr="0071377A">
              <w:rPr>
                <w:rFonts w:cs="Times New Roman"/>
                <w:szCs w:val="28"/>
              </w:rPr>
              <w:t>самостоятельно</w:t>
            </w:r>
            <w:proofErr w:type="gramEnd"/>
            <w:r w:rsidRPr="0071377A">
              <w:rPr>
                <w:rFonts w:cs="Times New Roman"/>
                <w:szCs w:val="28"/>
              </w:rPr>
              <w:t xml:space="preserve"> придумывать название произведения в соответствии с его характером.</w:t>
            </w:r>
          </w:p>
        </w:tc>
        <w:tc>
          <w:tcPr>
            <w:tcW w:w="2268" w:type="dxa"/>
          </w:tcPr>
          <w:p w:rsidR="00076F68" w:rsidRPr="0071377A" w:rsidRDefault="00076F68" w:rsidP="00D628D2">
            <w:pPr>
              <w:jc w:val="both"/>
              <w:rPr>
                <w:rFonts w:cs="Times New Roman"/>
                <w:szCs w:val="28"/>
              </w:rPr>
            </w:pPr>
            <w:r w:rsidRPr="0071377A">
              <w:rPr>
                <w:rFonts w:cs="Times New Roman"/>
                <w:szCs w:val="28"/>
              </w:rPr>
              <w:t xml:space="preserve">«Игра в лошадки» </w:t>
            </w:r>
          </w:p>
          <w:p w:rsidR="00076F68" w:rsidRPr="0071377A" w:rsidRDefault="00076F68" w:rsidP="00D628D2">
            <w:pPr>
              <w:jc w:val="both"/>
              <w:rPr>
                <w:rFonts w:cs="Times New Roman"/>
                <w:szCs w:val="28"/>
              </w:rPr>
            </w:pPr>
            <w:r w:rsidRPr="0071377A">
              <w:rPr>
                <w:rFonts w:cs="Times New Roman"/>
                <w:szCs w:val="28"/>
              </w:rPr>
              <w:t>Муз. П.Чайковского</w:t>
            </w:r>
          </w:p>
          <w:p w:rsidR="00076F68" w:rsidRPr="0071377A" w:rsidRDefault="00076F68" w:rsidP="00D628D2">
            <w:pPr>
              <w:jc w:val="both"/>
              <w:rPr>
                <w:rFonts w:cs="Times New Roman"/>
                <w:szCs w:val="28"/>
              </w:rPr>
            </w:pPr>
            <w:r w:rsidRPr="0071377A">
              <w:rPr>
                <w:rFonts w:cs="Times New Roman"/>
                <w:szCs w:val="28"/>
              </w:rPr>
              <w:t>«Две гусеницы разговаривают» Муз. Д.Жученко</w:t>
            </w:r>
          </w:p>
        </w:tc>
        <w:tc>
          <w:tcPr>
            <w:tcW w:w="3969" w:type="dxa"/>
          </w:tcPr>
          <w:p w:rsidR="00076F68" w:rsidRPr="0071377A" w:rsidRDefault="00076F68" w:rsidP="00D628D2">
            <w:pPr>
              <w:jc w:val="both"/>
              <w:rPr>
                <w:rFonts w:cs="Times New Roman"/>
                <w:szCs w:val="28"/>
              </w:rPr>
            </w:pPr>
            <w:r w:rsidRPr="0071377A">
              <w:rPr>
                <w:rFonts w:cs="Times New Roman"/>
                <w:szCs w:val="28"/>
              </w:rPr>
              <w:t>Музыкально-дидактическая игра «Подбери картинку»</w:t>
            </w:r>
          </w:p>
          <w:p w:rsidR="00076F68" w:rsidRPr="0071377A" w:rsidRDefault="00076F68" w:rsidP="00D628D2">
            <w:pPr>
              <w:jc w:val="both"/>
              <w:rPr>
                <w:rFonts w:cs="Times New Roman"/>
                <w:szCs w:val="28"/>
              </w:rPr>
            </w:pPr>
            <w:r w:rsidRPr="0071377A">
              <w:rPr>
                <w:rFonts w:cs="Times New Roman"/>
                <w:szCs w:val="28"/>
              </w:rPr>
              <w:t xml:space="preserve">Рассказывание </w:t>
            </w:r>
            <w:proofErr w:type="gramStart"/>
            <w:r w:rsidRPr="0071377A">
              <w:rPr>
                <w:rFonts w:cs="Times New Roman"/>
                <w:szCs w:val="28"/>
              </w:rPr>
              <w:t>сказки «Про гусениц</w:t>
            </w:r>
            <w:proofErr w:type="gramEnd"/>
            <w:r w:rsidRPr="0071377A">
              <w:rPr>
                <w:rFonts w:cs="Times New Roman"/>
                <w:szCs w:val="28"/>
              </w:rPr>
              <w:t xml:space="preserve"> Машу и Дашу».</w:t>
            </w:r>
          </w:p>
          <w:p w:rsidR="00076F68" w:rsidRPr="0071377A" w:rsidRDefault="00076F68" w:rsidP="00D628D2">
            <w:pPr>
              <w:jc w:val="both"/>
              <w:rPr>
                <w:rFonts w:cs="Times New Roman"/>
                <w:szCs w:val="28"/>
              </w:rPr>
            </w:pPr>
            <w:r w:rsidRPr="0071377A">
              <w:rPr>
                <w:rFonts w:cs="Times New Roman"/>
                <w:szCs w:val="28"/>
              </w:rPr>
              <w:t>Придумывание  рассказа «О чем беседуют гусеницы».</w:t>
            </w:r>
          </w:p>
          <w:p w:rsidR="00076F68" w:rsidRPr="0071377A" w:rsidRDefault="00076F68" w:rsidP="00D628D2">
            <w:pPr>
              <w:jc w:val="both"/>
              <w:rPr>
                <w:rFonts w:cs="Times New Roman"/>
                <w:szCs w:val="28"/>
              </w:rPr>
            </w:pPr>
            <w:r w:rsidRPr="0071377A">
              <w:rPr>
                <w:rFonts w:cs="Times New Roman"/>
                <w:szCs w:val="28"/>
              </w:rPr>
              <w:t>Игрушки.</w:t>
            </w:r>
          </w:p>
        </w:tc>
        <w:tc>
          <w:tcPr>
            <w:tcW w:w="3118" w:type="dxa"/>
          </w:tcPr>
          <w:p w:rsidR="00076F68" w:rsidRPr="0071377A" w:rsidRDefault="00076F68" w:rsidP="00D628D2">
            <w:pPr>
              <w:jc w:val="both"/>
              <w:rPr>
                <w:rFonts w:cs="Times New Roman"/>
                <w:szCs w:val="28"/>
              </w:rPr>
            </w:pPr>
            <w:r w:rsidRPr="0071377A">
              <w:rPr>
                <w:rFonts w:cs="Times New Roman"/>
                <w:szCs w:val="28"/>
              </w:rPr>
              <w:t>Динамическое упражнение «Лошадки»</w:t>
            </w:r>
          </w:p>
          <w:p w:rsidR="00076F68" w:rsidRPr="0071377A" w:rsidRDefault="00076F68" w:rsidP="00D628D2">
            <w:pPr>
              <w:jc w:val="both"/>
              <w:rPr>
                <w:rFonts w:cs="Times New Roman"/>
                <w:szCs w:val="28"/>
              </w:rPr>
            </w:pPr>
            <w:r w:rsidRPr="0071377A">
              <w:rPr>
                <w:rFonts w:cs="Times New Roman"/>
                <w:szCs w:val="28"/>
              </w:rPr>
              <w:t>П./игра «Всадники».</w:t>
            </w:r>
          </w:p>
          <w:p w:rsidR="00076F68" w:rsidRPr="0071377A" w:rsidRDefault="00076F68" w:rsidP="00D628D2">
            <w:pPr>
              <w:jc w:val="both"/>
              <w:rPr>
                <w:rFonts w:cs="Times New Roman"/>
                <w:szCs w:val="28"/>
              </w:rPr>
            </w:pPr>
            <w:r w:rsidRPr="0071377A">
              <w:rPr>
                <w:rFonts w:cs="Times New Roman"/>
                <w:szCs w:val="28"/>
              </w:rPr>
              <w:t>Театрализованная игра «Две гусеницы разговаривают».</w:t>
            </w:r>
          </w:p>
        </w:tc>
        <w:tc>
          <w:tcPr>
            <w:tcW w:w="2410" w:type="dxa"/>
          </w:tcPr>
          <w:p w:rsidR="00076F68" w:rsidRPr="0071377A" w:rsidRDefault="00076F68" w:rsidP="00D628D2">
            <w:pPr>
              <w:jc w:val="both"/>
              <w:rPr>
                <w:rFonts w:cs="Times New Roman"/>
                <w:szCs w:val="28"/>
              </w:rPr>
            </w:pPr>
            <w:r w:rsidRPr="0071377A">
              <w:rPr>
                <w:rFonts w:cs="Times New Roman"/>
                <w:szCs w:val="28"/>
              </w:rPr>
              <w:t>Наблюдение за гусеницами в природе.</w:t>
            </w:r>
          </w:p>
          <w:p w:rsidR="00076F68" w:rsidRPr="0071377A" w:rsidRDefault="00076F68" w:rsidP="00D628D2">
            <w:pPr>
              <w:jc w:val="both"/>
              <w:rPr>
                <w:rFonts w:cs="Times New Roman"/>
                <w:szCs w:val="28"/>
              </w:rPr>
            </w:pPr>
            <w:r w:rsidRPr="0071377A">
              <w:rPr>
                <w:rFonts w:cs="Times New Roman"/>
                <w:szCs w:val="28"/>
              </w:rPr>
              <w:t>Придумывание рассказа о беседе между двумя гусеницами.</w:t>
            </w:r>
          </w:p>
          <w:p w:rsidR="00076F68" w:rsidRPr="0071377A" w:rsidRDefault="00076F68" w:rsidP="00D628D2">
            <w:pPr>
              <w:jc w:val="both"/>
              <w:rPr>
                <w:rFonts w:cs="Times New Roman"/>
                <w:szCs w:val="28"/>
              </w:rPr>
            </w:pPr>
            <w:r w:rsidRPr="0071377A">
              <w:rPr>
                <w:rFonts w:cs="Times New Roman"/>
                <w:szCs w:val="28"/>
              </w:rPr>
              <w:t>Рисование  по теме</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t>Май</w:t>
            </w:r>
          </w:p>
        </w:tc>
        <w:tc>
          <w:tcPr>
            <w:tcW w:w="2552" w:type="dxa"/>
          </w:tcPr>
          <w:p w:rsidR="00076F68" w:rsidRPr="0071377A" w:rsidRDefault="00076F68" w:rsidP="00D628D2">
            <w:pPr>
              <w:jc w:val="both"/>
              <w:rPr>
                <w:rFonts w:cs="Times New Roman"/>
                <w:szCs w:val="28"/>
              </w:rPr>
            </w:pPr>
            <w:r w:rsidRPr="0071377A">
              <w:rPr>
                <w:rFonts w:cs="Times New Roman"/>
                <w:szCs w:val="28"/>
              </w:rPr>
              <w:t>Продолжить знакомство с «Детским альбомом» П.И.Чайковского. Закрепить понятие о трехчастной форме.</w:t>
            </w:r>
          </w:p>
        </w:tc>
        <w:tc>
          <w:tcPr>
            <w:tcW w:w="2268" w:type="dxa"/>
          </w:tcPr>
          <w:p w:rsidR="00076F68" w:rsidRPr="0071377A" w:rsidRDefault="00076F68" w:rsidP="00D628D2">
            <w:pPr>
              <w:jc w:val="both"/>
              <w:rPr>
                <w:rFonts w:cs="Times New Roman"/>
                <w:szCs w:val="28"/>
              </w:rPr>
            </w:pPr>
            <w:r w:rsidRPr="0071377A">
              <w:rPr>
                <w:rFonts w:cs="Times New Roman"/>
                <w:szCs w:val="28"/>
              </w:rPr>
              <w:t>«Вальс» Муз. П.Чайковского</w:t>
            </w:r>
          </w:p>
          <w:p w:rsidR="00076F68" w:rsidRPr="0071377A" w:rsidRDefault="00076F68" w:rsidP="00D628D2">
            <w:pPr>
              <w:jc w:val="both"/>
              <w:rPr>
                <w:rFonts w:cs="Times New Roman"/>
                <w:szCs w:val="28"/>
              </w:rPr>
            </w:pPr>
            <w:r w:rsidRPr="0071377A">
              <w:rPr>
                <w:rFonts w:cs="Times New Roman"/>
                <w:szCs w:val="28"/>
              </w:rPr>
              <w:t xml:space="preserve"> «Утки идут на речку» Муз. Д. </w:t>
            </w:r>
            <w:proofErr w:type="spellStart"/>
            <w:r w:rsidRPr="0071377A">
              <w:rPr>
                <w:rFonts w:cs="Times New Roman"/>
                <w:szCs w:val="28"/>
              </w:rPr>
              <w:t>Львова-Компанейца</w:t>
            </w:r>
            <w:proofErr w:type="spellEnd"/>
          </w:p>
        </w:tc>
        <w:tc>
          <w:tcPr>
            <w:tcW w:w="3969" w:type="dxa"/>
          </w:tcPr>
          <w:p w:rsidR="00076F68" w:rsidRPr="0071377A" w:rsidRDefault="00076F68" w:rsidP="00D628D2">
            <w:pPr>
              <w:jc w:val="both"/>
              <w:rPr>
                <w:rFonts w:cs="Times New Roman"/>
                <w:szCs w:val="28"/>
              </w:rPr>
            </w:pPr>
            <w:r w:rsidRPr="0071377A">
              <w:rPr>
                <w:rFonts w:cs="Times New Roman"/>
                <w:szCs w:val="28"/>
              </w:rPr>
              <w:t>Придумывание небольшого сюжета под музыку Вальса и изображение его в движении.</w:t>
            </w:r>
          </w:p>
          <w:p w:rsidR="00076F68" w:rsidRPr="0071377A" w:rsidRDefault="00076F68" w:rsidP="00D628D2">
            <w:pPr>
              <w:jc w:val="both"/>
              <w:rPr>
                <w:rFonts w:cs="Times New Roman"/>
                <w:szCs w:val="28"/>
              </w:rPr>
            </w:pPr>
            <w:r w:rsidRPr="0071377A">
              <w:rPr>
                <w:rFonts w:cs="Times New Roman"/>
                <w:szCs w:val="28"/>
              </w:rPr>
              <w:t>Показ красочной иллюстрации, придумывание рассказа.</w:t>
            </w:r>
          </w:p>
          <w:p w:rsidR="00076F68" w:rsidRPr="0071377A" w:rsidRDefault="00076F68" w:rsidP="00D628D2">
            <w:pPr>
              <w:jc w:val="both"/>
              <w:rPr>
                <w:rFonts w:cs="Times New Roman"/>
                <w:szCs w:val="28"/>
              </w:rPr>
            </w:pPr>
            <w:r w:rsidRPr="0071377A">
              <w:rPr>
                <w:rFonts w:cs="Times New Roman"/>
                <w:szCs w:val="28"/>
              </w:rPr>
              <w:t>Запись с кряканьем уток.</w:t>
            </w:r>
          </w:p>
          <w:p w:rsidR="00076F68" w:rsidRPr="0071377A" w:rsidRDefault="00076F68" w:rsidP="00D628D2">
            <w:pPr>
              <w:jc w:val="both"/>
              <w:rPr>
                <w:rFonts w:cs="Times New Roman"/>
                <w:szCs w:val="28"/>
              </w:rPr>
            </w:pPr>
            <w:r w:rsidRPr="0071377A">
              <w:rPr>
                <w:rFonts w:cs="Times New Roman"/>
                <w:szCs w:val="28"/>
              </w:rPr>
              <w:t>Чтение стихотворения И.Михайловой «Четыре утенка погожим деньком…»</w:t>
            </w:r>
          </w:p>
        </w:tc>
        <w:tc>
          <w:tcPr>
            <w:tcW w:w="3118" w:type="dxa"/>
          </w:tcPr>
          <w:p w:rsidR="00076F68" w:rsidRPr="0071377A" w:rsidRDefault="00076F68" w:rsidP="00D628D2">
            <w:pPr>
              <w:jc w:val="both"/>
              <w:rPr>
                <w:rFonts w:cs="Times New Roman"/>
                <w:szCs w:val="28"/>
              </w:rPr>
            </w:pPr>
            <w:r w:rsidRPr="0071377A">
              <w:rPr>
                <w:rFonts w:cs="Times New Roman"/>
                <w:szCs w:val="28"/>
              </w:rPr>
              <w:t xml:space="preserve">Заучивание и </w:t>
            </w:r>
            <w:proofErr w:type="spellStart"/>
            <w:r w:rsidRPr="0071377A">
              <w:rPr>
                <w:rFonts w:cs="Times New Roman"/>
                <w:szCs w:val="28"/>
              </w:rPr>
              <w:t>инсценирование</w:t>
            </w:r>
            <w:proofErr w:type="spellEnd"/>
            <w:r w:rsidRPr="0071377A">
              <w:rPr>
                <w:rFonts w:cs="Times New Roman"/>
                <w:szCs w:val="28"/>
              </w:rPr>
              <w:t xml:space="preserve"> стихотворения И.Михайловой «Четыре утенка погожим деньком…»</w:t>
            </w:r>
          </w:p>
          <w:p w:rsidR="00076F68" w:rsidRPr="0071377A" w:rsidRDefault="00076F68" w:rsidP="00D628D2">
            <w:pPr>
              <w:jc w:val="both"/>
              <w:rPr>
                <w:rFonts w:cs="Times New Roman"/>
                <w:szCs w:val="28"/>
              </w:rPr>
            </w:pPr>
            <w:r w:rsidRPr="0071377A">
              <w:rPr>
                <w:rFonts w:cs="Times New Roman"/>
                <w:szCs w:val="28"/>
              </w:rPr>
              <w:t>Рисование или аппликация на тему «Утята».</w:t>
            </w:r>
          </w:p>
          <w:p w:rsidR="00076F68" w:rsidRPr="0071377A" w:rsidRDefault="00076F68" w:rsidP="00D628D2">
            <w:pPr>
              <w:jc w:val="both"/>
              <w:rPr>
                <w:rFonts w:cs="Times New Roman"/>
                <w:szCs w:val="28"/>
              </w:rPr>
            </w:pPr>
            <w:r w:rsidRPr="0071377A">
              <w:rPr>
                <w:rFonts w:cs="Times New Roman"/>
                <w:szCs w:val="28"/>
              </w:rPr>
              <w:t>Дидактическая игра «На бабушкином дворе»</w:t>
            </w:r>
          </w:p>
        </w:tc>
        <w:tc>
          <w:tcPr>
            <w:tcW w:w="2410" w:type="dxa"/>
          </w:tcPr>
          <w:p w:rsidR="00076F68" w:rsidRPr="0071377A" w:rsidRDefault="00076F68" w:rsidP="00D628D2">
            <w:pPr>
              <w:jc w:val="both"/>
              <w:rPr>
                <w:rFonts w:cs="Times New Roman"/>
                <w:szCs w:val="28"/>
              </w:rPr>
            </w:pPr>
            <w:r w:rsidRPr="0071377A">
              <w:rPr>
                <w:rFonts w:cs="Times New Roman"/>
                <w:szCs w:val="28"/>
              </w:rPr>
              <w:t>Чтение рассказов и сказок об уточках «Серая шейка», «Храбрый утенок» и др.</w:t>
            </w:r>
          </w:p>
        </w:tc>
      </w:tr>
    </w:tbl>
    <w:p w:rsidR="00076F68" w:rsidRPr="0071377A" w:rsidRDefault="00076F68" w:rsidP="00D628D2">
      <w:pPr>
        <w:jc w:val="both"/>
        <w:rPr>
          <w:rFonts w:cs="Times New Roman"/>
          <w:b/>
          <w:i/>
          <w:szCs w:val="28"/>
        </w:rPr>
      </w:pPr>
      <w:r w:rsidRPr="0071377A">
        <w:rPr>
          <w:rFonts w:cs="Times New Roman"/>
          <w:b/>
          <w:i/>
          <w:szCs w:val="28"/>
        </w:rPr>
        <w:t>Исполнительство (Пение)</w:t>
      </w:r>
    </w:p>
    <w:tbl>
      <w:tblPr>
        <w:tblW w:w="152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2"/>
        <w:gridCol w:w="2268"/>
        <w:gridCol w:w="3969"/>
        <w:gridCol w:w="3248"/>
        <w:gridCol w:w="2340"/>
      </w:tblGrid>
      <w:tr w:rsidR="00076F68" w:rsidRPr="0071377A" w:rsidTr="00D628D2">
        <w:trPr>
          <w:cantSplit/>
          <w:trHeight w:val="326"/>
        </w:trPr>
        <w:tc>
          <w:tcPr>
            <w:tcW w:w="851" w:type="dxa"/>
            <w:vMerge w:val="restart"/>
            <w:vAlign w:val="center"/>
          </w:tcPr>
          <w:p w:rsidR="00076F68" w:rsidRPr="0071377A" w:rsidRDefault="00076F68" w:rsidP="00D628D2">
            <w:pPr>
              <w:pStyle w:val="1"/>
              <w:spacing w:before="0"/>
              <w:jc w:val="both"/>
              <w:rPr>
                <w:rFonts w:cs="Times New Roman"/>
                <w:sz w:val="28"/>
              </w:rPr>
            </w:pPr>
            <w:r w:rsidRPr="0071377A">
              <w:rPr>
                <w:rFonts w:cs="Times New Roman"/>
                <w:sz w:val="28"/>
              </w:rPr>
              <w:lastRenderedPageBreak/>
              <w:t>Месяц</w:t>
            </w:r>
          </w:p>
        </w:tc>
        <w:tc>
          <w:tcPr>
            <w:tcW w:w="2552" w:type="dxa"/>
            <w:vMerge w:val="restart"/>
            <w:vAlign w:val="center"/>
          </w:tcPr>
          <w:p w:rsidR="00076F68" w:rsidRPr="0071377A" w:rsidRDefault="00076F68" w:rsidP="00D628D2">
            <w:pPr>
              <w:pStyle w:val="1"/>
              <w:spacing w:before="0"/>
              <w:jc w:val="both"/>
              <w:rPr>
                <w:rFonts w:cs="Times New Roman"/>
                <w:sz w:val="28"/>
              </w:rPr>
            </w:pPr>
            <w:r w:rsidRPr="0071377A">
              <w:rPr>
                <w:rFonts w:cs="Times New Roman"/>
                <w:sz w:val="28"/>
              </w:rPr>
              <w:t>Задачи</w:t>
            </w:r>
          </w:p>
        </w:tc>
        <w:tc>
          <w:tcPr>
            <w:tcW w:w="2268" w:type="dxa"/>
            <w:vMerge w:val="restart"/>
            <w:vAlign w:val="center"/>
          </w:tcPr>
          <w:p w:rsidR="00076F68" w:rsidRPr="0071377A" w:rsidRDefault="00076F68" w:rsidP="00D628D2">
            <w:pPr>
              <w:pStyle w:val="1"/>
              <w:spacing w:before="0"/>
              <w:jc w:val="both"/>
              <w:rPr>
                <w:rFonts w:cs="Times New Roman"/>
                <w:sz w:val="28"/>
              </w:rPr>
            </w:pPr>
            <w:r w:rsidRPr="0071377A">
              <w:rPr>
                <w:rFonts w:cs="Times New Roman"/>
                <w:sz w:val="28"/>
              </w:rPr>
              <w:t>Репертуар</w:t>
            </w:r>
          </w:p>
        </w:tc>
        <w:tc>
          <w:tcPr>
            <w:tcW w:w="9557" w:type="dxa"/>
            <w:gridSpan w:val="3"/>
            <w:vAlign w:val="center"/>
          </w:tcPr>
          <w:p w:rsidR="00076F68" w:rsidRPr="0071377A" w:rsidRDefault="00076F68" w:rsidP="00D628D2">
            <w:pPr>
              <w:pStyle w:val="1"/>
              <w:spacing w:before="0"/>
              <w:jc w:val="both"/>
              <w:rPr>
                <w:rFonts w:cs="Times New Roman"/>
                <w:sz w:val="28"/>
              </w:rPr>
            </w:pPr>
            <w:r w:rsidRPr="0071377A">
              <w:rPr>
                <w:rFonts w:cs="Times New Roman"/>
                <w:sz w:val="28"/>
              </w:rPr>
              <w:t>Музыкальная среда развития</w:t>
            </w:r>
          </w:p>
        </w:tc>
      </w:tr>
      <w:tr w:rsidR="00076F68" w:rsidRPr="0071377A" w:rsidTr="00D628D2">
        <w:trPr>
          <w:cantSplit/>
          <w:trHeight w:val="429"/>
        </w:trPr>
        <w:tc>
          <w:tcPr>
            <w:tcW w:w="851" w:type="dxa"/>
            <w:vMerge/>
            <w:vAlign w:val="center"/>
          </w:tcPr>
          <w:p w:rsidR="00076F68" w:rsidRPr="0071377A" w:rsidRDefault="00076F68" w:rsidP="00D628D2">
            <w:pPr>
              <w:pStyle w:val="1"/>
              <w:spacing w:before="0"/>
              <w:jc w:val="both"/>
              <w:rPr>
                <w:rFonts w:cs="Times New Roman"/>
                <w:sz w:val="28"/>
              </w:rPr>
            </w:pPr>
          </w:p>
        </w:tc>
        <w:tc>
          <w:tcPr>
            <w:tcW w:w="2552" w:type="dxa"/>
            <w:vMerge/>
            <w:vAlign w:val="center"/>
          </w:tcPr>
          <w:p w:rsidR="00076F68" w:rsidRPr="0071377A" w:rsidRDefault="00076F68" w:rsidP="00D628D2">
            <w:pPr>
              <w:pStyle w:val="1"/>
              <w:spacing w:before="0"/>
              <w:jc w:val="both"/>
              <w:rPr>
                <w:rFonts w:cs="Times New Roman"/>
                <w:sz w:val="28"/>
              </w:rPr>
            </w:pPr>
          </w:p>
        </w:tc>
        <w:tc>
          <w:tcPr>
            <w:tcW w:w="2268" w:type="dxa"/>
            <w:vMerge/>
            <w:vAlign w:val="center"/>
          </w:tcPr>
          <w:p w:rsidR="00076F68" w:rsidRPr="0071377A" w:rsidRDefault="00076F68" w:rsidP="00D628D2">
            <w:pPr>
              <w:pStyle w:val="1"/>
              <w:spacing w:before="0"/>
              <w:jc w:val="both"/>
              <w:rPr>
                <w:rFonts w:cs="Times New Roman"/>
                <w:sz w:val="28"/>
              </w:rPr>
            </w:pPr>
          </w:p>
        </w:tc>
        <w:tc>
          <w:tcPr>
            <w:tcW w:w="3969"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На занятиях</w:t>
            </w:r>
          </w:p>
        </w:tc>
        <w:tc>
          <w:tcPr>
            <w:tcW w:w="3248"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В группе</w:t>
            </w:r>
          </w:p>
        </w:tc>
        <w:tc>
          <w:tcPr>
            <w:tcW w:w="2340"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В семье</w:t>
            </w:r>
          </w:p>
        </w:tc>
      </w:tr>
      <w:tr w:rsidR="00076F68" w:rsidRPr="0071377A" w:rsidTr="00D628D2">
        <w:trPr>
          <w:cantSplit/>
          <w:trHeight w:val="1134"/>
        </w:trPr>
        <w:tc>
          <w:tcPr>
            <w:tcW w:w="851" w:type="dxa"/>
            <w:textDirection w:val="btLr"/>
          </w:tcPr>
          <w:p w:rsidR="00076F68" w:rsidRPr="0071377A" w:rsidRDefault="00076F68" w:rsidP="00D628D2">
            <w:pPr>
              <w:pStyle w:val="1"/>
              <w:spacing w:before="0" w:line="360" w:lineRule="auto"/>
              <w:ind w:left="113" w:right="113"/>
              <w:jc w:val="both"/>
              <w:rPr>
                <w:rFonts w:cs="Times New Roman"/>
                <w:bCs w:val="0"/>
                <w:sz w:val="28"/>
              </w:rPr>
            </w:pPr>
            <w:r w:rsidRPr="0071377A">
              <w:rPr>
                <w:rFonts w:cs="Times New Roman"/>
                <w:bCs w:val="0"/>
                <w:sz w:val="28"/>
              </w:rPr>
              <w:t>Сентябрь</w:t>
            </w:r>
          </w:p>
        </w:tc>
        <w:tc>
          <w:tcPr>
            <w:tcW w:w="2552" w:type="dxa"/>
          </w:tcPr>
          <w:p w:rsidR="00076F68" w:rsidRPr="0071377A" w:rsidRDefault="00076F68" w:rsidP="00D628D2">
            <w:pPr>
              <w:jc w:val="both"/>
              <w:rPr>
                <w:rFonts w:cs="Times New Roman"/>
                <w:szCs w:val="28"/>
              </w:rPr>
            </w:pPr>
            <w:r w:rsidRPr="0071377A">
              <w:rPr>
                <w:rFonts w:cs="Times New Roman"/>
                <w:szCs w:val="28"/>
              </w:rPr>
              <w:t>Дать детям понятие о русской народной песне.</w:t>
            </w:r>
          </w:p>
          <w:p w:rsidR="00076F68" w:rsidRPr="0071377A" w:rsidRDefault="00076F68" w:rsidP="00D628D2">
            <w:pPr>
              <w:jc w:val="both"/>
              <w:rPr>
                <w:rFonts w:cs="Times New Roman"/>
                <w:szCs w:val="28"/>
              </w:rPr>
            </w:pPr>
            <w:r w:rsidRPr="0071377A">
              <w:rPr>
                <w:rFonts w:cs="Times New Roman"/>
                <w:szCs w:val="28"/>
              </w:rPr>
              <w:t>Учить  их петь выразительно, протягивая звуки.</w:t>
            </w:r>
          </w:p>
        </w:tc>
        <w:tc>
          <w:tcPr>
            <w:tcW w:w="2268" w:type="dxa"/>
          </w:tcPr>
          <w:p w:rsidR="00076F68" w:rsidRPr="0071377A" w:rsidRDefault="00076F68" w:rsidP="00D628D2">
            <w:pPr>
              <w:jc w:val="both"/>
              <w:rPr>
                <w:rFonts w:cs="Times New Roman"/>
                <w:szCs w:val="28"/>
              </w:rPr>
            </w:pPr>
            <w:r w:rsidRPr="0071377A">
              <w:rPr>
                <w:rFonts w:cs="Times New Roman"/>
                <w:szCs w:val="28"/>
              </w:rPr>
              <w:t xml:space="preserve">«Бай, </w:t>
            </w:r>
            <w:proofErr w:type="spellStart"/>
            <w:r w:rsidRPr="0071377A">
              <w:rPr>
                <w:rFonts w:cs="Times New Roman"/>
                <w:szCs w:val="28"/>
              </w:rPr>
              <w:t>качи</w:t>
            </w:r>
            <w:proofErr w:type="spellEnd"/>
            <w:r w:rsidRPr="0071377A">
              <w:rPr>
                <w:rFonts w:cs="Times New Roman"/>
                <w:szCs w:val="28"/>
              </w:rPr>
              <w:t xml:space="preserve">, </w:t>
            </w:r>
            <w:proofErr w:type="spellStart"/>
            <w:r w:rsidRPr="0071377A">
              <w:rPr>
                <w:rFonts w:cs="Times New Roman"/>
                <w:szCs w:val="28"/>
              </w:rPr>
              <w:t>качи</w:t>
            </w:r>
            <w:proofErr w:type="spellEnd"/>
            <w:r w:rsidRPr="0071377A">
              <w:rPr>
                <w:rFonts w:cs="Times New Roman"/>
                <w:szCs w:val="28"/>
              </w:rPr>
              <w:t xml:space="preserve">» русская народная песня «Куда летишь, </w:t>
            </w:r>
            <w:proofErr w:type="spellStart"/>
            <w:r w:rsidRPr="0071377A">
              <w:rPr>
                <w:rFonts w:cs="Times New Roman"/>
                <w:szCs w:val="28"/>
              </w:rPr>
              <w:t>кукушечка</w:t>
            </w:r>
            <w:proofErr w:type="spellEnd"/>
            <w:r w:rsidRPr="0071377A">
              <w:rPr>
                <w:rFonts w:cs="Times New Roman"/>
                <w:szCs w:val="28"/>
              </w:rPr>
              <w:t>».</w:t>
            </w:r>
          </w:p>
          <w:p w:rsidR="00076F68" w:rsidRPr="0071377A" w:rsidRDefault="00076F68" w:rsidP="00D628D2">
            <w:pPr>
              <w:jc w:val="both"/>
              <w:rPr>
                <w:rFonts w:cs="Times New Roman"/>
                <w:b/>
                <w:szCs w:val="28"/>
              </w:rPr>
            </w:pPr>
            <w:r w:rsidRPr="0071377A">
              <w:rPr>
                <w:rFonts w:cs="Times New Roman"/>
                <w:szCs w:val="28"/>
              </w:rPr>
              <w:t xml:space="preserve"> Русская народная песня «К нам гости пришли» муз. А.Александрова</w:t>
            </w:r>
          </w:p>
        </w:tc>
        <w:tc>
          <w:tcPr>
            <w:tcW w:w="3969" w:type="dxa"/>
          </w:tcPr>
          <w:p w:rsidR="00076F68" w:rsidRPr="0071377A" w:rsidRDefault="00076F68" w:rsidP="00D628D2">
            <w:pPr>
              <w:jc w:val="both"/>
              <w:rPr>
                <w:rFonts w:cs="Times New Roman"/>
                <w:szCs w:val="28"/>
              </w:rPr>
            </w:pPr>
            <w:r w:rsidRPr="0071377A">
              <w:rPr>
                <w:rFonts w:cs="Times New Roman"/>
                <w:szCs w:val="28"/>
              </w:rPr>
              <w:t>Импровизировать концерт, выбрать солистов, зрителей.</w:t>
            </w:r>
          </w:p>
          <w:p w:rsidR="00076F68" w:rsidRPr="0071377A" w:rsidRDefault="00076F68" w:rsidP="00D628D2">
            <w:pPr>
              <w:jc w:val="both"/>
              <w:rPr>
                <w:rFonts w:cs="Times New Roman"/>
                <w:szCs w:val="28"/>
              </w:rPr>
            </w:pPr>
            <w:r w:rsidRPr="0071377A">
              <w:rPr>
                <w:rFonts w:cs="Times New Roman"/>
                <w:szCs w:val="28"/>
              </w:rPr>
              <w:t xml:space="preserve">Чтение  стихотворения «Мы печем, </w:t>
            </w:r>
            <w:proofErr w:type="spellStart"/>
            <w:r w:rsidRPr="0071377A">
              <w:rPr>
                <w:rFonts w:cs="Times New Roman"/>
                <w:szCs w:val="28"/>
              </w:rPr>
              <w:t>пшеничим</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Стр.6</w:t>
            </w:r>
          </w:p>
        </w:tc>
        <w:tc>
          <w:tcPr>
            <w:tcW w:w="3248" w:type="dxa"/>
          </w:tcPr>
          <w:p w:rsidR="00076F68" w:rsidRPr="0071377A" w:rsidRDefault="00076F68" w:rsidP="00D628D2">
            <w:pPr>
              <w:jc w:val="both"/>
              <w:rPr>
                <w:rFonts w:cs="Times New Roman"/>
                <w:szCs w:val="28"/>
              </w:rPr>
            </w:pPr>
            <w:r w:rsidRPr="0071377A">
              <w:rPr>
                <w:rFonts w:cs="Times New Roman"/>
                <w:szCs w:val="28"/>
              </w:rPr>
              <w:t xml:space="preserve">Рассказ  о народной песне самарского региона. </w:t>
            </w:r>
          </w:p>
          <w:p w:rsidR="00076F68" w:rsidRPr="0071377A" w:rsidRDefault="00076F68" w:rsidP="00D628D2">
            <w:pPr>
              <w:jc w:val="both"/>
              <w:rPr>
                <w:rFonts w:cs="Times New Roman"/>
                <w:szCs w:val="28"/>
              </w:rPr>
            </w:pPr>
            <w:r w:rsidRPr="0071377A">
              <w:rPr>
                <w:rFonts w:cs="Times New Roman"/>
                <w:szCs w:val="28"/>
              </w:rPr>
              <w:t>Знакомство с песней</w:t>
            </w:r>
          </w:p>
          <w:p w:rsidR="00076F68" w:rsidRPr="0071377A" w:rsidRDefault="00076F68" w:rsidP="00D628D2">
            <w:pPr>
              <w:jc w:val="both"/>
              <w:rPr>
                <w:rFonts w:cs="Times New Roman"/>
                <w:szCs w:val="28"/>
              </w:rPr>
            </w:pPr>
            <w:r w:rsidRPr="0071377A">
              <w:rPr>
                <w:rFonts w:cs="Times New Roman"/>
                <w:szCs w:val="28"/>
              </w:rPr>
              <w:t xml:space="preserve">Игра «Плетень» муз. </w:t>
            </w:r>
            <w:proofErr w:type="spellStart"/>
            <w:r w:rsidRPr="0071377A">
              <w:rPr>
                <w:rFonts w:cs="Times New Roman"/>
                <w:szCs w:val="28"/>
              </w:rPr>
              <w:t>В.Калинникова</w:t>
            </w:r>
            <w:proofErr w:type="spellEnd"/>
          </w:p>
        </w:tc>
        <w:tc>
          <w:tcPr>
            <w:tcW w:w="2340" w:type="dxa"/>
          </w:tcPr>
          <w:p w:rsidR="00076F68" w:rsidRPr="0071377A" w:rsidRDefault="00076F68" w:rsidP="00D628D2">
            <w:pPr>
              <w:jc w:val="both"/>
              <w:rPr>
                <w:rFonts w:cs="Times New Roman"/>
                <w:szCs w:val="28"/>
              </w:rPr>
            </w:pPr>
            <w:r w:rsidRPr="0071377A">
              <w:rPr>
                <w:rFonts w:cs="Times New Roman"/>
                <w:szCs w:val="28"/>
              </w:rPr>
              <w:t>Повторение песен, выученных на занятии.</w:t>
            </w:r>
          </w:p>
          <w:p w:rsidR="00076F68" w:rsidRPr="0071377A" w:rsidRDefault="00076F68" w:rsidP="00D628D2">
            <w:pPr>
              <w:jc w:val="both"/>
              <w:rPr>
                <w:rFonts w:cs="Times New Roman"/>
                <w:szCs w:val="28"/>
              </w:rPr>
            </w:pPr>
            <w:r w:rsidRPr="0071377A">
              <w:rPr>
                <w:rFonts w:cs="Times New Roman"/>
                <w:szCs w:val="28"/>
              </w:rPr>
              <w:t>Прослушивание  русских народных песен в аудиозаписи.</w:t>
            </w:r>
          </w:p>
        </w:tc>
      </w:tr>
      <w:tr w:rsidR="00076F68" w:rsidRPr="0071377A" w:rsidTr="00D628D2">
        <w:trPr>
          <w:cantSplit/>
          <w:trHeight w:val="3302"/>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Октябрь</w:t>
            </w:r>
          </w:p>
        </w:tc>
        <w:tc>
          <w:tcPr>
            <w:tcW w:w="2552" w:type="dxa"/>
          </w:tcPr>
          <w:p w:rsidR="00076F68" w:rsidRPr="0071377A" w:rsidRDefault="00076F68" w:rsidP="00D628D2">
            <w:pPr>
              <w:jc w:val="both"/>
              <w:rPr>
                <w:rFonts w:cs="Times New Roman"/>
                <w:szCs w:val="28"/>
              </w:rPr>
            </w:pPr>
            <w:r w:rsidRPr="0071377A">
              <w:rPr>
                <w:rFonts w:cs="Times New Roman"/>
                <w:szCs w:val="28"/>
              </w:rPr>
              <w:t>Учить петь песню, сопровождая ее импровизационными движениями.</w:t>
            </w:r>
          </w:p>
          <w:p w:rsidR="00076F68" w:rsidRPr="0071377A" w:rsidRDefault="00076F68" w:rsidP="00D628D2">
            <w:pPr>
              <w:jc w:val="both"/>
              <w:rPr>
                <w:rFonts w:cs="Times New Roman"/>
                <w:szCs w:val="28"/>
              </w:rPr>
            </w:pPr>
            <w:r w:rsidRPr="0071377A">
              <w:rPr>
                <w:rFonts w:cs="Times New Roman"/>
                <w:szCs w:val="28"/>
              </w:rPr>
              <w:t>Продолжать знакомить детей с русскими народными и уральскими традициями.</w:t>
            </w:r>
          </w:p>
          <w:p w:rsidR="00076F68" w:rsidRPr="0071377A" w:rsidRDefault="00076F68" w:rsidP="00D628D2">
            <w:pPr>
              <w:jc w:val="both"/>
              <w:rPr>
                <w:rFonts w:cs="Times New Roman"/>
                <w:szCs w:val="28"/>
              </w:rPr>
            </w:pPr>
            <w:r w:rsidRPr="0071377A">
              <w:rPr>
                <w:rFonts w:cs="Times New Roman"/>
                <w:szCs w:val="28"/>
              </w:rPr>
              <w:t>Учить детей петь протяжно, спокойным, естественным голосом. Петь соло, подгруппой, цепочкой и т.д.</w:t>
            </w:r>
          </w:p>
        </w:tc>
        <w:tc>
          <w:tcPr>
            <w:tcW w:w="2268" w:type="dxa"/>
          </w:tcPr>
          <w:p w:rsidR="00076F68" w:rsidRPr="0071377A" w:rsidRDefault="00076F68" w:rsidP="00D628D2">
            <w:pPr>
              <w:jc w:val="both"/>
              <w:rPr>
                <w:rFonts w:cs="Times New Roman"/>
                <w:szCs w:val="28"/>
              </w:rPr>
            </w:pPr>
            <w:r w:rsidRPr="0071377A">
              <w:rPr>
                <w:rFonts w:cs="Times New Roman"/>
                <w:szCs w:val="28"/>
              </w:rPr>
              <w:t xml:space="preserve">«Падают листья» муз. </w:t>
            </w:r>
            <w:proofErr w:type="spellStart"/>
            <w:r w:rsidRPr="0071377A">
              <w:rPr>
                <w:rFonts w:cs="Times New Roman"/>
                <w:szCs w:val="28"/>
              </w:rPr>
              <w:t>М.Красева</w:t>
            </w:r>
            <w:proofErr w:type="spellEnd"/>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«Как пошли наши подружки» русская народная песня.</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«Урожайная» муз. А.Филиппенко</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«Еж» муз. Ф.Лещинской</w:t>
            </w:r>
          </w:p>
        </w:tc>
        <w:tc>
          <w:tcPr>
            <w:tcW w:w="3969" w:type="dxa"/>
          </w:tcPr>
          <w:p w:rsidR="00076F68" w:rsidRPr="0071377A" w:rsidRDefault="00076F68" w:rsidP="00D628D2">
            <w:pPr>
              <w:jc w:val="both"/>
              <w:rPr>
                <w:rFonts w:cs="Times New Roman"/>
                <w:szCs w:val="28"/>
              </w:rPr>
            </w:pPr>
            <w:r w:rsidRPr="0071377A">
              <w:rPr>
                <w:rFonts w:cs="Times New Roman"/>
                <w:szCs w:val="28"/>
              </w:rPr>
              <w:t>Принести репродукции с осенними пейзажами, прочитать стихи об осени</w:t>
            </w:r>
          </w:p>
          <w:p w:rsidR="00076F68" w:rsidRPr="0071377A" w:rsidRDefault="00076F68" w:rsidP="00D628D2">
            <w:pPr>
              <w:jc w:val="both"/>
              <w:rPr>
                <w:rFonts w:cs="Times New Roman"/>
                <w:szCs w:val="28"/>
              </w:rPr>
            </w:pPr>
            <w:r w:rsidRPr="0071377A">
              <w:rPr>
                <w:rFonts w:cs="Times New Roman"/>
                <w:szCs w:val="28"/>
              </w:rPr>
              <w:t>Беседа об урожае.</w:t>
            </w:r>
          </w:p>
          <w:p w:rsidR="00076F68" w:rsidRPr="0071377A" w:rsidRDefault="00076F68" w:rsidP="00D628D2">
            <w:pPr>
              <w:jc w:val="both"/>
              <w:rPr>
                <w:rFonts w:cs="Times New Roman"/>
                <w:szCs w:val="28"/>
              </w:rPr>
            </w:pPr>
            <w:r w:rsidRPr="0071377A">
              <w:rPr>
                <w:rFonts w:cs="Times New Roman"/>
                <w:szCs w:val="28"/>
              </w:rPr>
              <w:t>Загадки про овощи.</w:t>
            </w:r>
          </w:p>
          <w:p w:rsidR="00076F68" w:rsidRPr="0071377A" w:rsidRDefault="00076F68" w:rsidP="00D628D2">
            <w:pPr>
              <w:jc w:val="both"/>
              <w:rPr>
                <w:rFonts w:cs="Times New Roman"/>
                <w:szCs w:val="28"/>
              </w:rPr>
            </w:pPr>
            <w:r w:rsidRPr="0071377A">
              <w:rPr>
                <w:rFonts w:cs="Times New Roman"/>
                <w:szCs w:val="28"/>
              </w:rPr>
              <w:t>Предложить детям аккомпанировать на любимом музыкальном инструменте.</w:t>
            </w:r>
          </w:p>
          <w:p w:rsidR="00076F68" w:rsidRPr="0071377A" w:rsidRDefault="00076F68" w:rsidP="00D628D2">
            <w:pPr>
              <w:jc w:val="both"/>
              <w:rPr>
                <w:rFonts w:cs="Times New Roman"/>
                <w:szCs w:val="28"/>
              </w:rPr>
            </w:pPr>
            <w:r w:rsidRPr="0071377A">
              <w:rPr>
                <w:rFonts w:cs="Times New Roman"/>
                <w:szCs w:val="28"/>
              </w:rPr>
              <w:t>Загадка:</w:t>
            </w:r>
          </w:p>
          <w:p w:rsidR="00076F68" w:rsidRPr="0071377A" w:rsidRDefault="00076F68" w:rsidP="00D628D2">
            <w:pPr>
              <w:jc w:val="both"/>
              <w:rPr>
                <w:rFonts w:cs="Times New Roman"/>
                <w:szCs w:val="28"/>
              </w:rPr>
            </w:pPr>
            <w:r w:rsidRPr="0071377A">
              <w:rPr>
                <w:rFonts w:cs="Times New Roman"/>
                <w:szCs w:val="28"/>
              </w:rPr>
              <w:t>«Под соснами, под елками</w:t>
            </w:r>
          </w:p>
          <w:p w:rsidR="00076F68" w:rsidRPr="0071377A" w:rsidRDefault="00076F68" w:rsidP="00D628D2">
            <w:pPr>
              <w:jc w:val="both"/>
              <w:rPr>
                <w:rFonts w:cs="Times New Roman"/>
                <w:szCs w:val="28"/>
              </w:rPr>
            </w:pPr>
            <w:r w:rsidRPr="0071377A">
              <w:rPr>
                <w:rFonts w:cs="Times New Roman"/>
                <w:szCs w:val="28"/>
              </w:rPr>
              <w:t>лежит мешок с иголками.</w:t>
            </w:r>
          </w:p>
          <w:p w:rsidR="00076F68" w:rsidRPr="0071377A" w:rsidRDefault="00076F68" w:rsidP="00D628D2">
            <w:pPr>
              <w:jc w:val="both"/>
              <w:rPr>
                <w:rFonts w:cs="Times New Roman"/>
                <w:szCs w:val="28"/>
              </w:rPr>
            </w:pPr>
            <w:r w:rsidRPr="0071377A">
              <w:rPr>
                <w:rFonts w:cs="Times New Roman"/>
                <w:szCs w:val="28"/>
              </w:rPr>
              <w:t>На спине иголки длинные и колкие.</w:t>
            </w:r>
          </w:p>
          <w:p w:rsidR="00076F68" w:rsidRPr="0071377A" w:rsidRDefault="00076F68" w:rsidP="00D628D2">
            <w:pPr>
              <w:jc w:val="both"/>
              <w:rPr>
                <w:rFonts w:cs="Times New Roman"/>
                <w:szCs w:val="28"/>
              </w:rPr>
            </w:pPr>
            <w:r w:rsidRPr="0071377A">
              <w:rPr>
                <w:rFonts w:cs="Times New Roman"/>
                <w:szCs w:val="28"/>
              </w:rPr>
              <w:t>А свернется он в клубок,</w:t>
            </w:r>
          </w:p>
          <w:p w:rsidR="00076F68" w:rsidRPr="0071377A" w:rsidRDefault="00076F68" w:rsidP="00D628D2">
            <w:pPr>
              <w:jc w:val="both"/>
              <w:rPr>
                <w:rFonts w:cs="Times New Roman"/>
                <w:szCs w:val="28"/>
              </w:rPr>
            </w:pPr>
            <w:r w:rsidRPr="0071377A">
              <w:rPr>
                <w:rFonts w:cs="Times New Roman"/>
                <w:szCs w:val="28"/>
              </w:rPr>
              <w:t>Нет ни головы, ни ног (ежик).</w:t>
            </w:r>
          </w:p>
        </w:tc>
        <w:tc>
          <w:tcPr>
            <w:tcW w:w="3248" w:type="dxa"/>
          </w:tcPr>
          <w:p w:rsidR="00076F68" w:rsidRPr="0071377A" w:rsidRDefault="00076F68" w:rsidP="00D628D2">
            <w:pPr>
              <w:jc w:val="both"/>
              <w:rPr>
                <w:rFonts w:cs="Times New Roman"/>
                <w:szCs w:val="28"/>
              </w:rPr>
            </w:pPr>
            <w:r w:rsidRPr="0071377A">
              <w:rPr>
                <w:rFonts w:cs="Times New Roman"/>
                <w:szCs w:val="28"/>
              </w:rPr>
              <w:t xml:space="preserve">Чтение и </w:t>
            </w:r>
            <w:proofErr w:type="spellStart"/>
            <w:r w:rsidRPr="0071377A">
              <w:rPr>
                <w:rFonts w:cs="Times New Roman"/>
                <w:szCs w:val="28"/>
              </w:rPr>
              <w:t>инсценирование</w:t>
            </w:r>
            <w:proofErr w:type="spellEnd"/>
            <w:r w:rsidRPr="0071377A">
              <w:rPr>
                <w:rFonts w:cs="Times New Roman"/>
                <w:szCs w:val="28"/>
              </w:rPr>
              <w:t xml:space="preserve"> шуточного стихотворения: «Раз один садовод» стр.9</w:t>
            </w:r>
          </w:p>
          <w:p w:rsidR="00076F68" w:rsidRPr="0071377A" w:rsidRDefault="00076F68" w:rsidP="00D628D2">
            <w:pPr>
              <w:jc w:val="both"/>
              <w:rPr>
                <w:rFonts w:cs="Times New Roman"/>
                <w:szCs w:val="28"/>
              </w:rPr>
            </w:pPr>
            <w:r w:rsidRPr="0071377A">
              <w:rPr>
                <w:rFonts w:cs="Times New Roman"/>
                <w:szCs w:val="28"/>
              </w:rPr>
              <w:t>Театрализованная игра «Мы ходим в огород».</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Слушание песни «Овощи».</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Рисование на тему «Листопад», «Овощи».</w:t>
            </w:r>
          </w:p>
        </w:tc>
        <w:tc>
          <w:tcPr>
            <w:tcW w:w="2340" w:type="dxa"/>
          </w:tcPr>
          <w:p w:rsidR="00076F68" w:rsidRPr="0071377A" w:rsidRDefault="00076F68" w:rsidP="00D628D2">
            <w:pPr>
              <w:jc w:val="both"/>
              <w:rPr>
                <w:rFonts w:cs="Times New Roman"/>
                <w:szCs w:val="28"/>
              </w:rPr>
            </w:pPr>
            <w:r w:rsidRPr="0071377A">
              <w:rPr>
                <w:rFonts w:cs="Times New Roman"/>
                <w:szCs w:val="28"/>
              </w:rPr>
              <w:t>Наблюдение за осенним пейзажем.</w:t>
            </w:r>
          </w:p>
          <w:p w:rsidR="00076F68" w:rsidRPr="0071377A" w:rsidRDefault="00076F68" w:rsidP="00D628D2">
            <w:pPr>
              <w:jc w:val="both"/>
              <w:rPr>
                <w:rFonts w:cs="Times New Roman"/>
                <w:szCs w:val="28"/>
              </w:rPr>
            </w:pPr>
            <w:r w:rsidRPr="0071377A">
              <w:rPr>
                <w:rFonts w:cs="Times New Roman"/>
                <w:szCs w:val="28"/>
              </w:rPr>
              <w:t>Рисование на тему «Листопад»,</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«Овощи» под муз</w:t>
            </w:r>
            <w:proofErr w:type="gramStart"/>
            <w:r w:rsidRPr="0071377A">
              <w:rPr>
                <w:rFonts w:cs="Times New Roman"/>
                <w:szCs w:val="28"/>
              </w:rPr>
              <w:t>.</w:t>
            </w:r>
            <w:proofErr w:type="gramEnd"/>
            <w:r w:rsidRPr="0071377A">
              <w:rPr>
                <w:rFonts w:cs="Times New Roman"/>
                <w:szCs w:val="28"/>
              </w:rPr>
              <w:t xml:space="preserve"> </w:t>
            </w:r>
            <w:proofErr w:type="gramStart"/>
            <w:r w:rsidRPr="0071377A">
              <w:rPr>
                <w:rFonts w:cs="Times New Roman"/>
                <w:szCs w:val="28"/>
              </w:rPr>
              <w:t>с</w:t>
            </w:r>
            <w:proofErr w:type="gramEnd"/>
            <w:r w:rsidRPr="0071377A">
              <w:rPr>
                <w:rFonts w:cs="Times New Roman"/>
                <w:szCs w:val="28"/>
              </w:rPr>
              <w:t>опровождение. Повторение песен, выученных на занятии.</w:t>
            </w:r>
          </w:p>
        </w:tc>
      </w:tr>
      <w:tr w:rsidR="00076F68" w:rsidRPr="0071377A" w:rsidTr="00D628D2">
        <w:trPr>
          <w:cantSplit/>
          <w:trHeight w:val="2527"/>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Ноябрь</w:t>
            </w:r>
          </w:p>
        </w:tc>
        <w:tc>
          <w:tcPr>
            <w:tcW w:w="2552" w:type="dxa"/>
          </w:tcPr>
          <w:p w:rsidR="00076F68" w:rsidRPr="0071377A" w:rsidRDefault="00076F68" w:rsidP="00D628D2">
            <w:pPr>
              <w:jc w:val="both"/>
              <w:rPr>
                <w:rFonts w:cs="Times New Roman"/>
                <w:szCs w:val="28"/>
              </w:rPr>
            </w:pPr>
            <w:r w:rsidRPr="0071377A">
              <w:rPr>
                <w:rFonts w:cs="Times New Roman"/>
                <w:szCs w:val="28"/>
              </w:rPr>
              <w:t>Учить детей петь спокойным, естественным голосом, в интонациях передавать характер песни.</w:t>
            </w:r>
          </w:p>
        </w:tc>
        <w:tc>
          <w:tcPr>
            <w:tcW w:w="2268" w:type="dxa"/>
          </w:tcPr>
          <w:p w:rsidR="00076F68" w:rsidRPr="0071377A" w:rsidRDefault="00076F68" w:rsidP="00D628D2">
            <w:pPr>
              <w:jc w:val="both"/>
              <w:rPr>
                <w:rFonts w:cs="Times New Roman"/>
                <w:szCs w:val="28"/>
              </w:rPr>
            </w:pPr>
            <w:r w:rsidRPr="0071377A">
              <w:rPr>
                <w:rFonts w:cs="Times New Roman"/>
                <w:szCs w:val="28"/>
              </w:rPr>
              <w:t>«Жил-был у бабушки серенький козлик».</w:t>
            </w:r>
          </w:p>
          <w:p w:rsidR="00076F68" w:rsidRPr="0071377A" w:rsidRDefault="00076F68" w:rsidP="00D628D2">
            <w:pPr>
              <w:jc w:val="both"/>
              <w:rPr>
                <w:rFonts w:cs="Times New Roman"/>
                <w:szCs w:val="28"/>
              </w:rPr>
            </w:pPr>
            <w:r w:rsidRPr="0071377A">
              <w:rPr>
                <w:rFonts w:cs="Times New Roman"/>
                <w:szCs w:val="28"/>
              </w:rPr>
              <w:t xml:space="preserve">Русская народная песня «От носика до хвостика» муз. </w:t>
            </w:r>
            <w:proofErr w:type="spellStart"/>
            <w:r w:rsidRPr="0071377A">
              <w:rPr>
                <w:rFonts w:cs="Times New Roman"/>
                <w:szCs w:val="28"/>
              </w:rPr>
              <w:t>М.Парцхаладзе</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w:t>
            </w:r>
            <w:proofErr w:type="spellStart"/>
            <w:r w:rsidRPr="0071377A">
              <w:rPr>
                <w:rFonts w:cs="Times New Roman"/>
                <w:szCs w:val="28"/>
              </w:rPr>
              <w:t>Котенька-коток</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русская народная колыбельная.</w:t>
            </w:r>
          </w:p>
        </w:tc>
        <w:tc>
          <w:tcPr>
            <w:tcW w:w="3969" w:type="dxa"/>
          </w:tcPr>
          <w:p w:rsidR="00076F68" w:rsidRPr="0071377A" w:rsidRDefault="00076F68" w:rsidP="00D628D2">
            <w:pPr>
              <w:jc w:val="both"/>
              <w:rPr>
                <w:rFonts w:cs="Times New Roman"/>
                <w:szCs w:val="28"/>
              </w:rPr>
            </w:pPr>
            <w:r w:rsidRPr="0071377A">
              <w:rPr>
                <w:rFonts w:cs="Times New Roman"/>
                <w:szCs w:val="28"/>
              </w:rPr>
              <w:t>Иллюстрации или игрушка козлика.</w:t>
            </w:r>
          </w:p>
          <w:p w:rsidR="00076F68" w:rsidRPr="0071377A" w:rsidRDefault="00076F68" w:rsidP="00D628D2">
            <w:pPr>
              <w:jc w:val="both"/>
              <w:rPr>
                <w:rFonts w:cs="Times New Roman"/>
                <w:szCs w:val="28"/>
              </w:rPr>
            </w:pPr>
            <w:r w:rsidRPr="0071377A">
              <w:rPr>
                <w:rFonts w:cs="Times New Roman"/>
                <w:szCs w:val="28"/>
              </w:rPr>
              <w:t>Предложить детям инсценировать песню, проявляя свое творчество.</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 xml:space="preserve">Чтение </w:t>
            </w:r>
            <w:proofErr w:type="spellStart"/>
            <w:r w:rsidRPr="0071377A">
              <w:rPr>
                <w:rFonts w:cs="Times New Roman"/>
                <w:szCs w:val="28"/>
              </w:rPr>
              <w:t>потешки</w:t>
            </w:r>
            <w:proofErr w:type="spellEnd"/>
            <w:r w:rsidRPr="0071377A">
              <w:rPr>
                <w:rFonts w:cs="Times New Roman"/>
                <w:szCs w:val="28"/>
              </w:rPr>
              <w:t xml:space="preserve"> </w:t>
            </w:r>
          </w:p>
          <w:p w:rsidR="00076F68" w:rsidRPr="0071377A" w:rsidRDefault="00076F68" w:rsidP="00D628D2">
            <w:pPr>
              <w:jc w:val="both"/>
              <w:rPr>
                <w:rFonts w:cs="Times New Roman"/>
                <w:szCs w:val="28"/>
              </w:rPr>
            </w:pPr>
            <w:r w:rsidRPr="0071377A">
              <w:rPr>
                <w:rFonts w:cs="Times New Roman"/>
                <w:szCs w:val="28"/>
              </w:rPr>
              <w:t>«Как у нашего кота»</w:t>
            </w:r>
          </w:p>
          <w:p w:rsidR="00076F68" w:rsidRPr="0071377A" w:rsidRDefault="00076F68" w:rsidP="00D628D2">
            <w:pPr>
              <w:jc w:val="both"/>
              <w:rPr>
                <w:rFonts w:cs="Times New Roman"/>
                <w:szCs w:val="28"/>
              </w:rPr>
            </w:pPr>
            <w:r w:rsidRPr="0071377A">
              <w:rPr>
                <w:rFonts w:cs="Times New Roman"/>
                <w:szCs w:val="28"/>
              </w:rPr>
              <w:t xml:space="preserve">Изобразить в движении образ котика. </w:t>
            </w:r>
          </w:p>
        </w:tc>
        <w:tc>
          <w:tcPr>
            <w:tcW w:w="3248" w:type="dxa"/>
          </w:tcPr>
          <w:p w:rsidR="00076F68" w:rsidRPr="0071377A" w:rsidRDefault="00076F68" w:rsidP="00D628D2">
            <w:pPr>
              <w:jc w:val="both"/>
              <w:rPr>
                <w:rFonts w:cs="Times New Roman"/>
                <w:szCs w:val="28"/>
              </w:rPr>
            </w:pPr>
            <w:proofErr w:type="spellStart"/>
            <w:r w:rsidRPr="0071377A">
              <w:rPr>
                <w:rFonts w:cs="Times New Roman"/>
                <w:szCs w:val="28"/>
              </w:rPr>
              <w:t>Инсценирование</w:t>
            </w:r>
            <w:proofErr w:type="spellEnd"/>
            <w:r w:rsidRPr="0071377A">
              <w:rPr>
                <w:rFonts w:cs="Times New Roman"/>
                <w:szCs w:val="28"/>
              </w:rPr>
              <w:t xml:space="preserve"> песни «Жил-был у бабушки серенький козлик».</w:t>
            </w:r>
          </w:p>
          <w:p w:rsidR="00076F68" w:rsidRPr="0071377A" w:rsidRDefault="00076F68" w:rsidP="00D628D2">
            <w:pPr>
              <w:jc w:val="both"/>
              <w:rPr>
                <w:rFonts w:cs="Times New Roman"/>
                <w:szCs w:val="28"/>
              </w:rPr>
            </w:pPr>
            <w:r w:rsidRPr="0071377A">
              <w:rPr>
                <w:rFonts w:cs="Times New Roman"/>
                <w:szCs w:val="28"/>
              </w:rPr>
              <w:t>Предложить детям придумать еще какие-нибудь приключения щенка, сочинить небольшой рассказ.</w:t>
            </w:r>
          </w:p>
          <w:p w:rsidR="00076F68" w:rsidRPr="0071377A" w:rsidRDefault="00076F68" w:rsidP="00D628D2">
            <w:pPr>
              <w:jc w:val="both"/>
              <w:rPr>
                <w:rFonts w:cs="Times New Roman"/>
                <w:szCs w:val="28"/>
              </w:rPr>
            </w:pPr>
            <w:r w:rsidRPr="0071377A">
              <w:rPr>
                <w:rFonts w:cs="Times New Roman"/>
                <w:szCs w:val="28"/>
              </w:rPr>
              <w:t xml:space="preserve">Чтение </w:t>
            </w:r>
            <w:proofErr w:type="spellStart"/>
            <w:r w:rsidRPr="0071377A">
              <w:rPr>
                <w:rFonts w:cs="Times New Roman"/>
                <w:szCs w:val="28"/>
              </w:rPr>
              <w:t>потешек</w:t>
            </w:r>
            <w:proofErr w:type="spellEnd"/>
            <w:r w:rsidRPr="0071377A">
              <w:rPr>
                <w:rFonts w:cs="Times New Roman"/>
                <w:szCs w:val="28"/>
              </w:rPr>
              <w:t>, пение колыбельных песенок (Самарский фольклор)</w:t>
            </w:r>
          </w:p>
        </w:tc>
        <w:tc>
          <w:tcPr>
            <w:tcW w:w="2340" w:type="dxa"/>
          </w:tcPr>
          <w:p w:rsidR="00076F68" w:rsidRPr="0071377A" w:rsidRDefault="00076F68" w:rsidP="00D628D2">
            <w:pPr>
              <w:jc w:val="both"/>
              <w:rPr>
                <w:rFonts w:cs="Times New Roman"/>
                <w:szCs w:val="28"/>
              </w:rPr>
            </w:pPr>
            <w:r w:rsidRPr="0071377A">
              <w:rPr>
                <w:rFonts w:cs="Times New Roman"/>
                <w:szCs w:val="28"/>
              </w:rPr>
              <w:t>Сочинить несколько куплетов про щенка, дать ему кличку. Нарисовать его портрет.</w:t>
            </w:r>
          </w:p>
        </w:tc>
      </w:tr>
      <w:tr w:rsidR="00076F68" w:rsidRPr="0071377A" w:rsidTr="00D628D2">
        <w:trPr>
          <w:cantSplit/>
          <w:trHeight w:val="2546"/>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Декабрь</w:t>
            </w:r>
          </w:p>
        </w:tc>
        <w:tc>
          <w:tcPr>
            <w:tcW w:w="2552" w:type="dxa"/>
          </w:tcPr>
          <w:p w:rsidR="00076F68" w:rsidRPr="0071377A" w:rsidRDefault="00076F68" w:rsidP="00D628D2">
            <w:pPr>
              <w:jc w:val="both"/>
              <w:rPr>
                <w:rFonts w:cs="Times New Roman"/>
                <w:szCs w:val="28"/>
              </w:rPr>
            </w:pPr>
            <w:r w:rsidRPr="0071377A">
              <w:rPr>
                <w:rFonts w:cs="Times New Roman"/>
                <w:szCs w:val="28"/>
              </w:rPr>
              <w:t>Учить детей петь спокойным, естественным голосом, различать припев и куплет, начинать пение после вступления. Учить сочетать пение с движением.</w:t>
            </w:r>
          </w:p>
        </w:tc>
        <w:tc>
          <w:tcPr>
            <w:tcW w:w="2268" w:type="dxa"/>
          </w:tcPr>
          <w:p w:rsidR="00076F68" w:rsidRPr="0071377A" w:rsidRDefault="00076F68" w:rsidP="00D628D2">
            <w:pPr>
              <w:jc w:val="both"/>
              <w:rPr>
                <w:rFonts w:cs="Times New Roman"/>
                <w:szCs w:val="28"/>
              </w:rPr>
            </w:pPr>
            <w:r w:rsidRPr="0071377A">
              <w:rPr>
                <w:rFonts w:cs="Times New Roman"/>
                <w:szCs w:val="28"/>
              </w:rPr>
              <w:t xml:space="preserve">«Наша елка» </w:t>
            </w:r>
          </w:p>
          <w:p w:rsidR="00076F68" w:rsidRPr="0071377A" w:rsidRDefault="00076F68" w:rsidP="00D628D2">
            <w:pPr>
              <w:jc w:val="both"/>
              <w:rPr>
                <w:rFonts w:cs="Times New Roman"/>
                <w:szCs w:val="28"/>
              </w:rPr>
            </w:pPr>
            <w:r w:rsidRPr="0071377A">
              <w:rPr>
                <w:rFonts w:cs="Times New Roman"/>
                <w:szCs w:val="28"/>
              </w:rPr>
              <w:t>Муз. А.Островского.</w:t>
            </w:r>
          </w:p>
          <w:p w:rsidR="00076F68" w:rsidRPr="0071377A" w:rsidRDefault="00076F68" w:rsidP="00D628D2">
            <w:pPr>
              <w:jc w:val="both"/>
              <w:rPr>
                <w:rFonts w:cs="Times New Roman"/>
                <w:szCs w:val="28"/>
              </w:rPr>
            </w:pPr>
            <w:r w:rsidRPr="0071377A">
              <w:rPr>
                <w:rFonts w:cs="Times New Roman"/>
                <w:szCs w:val="28"/>
              </w:rPr>
              <w:t>«Саночки» муз. А.Филиппенко.</w:t>
            </w:r>
          </w:p>
          <w:p w:rsidR="00076F68" w:rsidRPr="0071377A" w:rsidRDefault="00076F68" w:rsidP="00D628D2">
            <w:pPr>
              <w:jc w:val="both"/>
              <w:rPr>
                <w:rFonts w:cs="Times New Roman"/>
                <w:szCs w:val="28"/>
              </w:rPr>
            </w:pPr>
            <w:r w:rsidRPr="0071377A">
              <w:rPr>
                <w:rFonts w:cs="Times New Roman"/>
                <w:szCs w:val="28"/>
              </w:rPr>
              <w:t xml:space="preserve">«Елочка» муз. </w:t>
            </w:r>
            <w:proofErr w:type="spellStart"/>
            <w:r w:rsidRPr="0071377A">
              <w:rPr>
                <w:rFonts w:cs="Times New Roman"/>
                <w:szCs w:val="28"/>
              </w:rPr>
              <w:t>Е.Тиличковой</w:t>
            </w:r>
            <w:proofErr w:type="spellEnd"/>
          </w:p>
          <w:p w:rsidR="00076F68" w:rsidRPr="0071377A" w:rsidRDefault="00076F68" w:rsidP="00D628D2">
            <w:pPr>
              <w:jc w:val="both"/>
              <w:rPr>
                <w:rFonts w:cs="Times New Roman"/>
                <w:szCs w:val="28"/>
              </w:rPr>
            </w:pPr>
            <w:r w:rsidRPr="0071377A">
              <w:rPr>
                <w:rFonts w:cs="Times New Roman"/>
                <w:szCs w:val="28"/>
              </w:rPr>
              <w:t>«Дед Мороз» муз. В.Витлина</w:t>
            </w:r>
          </w:p>
          <w:p w:rsidR="00076F68" w:rsidRPr="0071377A" w:rsidRDefault="00076F68" w:rsidP="00D628D2">
            <w:pPr>
              <w:jc w:val="both"/>
              <w:rPr>
                <w:rFonts w:cs="Times New Roman"/>
                <w:szCs w:val="28"/>
              </w:rPr>
            </w:pPr>
            <w:r w:rsidRPr="0071377A">
              <w:rPr>
                <w:rFonts w:cs="Times New Roman"/>
                <w:szCs w:val="28"/>
              </w:rPr>
              <w:t>«Сею-вею снежок» рус</w:t>
            </w:r>
            <w:proofErr w:type="gramStart"/>
            <w:r w:rsidRPr="0071377A">
              <w:rPr>
                <w:rFonts w:cs="Times New Roman"/>
                <w:szCs w:val="28"/>
              </w:rPr>
              <w:t>.</w:t>
            </w:r>
            <w:proofErr w:type="gramEnd"/>
            <w:r w:rsidRPr="0071377A">
              <w:rPr>
                <w:rFonts w:cs="Times New Roman"/>
                <w:szCs w:val="28"/>
              </w:rPr>
              <w:t xml:space="preserve"> </w:t>
            </w:r>
            <w:proofErr w:type="gramStart"/>
            <w:r w:rsidRPr="0071377A">
              <w:rPr>
                <w:rFonts w:cs="Times New Roman"/>
                <w:szCs w:val="28"/>
              </w:rPr>
              <w:t>н</w:t>
            </w:r>
            <w:proofErr w:type="gramEnd"/>
            <w:r w:rsidRPr="0071377A">
              <w:rPr>
                <w:rFonts w:cs="Times New Roman"/>
                <w:szCs w:val="28"/>
              </w:rPr>
              <w:t>ародная песня.</w:t>
            </w:r>
          </w:p>
        </w:tc>
        <w:tc>
          <w:tcPr>
            <w:tcW w:w="3969" w:type="dxa"/>
          </w:tcPr>
          <w:p w:rsidR="00076F68" w:rsidRPr="0071377A" w:rsidRDefault="00076F68" w:rsidP="00D628D2">
            <w:pPr>
              <w:jc w:val="both"/>
              <w:rPr>
                <w:rFonts w:cs="Times New Roman"/>
                <w:szCs w:val="28"/>
              </w:rPr>
            </w:pPr>
            <w:r w:rsidRPr="0071377A">
              <w:rPr>
                <w:rFonts w:cs="Times New Roman"/>
                <w:szCs w:val="28"/>
              </w:rPr>
              <w:t>Показать  иллюстрации с изображением украшенной елки, принести несколько елочных игрушек, игрушечного Деда Мороза.</w:t>
            </w:r>
          </w:p>
          <w:p w:rsidR="00076F68" w:rsidRPr="0071377A" w:rsidRDefault="00076F68" w:rsidP="00D628D2">
            <w:pPr>
              <w:jc w:val="both"/>
              <w:rPr>
                <w:rFonts w:cs="Times New Roman"/>
                <w:szCs w:val="28"/>
              </w:rPr>
            </w:pPr>
            <w:r w:rsidRPr="0071377A">
              <w:rPr>
                <w:rFonts w:cs="Times New Roman"/>
                <w:szCs w:val="28"/>
              </w:rPr>
              <w:t xml:space="preserve">Чтение </w:t>
            </w:r>
            <w:proofErr w:type="spellStart"/>
            <w:r w:rsidRPr="0071377A">
              <w:rPr>
                <w:rFonts w:cs="Times New Roman"/>
                <w:szCs w:val="28"/>
              </w:rPr>
              <w:t>потешки</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«Как по снегу…».</w:t>
            </w:r>
          </w:p>
        </w:tc>
        <w:tc>
          <w:tcPr>
            <w:tcW w:w="3248" w:type="dxa"/>
          </w:tcPr>
          <w:p w:rsidR="00076F68" w:rsidRPr="0071377A" w:rsidRDefault="00076F68" w:rsidP="00D628D2">
            <w:pPr>
              <w:jc w:val="both"/>
              <w:rPr>
                <w:rFonts w:cs="Times New Roman"/>
                <w:szCs w:val="28"/>
              </w:rPr>
            </w:pPr>
            <w:r w:rsidRPr="0071377A">
              <w:rPr>
                <w:rFonts w:cs="Times New Roman"/>
                <w:szCs w:val="28"/>
              </w:rPr>
              <w:t>Повторение песен, выученных на занятии.</w:t>
            </w:r>
          </w:p>
          <w:p w:rsidR="00076F68" w:rsidRPr="0071377A" w:rsidRDefault="00076F68" w:rsidP="00D628D2">
            <w:pPr>
              <w:jc w:val="both"/>
              <w:rPr>
                <w:rFonts w:cs="Times New Roman"/>
                <w:szCs w:val="28"/>
              </w:rPr>
            </w:pPr>
            <w:r w:rsidRPr="0071377A">
              <w:rPr>
                <w:rFonts w:cs="Times New Roman"/>
                <w:szCs w:val="28"/>
              </w:rPr>
              <w:t>Придумывание движений, сочетать пение с движением.</w:t>
            </w:r>
          </w:p>
          <w:p w:rsidR="00076F68" w:rsidRPr="0071377A" w:rsidRDefault="00076F68" w:rsidP="00D628D2">
            <w:pPr>
              <w:jc w:val="both"/>
              <w:rPr>
                <w:rFonts w:cs="Times New Roman"/>
                <w:szCs w:val="28"/>
              </w:rPr>
            </w:pPr>
            <w:r w:rsidRPr="0071377A">
              <w:rPr>
                <w:rFonts w:cs="Times New Roman"/>
                <w:szCs w:val="28"/>
              </w:rPr>
              <w:t>Зимние подвижные игры, забавы.</w:t>
            </w:r>
          </w:p>
          <w:p w:rsidR="00076F68" w:rsidRPr="0071377A" w:rsidRDefault="00076F68" w:rsidP="00D628D2">
            <w:pPr>
              <w:jc w:val="both"/>
              <w:rPr>
                <w:rFonts w:cs="Times New Roman"/>
                <w:szCs w:val="28"/>
              </w:rPr>
            </w:pPr>
            <w:r w:rsidRPr="0071377A">
              <w:rPr>
                <w:rFonts w:cs="Times New Roman"/>
                <w:szCs w:val="28"/>
              </w:rPr>
              <w:t>Заучивание стихов к Новому году.</w:t>
            </w:r>
          </w:p>
        </w:tc>
        <w:tc>
          <w:tcPr>
            <w:tcW w:w="2340" w:type="dxa"/>
          </w:tcPr>
          <w:p w:rsidR="00076F68" w:rsidRPr="0071377A" w:rsidRDefault="00076F68" w:rsidP="00D628D2">
            <w:pPr>
              <w:jc w:val="both"/>
              <w:rPr>
                <w:rFonts w:cs="Times New Roman"/>
                <w:szCs w:val="28"/>
              </w:rPr>
            </w:pPr>
            <w:r w:rsidRPr="0071377A">
              <w:rPr>
                <w:rFonts w:cs="Times New Roman"/>
                <w:szCs w:val="28"/>
              </w:rPr>
              <w:t>Подготовка к Новому году, изготовление игрушек, украшений для елки.</w:t>
            </w:r>
          </w:p>
          <w:p w:rsidR="00076F68" w:rsidRPr="0071377A" w:rsidRDefault="00076F68" w:rsidP="00D628D2">
            <w:pPr>
              <w:jc w:val="both"/>
              <w:rPr>
                <w:rFonts w:cs="Times New Roman"/>
                <w:szCs w:val="28"/>
              </w:rPr>
            </w:pPr>
            <w:r w:rsidRPr="0071377A">
              <w:rPr>
                <w:rFonts w:cs="Times New Roman"/>
                <w:szCs w:val="28"/>
              </w:rPr>
              <w:t>Повторение песен, выученных на занятии.</w:t>
            </w:r>
          </w:p>
          <w:p w:rsidR="00076F68" w:rsidRPr="0071377A" w:rsidRDefault="00076F68" w:rsidP="00D628D2">
            <w:pPr>
              <w:jc w:val="both"/>
              <w:rPr>
                <w:rFonts w:cs="Times New Roman"/>
                <w:szCs w:val="28"/>
              </w:rPr>
            </w:pPr>
            <w:r w:rsidRPr="0071377A">
              <w:rPr>
                <w:rFonts w:cs="Times New Roman"/>
                <w:szCs w:val="28"/>
              </w:rPr>
              <w:t>Изготовление подарков, разучивание стихов про Новый Год, елку, Деда Мороза.</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Январь</w:t>
            </w:r>
          </w:p>
        </w:tc>
        <w:tc>
          <w:tcPr>
            <w:tcW w:w="2552" w:type="dxa"/>
          </w:tcPr>
          <w:p w:rsidR="00076F68" w:rsidRPr="0071377A" w:rsidRDefault="00076F68" w:rsidP="00D628D2">
            <w:pPr>
              <w:jc w:val="both"/>
              <w:rPr>
                <w:rFonts w:cs="Times New Roman"/>
                <w:szCs w:val="28"/>
              </w:rPr>
            </w:pPr>
            <w:r w:rsidRPr="0071377A">
              <w:rPr>
                <w:rFonts w:cs="Times New Roman"/>
                <w:szCs w:val="28"/>
              </w:rPr>
              <w:t>Учить детей петь, аккомпанируя себе на музыкальных инструментах.</w:t>
            </w:r>
          </w:p>
          <w:p w:rsidR="00076F68" w:rsidRPr="0071377A" w:rsidRDefault="00076F68" w:rsidP="00D628D2">
            <w:pPr>
              <w:jc w:val="both"/>
              <w:rPr>
                <w:rFonts w:cs="Times New Roman"/>
                <w:szCs w:val="28"/>
              </w:rPr>
            </w:pPr>
            <w:r w:rsidRPr="0071377A">
              <w:rPr>
                <w:rFonts w:cs="Times New Roman"/>
                <w:szCs w:val="28"/>
              </w:rPr>
              <w:t>Петь, согласовывая движения с текстом.</w:t>
            </w:r>
          </w:p>
          <w:p w:rsidR="00076F68" w:rsidRPr="0071377A" w:rsidRDefault="00076F68" w:rsidP="00D628D2">
            <w:pPr>
              <w:jc w:val="both"/>
              <w:rPr>
                <w:rFonts w:cs="Times New Roman"/>
                <w:szCs w:val="28"/>
              </w:rPr>
            </w:pPr>
            <w:r w:rsidRPr="0071377A">
              <w:rPr>
                <w:rFonts w:cs="Times New Roman"/>
                <w:szCs w:val="28"/>
              </w:rPr>
              <w:t>Познакомить детей с русскими народными зимними и рождественскими песнями.</w:t>
            </w:r>
          </w:p>
        </w:tc>
        <w:tc>
          <w:tcPr>
            <w:tcW w:w="2268" w:type="dxa"/>
          </w:tcPr>
          <w:p w:rsidR="00076F68" w:rsidRPr="0071377A" w:rsidRDefault="00076F68" w:rsidP="00D628D2">
            <w:pPr>
              <w:jc w:val="both"/>
              <w:rPr>
                <w:rFonts w:cs="Times New Roman"/>
                <w:szCs w:val="28"/>
              </w:rPr>
            </w:pPr>
            <w:r w:rsidRPr="0071377A">
              <w:rPr>
                <w:rFonts w:cs="Times New Roman"/>
                <w:szCs w:val="28"/>
              </w:rPr>
              <w:t>«Голубые саночки» муз. М.Иорданского.</w:t>
            </w:r>
          </w:p>
          <w:p w:rsidR="00076F68" w:rsidRPr="0071377A" w:rsidRDefault="00076F68" w:rsidP="00D628D2">
            <w:pPr>
              <w:jc w:val="both"/>
              <w:rPr>
                <w:rFonts w:cs="Times New Roman"/>
                <w:szCs w:val="28"/>
              </w:rPr>
            </w:pPr>
            <w:r w:rsidRPr="0071377A">
              <w:rPr>
                <w:rFonts w:cs="Times New Roman"/>
                <w:szCs w:val="28"/>
              </w:rPr>
              <w:t>«Ой, ты, зимушка-сударушка» русская народная песня.</w:t>
            </w:r>
          </w:p>
          <w:p w:rsidR="00076F68" w:rsidRPr="0071377A" w:rsidRDefault="00076F68" w:rsidP="00D628D2">
            <w:pPr>
              <w:jc w:val="both"/>
              <w:rPr>
                <w:rFonts w:cs="Times New Roman"/>
                <w:szCs w:val="28"/>
              </w:rPr>
            </w:pPr>
            <w:r w:rsidRPr="0071377A">
              <w:rPr>
                <w:rFonts w:cs="Times New Roman"/>
                <w:szCs w:val="28"/>
              </w:rPr>
              <w:t>«Веселое Рождество» английская народная песня.</w:t>
            </w:r>
          </w:p>
        </w:tc>
        <w:tc>
          <w:tcPr>
            <w:tcW w:w="3969" w:type="dxa"/>
          </w:tcPr>
          <w:p w:rsidR="00076F68" w:rsidRPr="0071377A" w:rsidRDefault="00076F68" w:rsidP="00D628D2">
            <w:pPr>
              <w:jc w:val="both"/>
              <w:rPr>
                <w:rFonts w:cs="Times New Roman"/>
                <w:szCs w:val="28"/>
              </w:rPr>
            </w:pPr>
            <w:r w:rsidRPr="0071377A">
              <w:rPr>
                <w:rFonts w:cs="Times New Roman"/>
                <w:szCs w:val="28"/>
              </w:rPr>
              <w:t>Предложить  детям аккомпанировать себе на музыкальных инструментах (колокольчиках, треугольниках).</w:t>
            </w:r>
          </w:p>
          <w:p w:rsidR="00076F68" w:rsidRPr="0071377A" w:rsidRDefault="00076F68" w:rsidP="00D628D2">
            <w:pPr>
              <w:jc w:val="both"/>
              <w:rPr>
                <w:rFonts w:cs="Times New Roman"/>
                <w:szCs w:val="28"/>
              </w:rPr>
            </w:pPr>
            <w:r w:rsidRPr="0071377A">
              <w:rPr>
                <w:rFonts w:cs="Times New Roman"/>
                <w:szCs w:val="28"/>
              </w:rPr>
              <w:t>Придумать движения к песне, согласовывать с текстом.</w:t>
            </w:r>
          </w:p>
          <w:p w:rsidR="00076F68" w:rsidRPr="0071377A" w:rsidRDefault="00076F68" w:rsidP="00D628D2">
            <w:pPr>
              <w:jc w:val="both"/>
              <w:rPr>
                <w:rFonts w:cs="Times New Roman"/>
                <w:szCs w:val="28"/>
              </w:rPr>
            </w:pPr>
            <w:r w:rsidRPr="0071377A">
              <w:rPr>
                <w:rFonts w:cs="Times New Roman"/>
                <w:szCs w:val="28"/>
              </w:rPr>
              <w:t>Рассказ о Рождестве (во всем мире, в России).</w:t>
            </w:r>
          </w:p>
        </w:tc>
        <w:tc>
          <w:tcPr>
            <w:tcW w:w="3248" w:type="dxa"/>
          </w:tcPr>
          <w:p w:rsidR="00076F68" w:rsidRPr="0071377A" w:rsidRDefault="00076F68" w:rsidP="00D628D2">
            <w:pPr>
              <w:jc w:val="both"/>
              <w:rPr>
                <w:rFonts w:cs="Times New Roman"/>
                <w:szCs w:val="28"/>
              </w:rPr>
            </w:pPr>
            <w:r w:rsidRPr="0071377A">
              <w:rPr>
                <w:rFonts w:cs="Times New Roman"/>
                <w:szCs w:val="28"/>
              </w:rPr>
              <w:t>Познакомить с рождественскими песнями Уральского региона.</w:t>
            </w:r>
          </w:p>
          <w:p w:rsidR="00076F68" w:rsidRPr="0071377A" w:rsidRDefault="00076F68" w:rsidP="00D628D2">
            <w:pPr>
              <w:jc w:val="both"/>
              <w:rPr>
                <w:rFonts w:cs="Times New Roman"/>
                <w:szCs w:val="28"/>
              </w:rPr>
            </w:pPr>
            <w:r w:rsidRPr="0071377A">
              <w:rPr>
                <w:rFonts w:cs="Times New Roman"/>
                <w:szCs w:val="28"/>
              </w:rPr>
              <w:t xml:space="preserve">Рассказать об обряде </w:t>
            </w:r>
            <w:proofErr w:type="spellStart"/>
            <w:r w:rsidRPr="0071377A">
              <w:rPr>
                <w:rFonts w:cs="Times New Roman"/>
                <w:szCs w:val="28"/>
              </w:rPr>
              <w:t>колядования</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 xml:space="preserve">Колядки </w:t>
            </w:r>
          </w:p>
        </w:tc>
        <w:tc>
          <w:tcPr>
            <w:tcW w:w="2340" w:type="dxa"/>
          </w:tcPr>
          <w:p w:rsidR="00076F68" w:rsidRPr="0071377A" w:rsidRDefault="00076F68" w:rsidP="00D628D2">
            <w:pPr>
              <w:jc w:val="both"/>
              <w:rPr>
                <w:rFonts w:cs="Times New Roman"/>
                <w:szCs w:val="28"/>
              </w:rPr>
            </w:pPr>
            <w:r w:rsidRPr="0071377A">
              <w:rPr>
                <w:rFonts w:cs="Times New Roman"/>
                <w:szCs w:val="28"/>
              </w:rPr>
              <w:t>Разучивание рождественских песенок, колядок.</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Февраль</w:t>
            </w:r>
          </w:p>
        </w:tc>
        <w:tc>
          <w:tcPr>
            <w:tcW w:w="2552" w:type="dxa"/>
          </w:tcPr>
          <w:p w:rsidR="00076F68" w:rsidRPr="0071377A" w:rsidRDefault="00076F68" w:rsidP="00D628D2">
            <w:pPr>
              <w:jc w:val="both"/>
              <w:rPr>
                <w:rFonts w:cs="Times New Roman"/>
                <w:szCs w:val="28"/>
              </w:rPr>
            </w:pPr>
            <w:r w:rsidRPr="0071377A">
              <w:rPr>
                <w:rFonts w:cs="Times New Roman"/>
                <w:szCs w:val="28"/>
              </w:rPr>
              <w:t>Учить петь, передавая задорный и веселый характер песни.</w:t>
            </w:r>
          </w:p>
        </w:tc>
        <w:tc>
          <w:tcPr>
            <w:tcW w:w="2268" w:type="dxa"/>
          </w:tcPr>
          <w:p w:rsidR="00076F68" w:rsidRPr="0071377A" w:rsidRDefault="00076F68" w:rsidP="00D628D2">
            <w:pPr>
              <w:jc w:val="both"/>
              <w:rPr>
                <w:rFonts w:cs="Times New Roman"/>
                <w:szCs w:val="28"/>
              </w:rPr>
            </w:pPr>
            <w:r w:rsidRPr="0071377A">
              <w:rPr>
                <w:rFonts w:cs="Times New Roman"/>
                <w:szCs w:val="28"/>
              </w:rPr>
              <w:t>«Блины» русская народная песня.</w:t>
            </w:r>
          </w:p>
          <w:p w:rsidR="00076F68" w:rsidRPr="0071377A" w:rsidRDefault="00076F68" w:rsidP="00D628D2">
            <w:pPr>
              <w:jc w:val="both"/>
              <w:rPr>
                <w:rFonts w:cs="Times New Roman"/>
                <w:szCs w:val="28"/>
              </w:rPr>
            </w:pPr>
            <w:r w:rsidRPr="0071377A">
              <w:rPr>
                <w:rFonts w:cs="Times New Roman"/>
                <w:szCs w:val="28"/>
              </w:rPr>
              <w:t>«Перед весной» русская народная песня.</w:t>
            </w:r>
          </w:p>
          <w:p w:rsidR="00076F68" w:rsidRPr="0071377A" w:rsidRDefault="00076F68" w:rsidP="00D628D2">
            <w:pPr>
              <w:jc w:val="both"/>
              <w:rPr>
                <w:rFonts w:cs="Times New Roman"/>
                <w:szCs w:val="28"/>
              </w:rPr>
            </w:pPr>
            <w:r w:rsidRPr="0071377A">
              <w:rPr>
                <w:rFonts w:cs="Times New Roman"/>
                <w:szCs w:val="28"/>
              </w:rPr>
              <w:t xml:space="preserve">«Песенка друзей» муз. </w:t>
            </w:r>
            <w:proofErr w:type="spellStart"/>
            <w:r w:rsidRPr="0071377A">
              <w:rPr>
                <w:rFonts w:cs="Times New Roman"/>
                <w:szCs w:val="28"/>
              </w:rPr>
              <w:t>В.Герчик</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 xml:space="preserve">«А мы Масленицу </w:t>
            </w:r>
            <w:proofErr w:type="spellStart"/>
            <w:r w:rsidRPr="0071377A">
              <w:rPr>
                <w:rFonts w:cs="Times New Roman"/>
                <w:szCs w:val="28"/>
              </w:rPr>
              <w:t>дожидаем</w:t>
            </w:r>
            <w:proofErr w:type="spellEnd"/>
            <w:r w:rsidRPr="0071377A">
              <w:rPr>
                <w:rFonts w:cs="Times New Roman"/>
                <w:szCs w:val="28"/>
              </w:rPr>
              <w:t>» русская народная песня</w:t>
            </w:r>
          </w:p>
          <w:p w:rsidR="00076F68" w:rsidRPr="0071377A" w:rsidRDefault="00076F68" w:rsidP="00D628D2">
            <w:pPr>
              <w:jc w:val="both"/>
              <w:rPr>
                <w:rFonts w:cs="Times New Roman"/>
                <w:szCs w:val="28"/>
              </w:rPr>
            </w:pPr>
            <w:r w:rsidRPr="0071377A">
              <w:rPr>
                <w:rFonts w:cs="Times New Roman"/>
                <w:szCs w:val="28"/>
              </w:rPr>
              <w:t>«Мамин праздник» муз. Ю.Гурьева</w:t>
            </w:r>
          </w:p>
        </w:tc>
        <w:tc>
          <w:tcPr>
            <w:tcW w:w="3969" w:type="dxa"/>
          </w:tcPr>
          <w:p w:rsidR="00076F68" w:rsidRPr="0071377A" w:rsidRDefault="00076F68" w:rsidP="00D628D2">
            <w:pPr>
              <w:jc w:val="both"/>
              <w:rPr>
                <w:rFonts w:cs="Times New Roman"/>
                <w:szCs w:val="28"/>
              </w:rPr>
            </w:pPr>
            <w:r w:rsidRPr="0071377A">
              <w:rPr>
                <w:rFonts w:cs="Times New Roman"/>
                <w:szCs w:val="28"/>
              </w:rPr>
              <w:t>Рассказать о традициях печь блины на Масленицу, о масленичной неделе.</w:t>
            </w:r>
          </w:p>
          <w:p w:rsidR="00076F68" w:rsidRPr="0071377A" w:rsidRDefault="00076F68" w:rsidP="00D628D2">
            <w:pPr>
              <w:jc w:val="both"/>
              <w:rPr>
                <w:rFonts w:cs="Times New Roman"/>
                <w:szCs w:val="28"/>
              </w:rPr>
            </w:pPr>
            <w:r w:rsidRPr="0071377A">
              <w:rPr>
                <w:rFonts w:cs="Times New Roman"/>
                <w:szCs w:val="28"/>
              </w:rPr>
              <w:t>Рассмотреть репродукцию картины В.Сурикова «Взятие снежного городка».</w:t>
            </w:r>
          </w:p>
          <w:p w:rsidR="00076F68" w:rsidRPr="0071377A" w:rsidRDefault="00076F68" w:rsidP="00D628D2">
            <w:pPr>
              <w:jc w:val="both"/>
              <w:rPr>
                <w:rFonts w:cs="Times New Roman"/>
                <w:szCs w:val="28"/>
              </w:rPr>
            </w:pPr>
            <w:r w:rsidRPr="0071377A">
              <w:rPr>
                <w:rFonts w:cs="Times New Roman"/>
                <w:szCs w:val="28"/>
              </w:rPr>
              <w:t>Чтение стихотворения:</w:t>
            </w:r>
          </w:p>
          <w:p w:rsidR="00076F68" w:rsidRPr="0071377A" w:rsidRDefault="00076F68" w:rsidP="00D628D2">
            <w:pPr>
              <w:jc w:val="both"/>
              <w:rPr>
                <w:rFonts w:cs="Times New Roman"/>
                <w:szCs w:val="28"/>
              </w:rPr>
            </w:pPr>
            <w:r w:rsidRPr="0071377A">
              <w:rPr>
                <w:rFonts w:cs="Times New Roman"/>
                <w:szCs w:val="28"/>
              </w:rPr>
              <w:t>«Мое солнце – Мамочка моя!»</w:t>
            </w:r>
          </w:p>
        </w:tc>
        <w:tc>
          <w:tcPr>
            <w:tcW w:w="3248" w:type="dxa"/>
          </w:tcPr>
          <w:p w:rsidR="00076F68" w:rsidRPr="0071377A" w:rsidRDefault="00076F68" w:rsidP="00D628D2">
            <w:pPr>
              <w:jc w:val="both"/>
              <w:rPr>
                <w:rFonts w:cs="Times New Roman"/>
                <w:szCs w:val="28"/>
              </w:rPr>
            </w:pPr>
            <w:r w:rsidRPr="0071377A">
              <w:rPr>
                <w:rFonts w:cs="Times New Roman"/>
                <w:szCs w:val="28"/>
              </w:rPr>
              <w:t>Предложить вниманию детей мультфильма «Веснянка», фрагмент из мультфильма «Снегурочка».</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 xml:space="preserve">Заучивание </w:t>
            </w:r>
            <w:proofErr w:type="spellStart"/>
            <w:r w:rsidRPr="0071377A">
              <w:rPr>
                <w:rFonts w:cs="Times New Roman"/>
                <w:szCs w:val="28"/>
              </w:rPr>
              <w:t>закличек</w:t>
            </w:r>
            <w:proofErr w:type="spellEnd"/>
            <w:r w:rsidRPr="0071377A">
              <w:rPr>
                <w:rFonts w:cs="Times New Roman"/>
                <w:szCs w:val="28"/>
              </w:rPr>
              <w:t xml:space="preserve">, песенок </w:t>
            </w:r>
          </w:p>
        </w:tc>
        <w:tc>
          <w:tcPr>
            <w:tcW w:w="2340" w:type="dxa"/>
          </w:tcPr>
          <w:p w:rsidR="00076F68" w:rsidRPr="0071377A" w:rsidRDefault="00076F68" w:rsidP="00D628D2">
            <w:pPr>
              <w:jc w:val="both"/>
              <w:rPr>
                <w:rFonts w:cs="Times New Roman"/>
                <w:szCs w:val="28"/>
              </w:rPr>
            </w:pPr>
            <w:r w:rsidRPr="0071377A">
              <w:rPr>
                <w:rFonts w:cs="Times New Roman"/>
                <w:szCs w:val="28"/>
              </w:rPr>
              <w:t>Просмотр мультфильмов «Веснянка», «Снегурочка».</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Посещение культурно-массовых мероприятий, посвященных празднованию Масленицы.</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Март</w:t>
            </w:r>
          </w:p>
        </w:tc>
        <w:tc>
          <w:tcPr>
            <w:tcW w:w="2552" w:type="dxa"/>
          </w:tcPr>
          <w:p w:rsidR="00076F68" w:rsidRPr="0071377A" w:rsidRDefault="00076F68" w:rsidP="00D628D2">
            <w:pPr>
              <w:jc w:val="both"/>
              <w:rPr>
                <w:rFonts w:cs="Times New Roman"/>
                <w:szCs w:val="28"/>
              </w:rPr>
            </w:pPr>
            <w:r w:rsidRPr="0071377A">
              <w:rPr>
                <w:rFonts w:cs="Times New Roman"/>
                <w:szCs w:val="28"/>
              </w:rPr>
              <w:t xml:space="preserve">Продолжать учить детей петь слаженно, спокойным, естественным голосом, передавая в пении характер песен. Познакомить детей с гаммой, учить ее </w:t>
            </w:r>
            <w:proofErr w:type="spellStart"/>
            <w:r w:rsidRPr="0071377A">
              <w:rPr>
                <w:rFonts w:cs="Times New Roman"/>
                <w:szCs w:val="28"/>
              </w:rPr>
              <w:t>пропевать</w:t>
            </w:r>
            <w:proofErr w:type="spellEnd"/>
            <w:r w:rsidRPr="0071377A">
              <w:rPr>
                <w:rFonts w:cs="Times New Roman"/>
                <w:szCs w:val="28"/>
              </w:rPr>
              <w:t xml:space="preserve"> интонационно правильно. </w:t>
            </w:r>
          </w:p>
        </w:tc>
        <w:tc>
          <w:tcPr>
            <w:tcW w:w="2268" w:type="dxa"/>
          </w:tcPr>
          <w:p w:rsidR="00076F68" w:rsidRPr="0071377A" w:rsidRDefault="00076F68" w:rsidP="00D628D2">
            <w:pPr>
              <w:jc w:val="both"/>
              <w:rPr>
                <w:rFonts w:cs="Times New Roman"/>
                <w:szCs w:val="28"/>
              </w:rPr>
            </w:pPr>
            <w:r w:rsidRPr="0071377A">
              <w:rPr>
                <w:rFonts w:cs="Times New Roman"/>
                <w:szCs w:val="28"/>
              </w:rPr>
              <w:t xml:space="preserve">«Мама» </w:t>
            </w:r>
            <w:proofErr w:type="spellStart"/>
            <w:r w:rsidRPr="0071377A">
              <w:rPr>
                <w:rFonts w:cs="Times New Roman"/>
                <w:szCs w:val="28"/>
              </w:rPr>
              <w:t>муз</w:t>
            </w:r>
            <w:proofErr w:type="gramStart"/>
            <w:r w:rsidRPr="0071377A">
              <w:rPr>
                <w:rFonts w:cs="Times New Roman"/>
                <w:szCs w:val="28"/>
              </w:rPr>
              <w:t>.А</w:t>
            </w:r>
            <w:proofErr w:type="gramEnd"/>
            <w:r w:rsidRPr="0071377A">
              <w:rPr>
                <w:rFonts w:cs="Times New Roman"/>
                <w:szCs w:val="28"/>
              </w:rPr>
              <w:t>.Бакалова</w:t>
            </w:r>
            <w:proofErr w:type="spellEnd"/>
          </w:p>
          <w:p w:rsidR="00076F68" w:rsidRPr="0071377A" w:rsidRDefault="00076F68" w:rsidP="00D628D2">
            <w:pPr>
              <w:jc w:val="both"/>
              <w:rPr>
                <w:rFonts w:cs="Times New Roman"/>
                <w:szCs w:val="28"/>
              </w:rPr>
            </w:pPr>
            <w:r w:rsidRPr="0071377A">
              <w:rPr>
                <w:rFonts w:cs="Times New Roman"/>
                <w:szCs w:val="28"/>
              </w:rPr>
              <w:t>«Про козлика» муз. Г.Струве.</w:t>
            </w:r>
          </w:p>
          <w:p w:rsidR="00076F68" w:rsidRPr="0071377A" w:rsidRDefault="00076F68" w:rsidP="00D628D2">
            <w:pPr>
              <w:jc w:val="both"/>
              <w:rPr>
                <w:rFonts w:cs="Times New Roman"/>
                <w:szCs w:val="28"/>
              </w:rPr>
            </w:pPr>
            <w:r w:rsidRPr="0071377A">
              <w:rPr>
                <w:rFonts w:cs="Times New Roman"/>
                <w:szCs w:val="28"/>
              </w:rPr>
              <w:t>«</w:t>
            </w:r>
            <w:proofErr w:type="spellStart"/>
            <w:r w:rsidRPr="0071377A">
              <w:rPr>
                <w:rFonts w:cs="Times New Roman"/>
                <w:szCs w:val="28"/>
              </w:rPr>
              <w:t>Песенка-чудесенка</w:t>
            </w:r>
            <w:proofErr w:type="spellEnd"/>
            <w:r w:rsidRPr="0071377A">
              <w:rPr>
                <w:rFonts w:cs="Times New Roman"/>
                <w:szCs w:val="28"/>
              </w:rPr>
              <w:t>» муз. А.Берлина</w:t>
            </w:r>
          </w:p>
          <w:p w:rsidR="00076F68" w:rsidRPr="0071377A" w:rsidRDefault="00076F68" w:rsidP="00D628D2">
            <w:pPr>
              <w:jc w:val="both"/>
              <w:rPr>
                <w:rFonts w:cs="Times New Roman"/>
                <w:szCs w:val="28"/>
              </w:rPr>
            </w:pPr>
            <w:r w:rsidRPr="0071377A">
              <w:rPr>
                <w:rFonts w:cs="Times New Roman"/>
                <w:szCs w:val="28"/>
              </w:rPr>
              <w:t>«Песенка о гамме»</w:t>
            </w:r>
          </w:p>
          <w:p w:rsidR="00076F68" w:rsidRPr="0071377A" w:rsidRDefault="00076F68" w:rsidP="00D628D2">
            <w:pPr>
              <w:jc w:val="both"/>
              <w:rPr>
                <w:rFonts w:cs="Times New Roman"/>
                <w:szCs w:val="28"/>
              </w:rPr>
            </w:pPr>
            <w:proofErr w:type="spellStart"/>
            <w:r w:rsidRPr="0071377A">
              <w:rPr>
                <w:rFonts w:cs="Times New Roman"/>
                <w:szCs w:val="28"/>
              </w:rPr>
              <w:t>муз</w:t>
            </w:r>
            <w:proofErr w:type="gramStart"/>
            <w:r w:rsidRPr="0071377A">
              <w:rPr>
                <w:rFonts w:cs="Times New Roman"/>
                <w:szCs w:val="28"/>
              </w:rPr>
              <w:t>.Г</w:t>
            </w:r>
            <w:proofErr w:type="gramEnd"/>
            <w:r w:rsidRPr="0071377A">
              <w:rPr>
                <w:rFonts w:cs="Times New Roman"/>
                <w:szCs w:val="28"/>
              </w:rPr>
              <w:t>.Струве</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«Ой, бежит ручьем вода»</w:t>
            </w:r>
          </w:p>
          <w:p w:rsidR="00076F68" w:rsidRPr="0071377A" w:rsidRDefault="00076F68" w:rsidP="00D628D2">
            <w:pPr>
              <w:jc w:val="both"/>
              <w:rPr>
                <w:rFonts w:cs="Times New Roman"/>
                <w:szCs w:val="28"/>
              </w:rPr>
            </w:pPr>
            <w:r w:rsidRPr="0071377A">
              <w:rPr>
                <w:rFonts w:cs="Times New Roman"/>
                <w:szCs w:val="28"/>
              </w:rPr>
              <w:t>украинская народная песня.</w:t>
            </w:r>
          </w:p>
          <w:p w:rsidR="00076F68" w:rsidRPr="0071377A" w:rsidRDefault="00076F68" w:rsidP="00D628D2">
            <w:pPr>
              <w:jc w:val="both"/>
              <w:rPr>
                <w:rFonts w:cs="Times New Roman"/>
                <w:szCs w:val="28"/>
              </w:rPr>
            </w:pPr>
            <w:r w:rsidRPr="0071377A">
              <w:rPr>
                <w:rFonts w:cs="Times New Roman"/>
                <w:szCs w:val="28"/>
              </w:rPr>
              <w:t>Частушки.</w:t>
            </w:r>
          </w:p>
          <w:p w:rsidR="00076F68" w:rsidRPr="0071377A" w:rsidRDefault="00076F68" w:rsidP="00D628D2">
            <w:pPr>
              <w:jc w:val="both"/>
              <w:rPr>
                <w:rFonts w:cs="Times New Roman"/>
                <w:szCs w:val="28"/>
              </w:rPr>
            </w:pPr>
            <w:r w:rsidRPr="0071377A">
              <w:rPr>
                <w:rFonts w:cs="Times New Roman"/>
                <w:szCs w:val="28"/>
              </w:rPr>
              <w:t xml:space="preserve">«У меня ль во </w:t>
            </w:r>
            <w:proofErr w:type="spellStart"/>
            <w:r w:rsidRPr="0071377A">
              <w:rPr>
                <w:rFonts w:cs="Times New Roman"/>
                <w:szCs w:val="28"/>
              </w:rPr>
              <w:t>садочке</w:t>
            </w:r>
            <w:proofErr w:type="spellEnd"/>
            <w:r w:rsidRPr="0071377A">
              <w:rPr>
                <w:rFonts w:cs="Times New Roman"/>
                <w:szCs w:val="28"/>
              </w:rPr>
              <w:t>» русская народная песня.</w:t>
            </w:r>
          </w:p>
        </w:tc>
        <w:tc>
          <w:tcPr>
            <w:tcW w:w="3969" w:type="dxa"/>
          </w:tcPr>
          <w:p w:rsidR="00076F68" w:rsidRPr="0071377A" w:rsidRDefault="00076F68" w:rsidP="00D628D2">
            <w:pPr>
              <w:jc w:val="both"/>
              <w:rPr>
                <w:rFonts w:cs="Times New Roman"/>
                <w:szCs w:val="28"/>
              </w:rPr>
            </w:pPr>
            <w:r w:rsidRPr="0071377A">
              <w:rPr>
                <w:rFonts w:cs="Times New Roman"/>
                <w:szCs w:val="28"/>
              </w:rPr>
              <w:t>Принести иллюстрации с изображением мамы и ребенка.</w:t>
            </w:r>
          </w:p>
          <w:p w:rsidR="00076F68" w:rsidRPr="0071377A" w:rsidRDefault="00076F68" w:rsidP="00D628D2">
            <w:pPr>
              <w:jc w:val="both"/>
              <w:rPr>
                <w:rFonts w:cs="Times New Roman"/>
                <w:szCs w:val="28"/>
              </w:rPr>
            </w:pPr>
            <w:r w:rsidRPr="0071377A">
              <w:rPr>
                <w:rFonts w:cs="Times New Roman"/>
                <w:szCs w:val="28"/>
              </w:rPr>
              <w:t>Стихи о маме.</w:t>
            </w:r>
          </w:p>
          <w:p w:rsidR="00076F68" w:rsidRPr="0071377A" w:rsidRDefault="00076F68" w:rsidP="00D628D2">
            <w:pPr>
              <w:jc w:val="both"/>
              <w:rPr>
                <w:rFonts w:cs="Times New Roman"/>
                <w:szCs w:val="28"/>
              </w:rPr>
            </w:pPr>
            <w:r w:rsidRPr="0071377A">
              <w:rPr>
                <w:rFonts w:cs="Times New Roman"/>
                <w:szCs w:val="28"/>
              </w:rPr>
              <w:t>Предложить ребенку сыграть гамму на металлофоне, согласовывая исполнение с пением детей.</w:t>
            </w:r>
          </w:p>
          <w:p w:rsidR="00076F68" w:rsidRPr="0071377A" w:rsidRDefault="00076F68" w:rsidP="00D628D2">
            <w:pPr>
              <w:jc w:val="both"/>
              <w:rPr>
                <w:rFonts w:cs="Times New Roman"/>
                <w:szCs w:val="28"/>
              </w:rPr>
            </w:pPr>
            <w:r w:rsidRPr="0071377A">
              <w:rPr>
                <w:rFonts w:cs="Times New Roman"/>
                <w:szCs w:val="28"/>
              </w:rPr>
              <w:t>Чтение стихотворения о весне:</w:t>
            </w:r>
          </w:p>
          <w:p w:rsidR="00076F68" w:rsidRPr="0071377A" w:rsidRDefault="00076F68" w:rsidP="00D628D2">
            <w:pPr>
              <w:jc w:val="both"/>
              <w:rPr>
                <w:rFonts w:cs="Times New Roman"/>
                <w:szCs w:val="28"/>
              </w:rPr>
            </w:pPr>
            <w:r w:rsidRPr="0071377A">
              <w:rPr>
                <w:rFonts w:cs="Times New Roman"/>
                <w:szCs w:val="28"/>
              </w:rPr>
              <w:t>«Отшумела злая вьюга…»</w:t>
            </w:r>
          </w:p>
          <w:p w:rsidR="00076F68" w:rsidRPr="0071377A" w:rsidRDefault="00076F68" w:rsidP="00D628D2">
            <w:pPr>
              <w:jc w:val="both"/>
              <w:rPr>
                <w:rFonts w:cs="Times New Roman"/>
                <w:szCs w:val="28"/>
              </w:rPr>
            </w:pPr>
          </w:p>
        </w:tc>
        <w:tc>
          <w:tcPr>
            <w:tcW w:w="3248" w:type="dxa"/>
          </w:tcPr>
          <w:p w:rsidR="00076F68" w:rsidRPr="0071377A" w:rsidRDefault="00076F68" w:rsidP="00D628D2">
            <w:pPr>
              <w:jc w:val="both"/>
              <w:rPr>
                <w:rFonts w:cs="Times New Roman"/>
                <w:szCs w:val="28"/>
              </w:rPr>
            </w:pPr>
            <w:r w:rsidRPr="0071377A">
              <w:rPr>
                <w:rFonts w:cs="Times New Roman"/>
                <w:szCs w:val="28"/>
              </w:rPr>
              <w:t>Разучивание стихов о маме, повторение выученных песен.</w:t>
            </w:r>
          </w:p>
          <w:p w:rsidR="00076F68" w:rsidRPr="0071377A" w:rsidRDefault="00076F68" w:rsidP="00D628D2">
            <w:pPr>
              <w:jc w:val="both"/>
              <w:rPr>
                <w:rFonts w:cs="Times New Roman"/>
                <w:szCs w:val="28"/>
              </w:rPr>
            </w:pPr>
            <w:r w:rsidRPr="0071377A">
              <w:rPr>
                <w:rFonts w:cs="Times New Roman"/>
                <w:szCs w:val="28"/>
              </w:rPr>
              <w:t>Музыкально-дидактическая игра «Лесенка» (металлофон).</w:t>
            </w:r>
          </w:p>
          <w:p w:rsidR="00076F68" w:rsidRPr="0071377A" w:rsidRDefault="00076F68" w:rsidP="00D628D2">
            <w:pPr>
              <w:jc w:val="both"/>
              <w:rPr>
                <w:rFonts w:cs="Times New Roman"/>
                <w:szCs w:val="28"/>
              </w:rPr>
            </w:pPr>
            <w:r w:rsidRPr="0071377A">
              <w:rPr>
                <w:rFonts w:cs="Times New Roman"/>
                <w:szCs w:val="28"/>
              </w:rPr>
              <w:t>Рассматривание иллюстраций, изображающих хоровод украинских девушек в национальных костюмах.</w:t>
            </w:r>
          </w:p>
        </w:tc>
        <w:tc>
          <w:tcPr>
            <w:tcW w:w="2340" w:type="dxa"/>
          </w:tcPr>
          <w:p w:rsidR="00076F68" w:rsidRPr="0071377A" w:rsidRDefault="00076F68" w:rsidP="00D628D2">
            <w:pPr>
              <w:jc w:val="both"/>
              <w:rPr>
                <w:rFonts w:cs="Times New Roman"/>
                <w:szCs w:val="28"/>
              </w:rPr>
            </w:pPr>
            <w:r w:rsidRPr="0071377A">
              <w:rPr>
                <w:rFonts w:cs="Times New Roman"/>
                <w:szCs w:val="28"/>
              </w:rPr>
              <w:t>Повторение песен, выученных на занятии.</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Самостоятельное  исполнение гаммы на любом музыкальном инструменте.</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Апрель</w:t>
            </w:r>
          </w:p>
        </w:tc>
        <w:tc>
          <w:tcPr>
            <w:tcW w:w="2552" w:type="dxa"/>
          </w:tcPr>
          <w:p w:rsidR="00076F68" w:rsidRPr="0071377A" w:rsidRDefault="00076F68" w:rsidP="00D628D2">
            <w:pPr>
              <w:jc w:val="both"/>
              <w:rPr>
                <w:rFonts w:cs="Times New Roman"/>
                <w:szCs w:val="28"/>
              </w:rPr>
            </w:pPr>
            <w:r w:rsidRPr="0071377A">
              <w:rPr>
                <w:rFonts w:cs="Times New Roman"/>
                <w:szCs w:val="28"/>
              </w:rPr>
              <w:t>Учить передавать в пении веселый, задорный характер песни, придумывать движения, проявлять творчество. Петь соло, по цепочке, дуэтом и т.д.</w:t>
            </w:r>
          </w:p>
        </w:tc>
        <w:tc>
          <w:tcPr>
            <w:tcW w:w="2268" w:type="dxa"/>
          </w:tcPr>
          <w:p w:rsidR="00076F68" w:rsidRPr="0071377A" w:rsidRDefault="00076F68" w:rsidP="00D628D2">
            <w:pPr>
              <w:jc w:val="both"/>
              <w:rPr>
                <w:rFonts w:cs="Times New Roman"/>
                <w:szCs w:val="28"/>
              </w:rPr>
            </w:pPr>
            <w:r w:rsidRPr="0071377A">
              <w:rPr>
                <w:rFonts w:cs="Times New Roman"/>
                <w:szCs w:val="28"/>
              </w:rPr>
              <w:t xml:space="preserve">«Где был, Иванушка?» </w:t>
            </w:r>
          </w:p>
          <w:p w:rsidR="00076F68" w:rsidRPr="0071377A" w:rsidRDefault="00076F68" w:rsidP="00D628D2">
            <w:pPr>
              <w:jc w:val="both"/>
              <w:rPr>
                <w:rFonts w:cs="Times New Roman"/>
                <w:szCs w:val="28"/>
              </w:rPr>
            </w:pPr>
            <w:r w:rsidRPr="0071377A">
              <w:rPr>
                <w:rFonts w:cs="Times New Roman"/>
                <w:szCs w:val="28"/>
              </w:rPr>
              <w:t>Русская народная песня.</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«Прибаутка»</w:t>
            </w:r>
          </w:p>
          <w:p w:rsidR="00076F68" w:rsidRPr="0071377A" w:rsidRDefault="00076F68" w:rsidP="00D628D2">
            <w:pPr>
              <w:jc w:val="both"/>
              <w:rPr>
                <w:rFonts w:cs="Times New Roman"/>
                <w:szCs w:val="28"/>
              </w:rPr>
            </w:pPr>
            <w:r w:rsidRPr="0071377A">
              <w:rPr>
                <w:rFonts w:cs="Times New Roman"/>
                <w:szCs w:val="28"/>
              </w:rPr>
              <w:t>«По деревне идет Ваня-пастушок»</w:t>
            </w:r>
          </w:p>
          <w:p w:rsidR="00076F68" w:rsidRPr="0071377A" w:rsidRDefault="00076F68" w:rsidP="00D628D2">
            <w:pPr>
              <w:jc w:val="both"/>
              <w:rPr>
                <w:rFonts w:cs="Times New Roman"/>
                <w:szCs w:val="28"/>
              </w:rPr>
            </w:pPr>
            <w:r w:rsidRPr="0071377A">
              <w:rPr>
                <w:rFonts w:cs="Times New Roman"/>
                <w:szCs w:val="28"/>
              </w:rPr>
              <w:t>русская народная песня.</w:t>
            </w:r>
          </w:p>
          <w:p w:rsidR="00076F68" w:rsidRPr="0071377A" w:rsidRDefault="00076F68" w:rsidP="00D628D2">
            <w:pPr>
              <w:jc w:val="both"/>
              <w:rPr>
                <w:rFonts w:cs="Times New Roman"/>
                <w:szCs w:val="28"/>
              </w:rPr>
            </w:pPr>
            <w:r w:rsidRPr="0071377A">
              <w:rPr>
                <w:rFonts w:cs="Times New Roman"/>
                <w:szCs w:val="28"/>
              </w:rPr>
              <w:t>«Так уж получилось»</w:t>
            </w:r>
          </w:p>
          <w:p w:rsidR="00076F68" w:rsidRPr="0071377A" w:rsidRDefault="00076F68" w:rsidP="00D628D2">
            <w:pPr>
              <w:jc w:val="both"/>
              <w:rPr>
                <w:rFonts w:cs="Times New Roman"/>
                <w:szCs w:val="28"/>
              </w:rPr>
            </w:pPr>
            <w:r w:rsidRPr="0071377A">
              <w:rPr>
                <w:rFonts w:cs="Times New Roman"/>
                <w:szCs w:val="28"/>
              </w:rPr>
              <w:t>муз. Г.Струве.</w:t>
            </w:r>
          </w:p>
        </w:tc>
        <w:tc>
          <w:tcPr>
            <w:tcW w:w="3969" w:type="dxa"/>
          </w:tcPr>
          <w:p w:rsidR="00076F68" w:rsidRPr="0071377A" w:rsidRDefault="00076F68" w:rsidP="00D628D2">
            <w:pPr>
              <w:jc w:val="both"/>
              <w:rPr>
                <w:rFonts w:cs="Times New Roman"/>
                <w:szCs w:val="28"/>
              </w:rPr>
            </w:pPr>
            <w:r w:rsidRPr="0071377A">
              <w:rPr>
                <w:rFonts w:cs="Times New Roman"/>
                <w:szCs w:val="28"/>
              </w:rPr>
              <w:t>Придумать движения, характерные для героев песни, проявлять свое творчество. Совершенствовать игру на ложках.</w:t>
            </w:r>
          </w:p>
          <w:p w:rsidR="00076F68" w:rsidRPr="0071377A" w:rsidRDefault="00076F68" w:rsidP="00D628D2">
            <w:pPr>
              <w:jc w:val="both"/>
              <w:rPr>
                <w:rFonts w:cs="Times New Roman"/>
                <w:szCs w:val="28"/>
              </w:rPr>
            </w:pPr>
            <w:proofErr w:type="spellStart"/>
            <w:r w:rsidRPr="0071377A">
              <w:rPr>
                <w:rFonts w:cs="Times New Roman"/>
                <w:szCs w:val="28"/>
              </w:rPr>
              <w:t>Инсценирование</w:t>
            </w:r>
            <w:proofErr w:type="spellEnd"/>
            <w:r w:rsidRPr="0071377A">
              <w:rPr>
                <w:rFonts w:cs="Times New Roman"/>
                <w:szCs w:val="28"/>
              </w:rPr>
              <w:t xml:space="preserve"> песни (элементы костюмов). Придумать образные движения, выполнять их выразительно, пластично.</w:t>
            </w:r>
          </w:p>
          <w:p w:rsidR="00076F68" w:rsidRPr="0071377A" w:rsidRDefault="00076F68" w:rsidP="00D628D2">
            <w:pPr>
              <w:jc w:val="both"/>
              <w:rPr>
                <w:rFonts w:cs="Times New Roman"/>
                <w:szCs w:val="28"/>
              </w:rPr>
            </w:pPr>
          </w:p>
        </w:tc>
        <w:tc>
          <w:tcPr>
            <w:tcW w:w="3248" w:type="dxa"/>
          </w:tcPr>
          <w:p w:rsidR="00076F68" w:rsidRPr="0071377A" w:rsidRDefault="00076F68" w:rsidP="00D628D2">
            <w:pPr>
              <w:jc w:val="both"/>
              <w:rPr>
                <w:rFonts w:cs="Times New Roman"/>
                <w:szCs w:val="28"/>
              </w:rPr>
            </w:pPr>
            <w:r w:rsidRPr="0071377A">
              <w:rPr>
                <w:rFonts w:cs="Times New Roman"/>
                <w:szCs w:val="28"/>
              </w:rPr>
              <w:t xml:space="preserve">Продолжать работу по </w:t>
            </w:r>
            <w:proofErr w:type="spellStart"/>
            <w:r w:rsidRPr="0071377A">
              <w:rPr>
                <w:rFonts w:cs="Times New Roman"/>
                <w:szCs w:val="28"/>
              </w:rPr>
              <w:t>инсценированию</w:t>
            </w:r>
            <w:proofErr w:type="spellEnd"/>
            <w:r w:rsidRPr="0071377A">
              <w:rPr>
                <w:rFonts w:cs="Times New Roman"/>
                <w:szCs w:val="28"/>
              </w:rPr>
              <w:t xml:space="preserve"> песен, привлекая к инсценировке поочередно всех детей.</w:t>
            </w:r>
          </w:p>
        </w:tc>
        <w:tc>
          <w:tcPr>
            <w:tcW w:w="2340" w:type="dxa"/>
          </w:tcPr>
          <w:p w:rsidR="00076F68" w:rsidRPr="0071377A" w:rsidRDefault="00076F68" w:rsidP="00D628D2">
            <w:pPr>
              <w:jc w:val="both"/>
              <w:rPr>
                <w:rFonts w:cs="Times New Roman"/>
                <w:szCs w:val="28"/>
              </w:rPr>
            </w:pPr>
            <w:r w:rsidRPr="0071377A">
              <w:rPr>
                <w:rFonts w:cs="Times New Roman"/>
                <w:szCs w:val="28"/>
              </w:rPr>
              <w:t>Повторение выученных песен, импровизационные танцевальные движения.</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Май</w:t>
            </w:r>
          </w:p>
        </w:tc>
        <w:tc>
          <w:tcPr>
            <w:tcW w:w="2552" w:type="dxa"/>
          </w:tcPr>
          <w:p w:rsidR="00076F68" w:rsidRPr="0071377A" w:rsidRDefault="00076F68" w:rsidP="00D628D2">
            <w:pPr>
              <w:jc w:val="both"/>
              <w:rPr>
                <w:rFonts w:cs="Times New Roman"/>
                <w:szCs w:val="28"/>
              </w:rPr>
            </w:pPr>
            <w:proofErr w:type="gramStart"/>
            <w:r w:rsidRPr="0071377A">
              <w:rPr>
                <w:rFonts w:cs="Times New Roman"/>
                <w:szCs w:val="28"/>
              </w:rPr>
              <w:t>Учить передавать в пении характер песни: веселый, шуточный, озорной, грустный, ласковый, спокойный и т.д.</w:t>
            </w:r>
            <w:proofErr w:type="gramEnd"/>
            <w:r w:rsidRPr="0071377A">
              <w:rPr>
                <w:rFonts w:cs="Times New Roman"/>
                <w:szCs w:val="28"/>
              </w:rPr>
              <w:t xml:space="preserve"> Исполнять песни легким звуком, без напряжения, в оживленном или медленном темпе</w:t>
            </w:r>
          </w:p>
        </w:tc>
        <w:tc>
          <w:tcPr>
            <w:tcW w:w="2268" w:type="dxa"/>
          </w:tcPr>
          <w:p w:rsidR="00076F68" w:rsidRPr="0071377A" w:rsidRDefault="00076F68" w:rsidP="00D628D2">
            <w:pPr>
              <w:jc w:val="both"/>
              <w:rPr>
                <w:rFonts w:cs="Times New Roman"/>
                <w:szCs w:val="28"/>
              </w:rPr>
            </w:pPr>
            <w:r w:rsidRPr="0071377A">
              <w:rPr>
                <w:rFonts w:cs="Times New Roman"/>
                <w:szCs w:val="28"/>
              </w:rPr>
              <w:t xml:space="preserve">«Веселые путешественники» муз. </w:t>
            </w:r>
            <w:proofErr w:type="spellStart"/>
            <w:r w:rsidRPr="0071377A">
              <w:rPr>
                <w:rFonts w:cs="Times New Roman"/>
                <w:szCs w:val="28"/>
              </w:rPr>
              <w:t>М.Старокадомского</w:t>
            </w:r>
            <w:proofErr w:type="spellEnd"/>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«Колобок» муз. Г.Струве.</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«Про лягушек и комара»</w:t>
            </w:r>
          </w:p>
          <w:p w:rsidR="00076F68" w:rsidRPr="0071377A" w:rsidRDefault="00076F68" w:rsidP="00D628D2">
            <w:pPr>
              <w:jc w:val="both"/>
              <w:rPr>
                <w:rFonts w:cs="Times New Roman"/>
                <w:szCs w:val="28"/>
              </w:rPr>
            </w:pPr>
            <w:r w:rsidRPr="0071377A">
              <w:rPr>
                <w:rFonts w:cs="Times New Roman"/>
                <w:szCs w:val="28"/>
              </w:rPr>
              <w:t>муз. А.Филиппенко</w:t>
            </w:r>
          </w:p>
        </w:tc>
        <w:tc>
          <w:tcPr>
            <w:tcW w:w="3969" w:type="dxa"/>
          </w:tcPr>
          <w:p w:rsidR="00076F68" w:rsidRPr="0071377A" w:rsidRDefault="00076F68" w:rsidP="00D628D2">
            <w:pPr>
              <w:jc w:val="both"/>
              <w:rPr>
                <w:rFonts w:cs="Times New Roman"/>
                <w:szCs w:val="28"/>
              </w:rPr>
            </w:pPr>
            <w:r w:rsidRPr="0071377A">
              <w:rPr>
                <w:rFonts w:cs="Times New Roman"/>
                <w:szCs w:val="28"/>
              </w:rPr>
              <w:t>Упражнения на дыхание, артикуляцию.</w:t>
            </w:r>
          </w:p>
          <w:p w:rsidR="00076F68" w:rsidRPr="0071377A" w:rsidRDefault="00076F68" w:rsidP="00D628D2">
            <w:pPr>
              <w:jc w:val="both"/>
              <w:rPr>
                <w:rFonts w:cs="Times New Roman"/>
                <w:szCs w:val="28"/>
              </w:rPr>
            </w:pPr>
            <w:r w:rsidRPr="0071377A">
              <w:rPr>
                <w:rFonts w:cs="Times New Roman"/>
                <w:szCs w:val="28"/>
              </w:rPr>
              <w:t>Музыкально-дидактическая игра «Телефон».</w:t>
            </w:r>
          </w:p>
        </w:tc>
        <w:tc>
          <w:tcPr>
            <w:tcW w:w="3248" w:type="dxa"/>
          </w:tcPr>
          <w:p w:rsidR="00076F68" w:rsidRPr="0071377A" w:rsidRDefault="00076F68" w:rsidP="00D628D2">
            <w:pPr>
              <w:jc w:val="both"/>
              <w:rPr>
                <w:rFonts w:cs="Times New Roman"/>
                <w:szCs w:val="28"/>
              </w:rPr>
            </w:pPr>
            <w:proofErr w:type="spellStart"/>
            <w:r w:rsidRPr="0071377A">
              <w:rPr>
                <w:rFonts w:cs="Times New Roman"/>
                <w:szCs w:val="28"/>
              </w:rPr>
              <w:t>Инсценирование</w:t>
            </w:r>
            <w:proofErr w:type="spellEnd"/>
            <w:r w:rsidRPr="0071377A">
              <w:rPr>
                <w:rFonts w:cs="Times New Roman"/>
                <w:szCs w:val="28"/>
              </w:rPr>
              <w:t xml:space="preserve"> выученных песен (атрибуты, костюмы, музыкальные инструменты).</w:t>
            </w:r>
          </w:p>
          <w:p w:rsidR="00076F68" w:rsidRPr="0071377A" w:rsidRDefault="00076F68" w:rsidP="00D628D2">
            <w:pPr>
              <w:jc w:val="both"/>
              <w:rPr>
                <w:rFonts w:cs="Times New Roman"/>
                <w:szCs w:val="28"/>
              </w:rPr>
            </w:pPr>
            <w:r w:rsidRPr="0071377A">
              <w:rPr>
                <w:rFonts w:cs="Times New Roman"/>
                <w:szCs w:val="28"/>
              </w:rPr>
              <w:t>Музыкально-дидактическая игра «Веселый поезд».</w:t>
            </w:r>
          </w:p>
        </w:tc>
        <w:tc>
          <w:tcPr>
            <w:tcW w:w="2340" w:type="dxa"/>
          </w:tcPr>
          <w:p w:rsidR="00076F68" w:rsidRPr="0071377A" w:rsidRDefault="00076F68" w:rsidP="00D628D2">
            <w:pPr>
              <w:jc w:val="both"/>
              <w:rPr>
                <w:rFonts w:cs="Times New Roman"/>
                <w:szCs w:val="28"/>
              </w:rPr>
            </w:pPr>
            <w:r w:rsidRPr="0071377A">
              <w:rPr>
                <w:rFonts w:cs="Times New Roman"/>
                <w:szCs w:val="28"/>
              </w:rPr>
              <w:t xml:space="preserve">Повторение песен, выученных за год, исполнение и </w:t>
            </w:r>
            <w:proofErr w:type="spellStart"/>
            <w:r w:rsidRPr="0071377A">
              <w:rPr>
                <w:rFonts w:cs="Times New Roman"/>
                <w:szCs w:val="28"/>
              </w:rPr>
              <w:t>инсценирование</w:t>
            </w:r>
            <w:proofErr w:type="spellEnd"/>
            <w:r w:rsidRPr="0071377A">
              <w:rPr>
                <w:rFonts w:cs="Times New Roman"/>
                <w:szCs w:val="28"/>
              </w:rPr>
              <w:t xml:space="preserve"> любимых песен.</w:t>
            </w:r>
          </w:p>
        </w:tc>
      </w:tr>
    </w:tbl>
    <w:p w:rsidR="00076F68" w:rsidRPr="0071377A" w:rsidRDefault="00076F68" w:rsidP="00D628D2">
      <w:pPr>
        <w:jc w:val="both"/>
        <w:rPr>
          <w:rFonts w:cs="Times New Roman"/>
          <w:b/>
          <w:i/>
          <w:szCs w:val="28"/>
        </w:rPr>
      </w:pPr>
    </w:p>
    <w:p w:rsidR="00076F68" w:rsidRPr="0071377A" w:rsidRDefault="00076F68" w:rsidP="00D628D2">
      <w:pPr>
        <w:jc w:val="both"/>
        <w:rPr>
          <w:rFonts w:cs="Times New Roman"/>
          <w:b/>
          <w:i/>
          <w:szCs w:val="28"/>
        </w:rPr>
      </w:pPr>
    </w:p>
    <w:p w:rsidR="00076F68" w:rsidRPr="0071377A" w:rsidRDefault="00076F68" w:rsidP="00D628D2">
      <w:pPr>
        <w:jc w:val="both"/>
        <w:rPr>
          <w:rFonts w:cs="Times New Roman"/>
          <w:b/>
          <w:i/>
          <w:szCs w:val="28"/>
        </w:rPr>
      </w:pPr>
      <w:r w:rsidRPr="0071377A">
        <w:rPr>
          <w:rFonts w:cs="Times New Roman"/>
          <w:b/>
          <w:i/>
          <w:szCs w:val="28"/>
        </w:rPr>
        <w:t xml:space="preserve">Работа над развитием чувства ритма. </w:t>
      </w:r>
      <w:proofErr w:type="spellStart"/>
      <w:r w:rsidRPr="0071377A">
        <w:rPr>
          <w:rFonts w:cs="Times New Roman"/>
          <w:b/>
          <w:i/>
          <w:szCs w:val="28"/>
        </w:rPr>
        <w:t>Музицирование</w:t>
      </w:r>
      <w:proofErr w:type="spellEnd"/>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835"/>
        <w:gridCol w:w="2552"/>
        <w:gridCol w:w="3402"/>
        <w:gridCol w:w="3544"/>
        <w:gridCol w:w="1984"/>
      </w:tblGrid>
      <w:tr w:rsidR="00076F68" w:rsidRPr="0071377A" w:rsidTr="00D628D2">
        <w:trPr>
          <w:cantSplit/>
          <w:trHeight w:val="326"/>
        </w:trPr>
        <w:tc>
          <w:tcPr>
            <w:tcW w:w="851" w:type="dxa"/>
            <w:vMerge w:val="restart"/>
            <w:vAlign w:val="center"/>
          </w:tcPr>
          <w:p w:rsidR="00076F68" w:rsidRPr="0071377A" w:rsidRDefault="00076F68" w:rsidP="00D628D2">
            <w:pPr>
              <w:pStyle w:val="1"/>
              <w:spacing w:before="0"/>
              <w:jc w:val="both"/>
              <w:rPr>
                <w:rFonts w:cs="Times New Roman"/>
                <w:sz w:val="28"/>
              </w:rPr>
            </w:pPr>
            <w:r w:rsidRPr="0071377A">
              <w:rPr>
                <w:rFonts w:cs="Times New Roman"/>
                <w:sz w:val="28"/>
              </w:rPr>
              <w:lastRenderedPageBreak/>
              <w:t>Месяц</w:t>
            </w:r>
          </w:p>
        </w:tc>
        <w:tc>
          <w:tcPr>
            <w:tcW w:w="2835" w:type="dxa"/>
            <w:vMerge w:val="restart"/>
            <w:vAlign w:val="center"/>
          </w:tcPr>
          <w:p w:rsidR="00076F68" w:rsidRPr="0071377A" w:rsidRDefault="00076F68" w:rsidP="00D628D2">
            <w:pPr>
              <w:pStyle w:val="1"/>
              <w:spacing w:before="0"/>
              <w:jc w:val="both"/>
              <w:rPr>
                <w:rFonts w:cs="Times New Roman"/>
                <w:sz w:val="28"/>
              </w:rPr>
            </w:pPr>
            <w:r w:rsidRPr="0071377A">
              <w:rPr>
                <w:rFonts w:cs="Times New Roman"/>
                <w:sz w:val="28"/>
              </w:rPr>
              <w:t>Задачи</w:t>
            </w:r>
          </w:p>
        </w:tc>
        <w:tc>
          <w:tcPr>
            <w:tcW w:w="2552" w:type="dxa"/>
            <w:vMerge w:val="restart"/>
            <w:vAlign w:val="center"/>
          </w:tcPr>
          <w:p w:rsidR="00076F68" w:rsidRPr="0071377A" w:rsidRDefault="00076F68" w:rsidP="00D628D2">
            <w:pPr>
              <w:pStyle w:val="1"/>
              <w:spacing w:before="0"/>
              <w:jc w:val="both"/>
              <w:rPr>
                <w:rFonts w:cs="Times New Roman"/>
                <w:sz w:val="28"/>
              </w:rPr>
            </w:pPr>
            <w:r w:rsidRPr="0071377A">
              <w:rPr>
                <w:rFonts w:cs="Times New Roman"/>
                <w:sz w:val="28"/>
              </w:rPr>
              <w:t>Репертуар</w:t>
            </w:r>
          </w:p>
        </w:tc>
        <w:tc>
          <w:tcPr>
            <w:tcW w:w="8930" w:type="dxa"/>
            <w:gridSpan w:val="3"/>
            <w:vAlign w:val="center"/>
          </w:tcPr>
          <w:p w:rsidR="00076F68" w:rsidRPr="0071377A" w:rsidRDefault="00076F68" w:rsidP="00D628D2">
            <w:pPr>
              <w:pStyle w:val="1"/>
              <w:spacing w:before="0"/>
              <w:jc w:val="both"/>
              <w:rPr>
                <w:rFonts w:cs="Times New Roman"/>
                <w:sz w:val="28"/>
              </w:rPr>
            </w:pPr>
            <w:r w:rsidRPr="0071377A">
              <w:rPr>
                <w:rFonts w:cs="Times New Roman"/>
                <w:sz w:val="28"/>
              </w:rPr>
              <w:t>Музыкальная среда развития</w:t>
            </w:r>
          </w:p>
        </w:tc>
      </w:tr>
      <w:tr w:rsidR="00076F68" w:rsidRPr="0071377A" w:rsidTr="00D628D2">
        <w:trPr>
          <w:cantSplit/>
          <w:trHeight w:val="288"/>
        </w:trPr>
        <w:tc>
          <w:tcPr>
            <w:tcW w:w="851" w:type="dxa"/>
            <w:vMerge/>
            <w:vAlign w:val="center"/>
          </w:tcPr>
          <w:p w:rsidR="00076F68" w:rsidRPr="0071377A" w:rsidRDefault="00076F68" w:rsidP="00D628D2">
            <w:pPr>
              <w:pStyle w:val="1"/>
              <w:spacing w:before="0"/>
              <w:jc w:val="both"/>
              <w:rPr>
                <w:rFonts w:cs="Times New Roman"/>
                <w:sz w:val="28"/>
              </w:rPr>
            </w:pPr>
          </w:p>
        </w:tc>
        <w:tc>
          <w:tcPr>
            <w:tcW w:w="2835" w:type="dxa"/>
            <w:vMerge/>
            <w:vAlign w:val="center"/>
          </w:tcPr>
          <w:p w:rsidR="00076F68" w:rsidRPr="0071377A" w:rsidRDefault="00076F68" w:rsidP="00D628D2">
            <w:pPr>
              <w:pStyle w:val="1"/>
              <w:spacing w:before="0"/>
              <w:jc w:val="both"/>
              <w:rPr>
                <w:rFonts w:cs="Times New Roman"/>
                <w:sz w:val="28"/>
              </w:rPr>
            </w:pPr>
          </w:p>
        </w:tc>
        <w:tc>
          <w:tcPr>
            <w:tcW w:w="2552" w:type="dxa"/>
            <w:vMerge/>
            <w:vAlign w:val="center"/>
          </w:tcPr>
          <w:p w:rsidR="00076F68" w:rsidRPr="0071377A" w:rsidRDefault="00076F68" w:rsidP="00D628D2">
            <w:pPr>
              <w:pStyle w:val="1"/>
              <w:spacing w:before="0"/>
              <w:jc w:val="both"/>
              <w:rPr>
                <w:rFonts w:cs="Times New Roman"/>
                <w:sz w:val="28"/>
              </w:rPr>
            </w:pPr>
          </w:p>
        </w:tc>
        <w:tc>
          <w:tcPr>
            <w:tcW w:w="3402"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На занятиях</w:t>
            </w:r>
          </w:p>
        </w:tc>
        <w:tc>
          <w:tcPr>
            <w:tcW w:w="3544"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В группе</w:t>
            </w:r>
          </w:p>
        </w:tc>
        <w:tc>
          <w:tcPr>
            <w:tcW w:w="1984"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В семье</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t>Сентябрь</w:t>
            </w:r>
          </w:p>
        </w:tc>
        <w:tc>
          <w:tcPr>
            <w:tcW w:w="2835" w:type="dxa"/>
          </w:tcPr>
          <w:p w:rsidR="00076F68" w:rsidRPr="0071377A" w:rsidRDefault="00076F68" w:rsidP="00D628D2">
            <w:pPr>
              <w:jc w:val="both"/>
              <w:rPr>
                <w:rFonts w:cs="Times New Roman"/>
                <w:szCs w:val="28"/>
              </w:rPr>
            </w:pPr>
            <w:r w:rsidRPr="0071377A">
              <w:rPr>
                <w:rFonts w:cs="Times New Roman"/>
                <w:szCs w:val="28"/>
              </w:rPr>
              <w:t xml:space="preserve">Учить различать длинные и короткие звуки, уметь </w:t>
            </w:r>
            <w:proofErr w:type="spellStart"/>
            <w:r w:rsidRPr="0071377A">
              <w:rPr>
                <w:rFonts w:cs="Times New Roman"/>
                <w:szCs w:val="28"/>
              </w:rPr>
              <w:t>пропевать</w:t>
            </w:r>
            <w:proofErr w:type="spellEnd"/>
            <w:r w:rsidRPr="0071377A">
              <w:rPr>
                <w:rFonts w:cs="Times New Roman"/>
                <w:szCs w:val="28"/>
              </w:rPr>
              <w:t xml:space="preserve"> их.</w:t>
            </w:r>
          </w:p>
          <w:p w:rsidR="00076F68" w:rsidRPr="0071377A" w:rsidRDefault="00076F68" w:rsidP="00D628D2">
            <w:pPr>
              <w:jc w:val="both"/>
              <w:rPr>
                <w:rFonts w:cs="Times New Roman"/>
                <w:szCs w:val="28"/>
              </w:rPr>
            </w:pPr>
            <w:r w:rsidRPr="0071377A">
              <w:rPr>
                <w:rFonts w:cs="Times New Roman"/>
                <w:szCs w:val="28"/>
              </w:rPr>
              <w:t>Прохлопывать ритмический рисунок уже знакомых песенок.</w:t>
            </w:r>
          </w:p>
          <w:p w:rsidR="00076F68" w:rsidRPr="0071377A" w:rsidRDefault="00076F68" w:rsidP="00D628D2">
            <w:pPr>
              <w:jc w:val="both"/>
              <w:rPr>
                <w:rFonts w:cs="Times New Roman"/>
                <w:szCs w:val="28"/>
              </w:rPr>
            </w:pPr>
            <w:r w:rsidRPr="0071377A">
              <w:rPr>
                <w:rFonts w:cs="Times New Roman"/>
                <w:szCs w:val="28"/>
              </w:rPr>
              <w:t>Развивать ритмический рисунок и координации.</w:t>
            </w:r>
          </w:p>
        </w:tc>
        <w:tc>
          <w:tcPr>
            <w:tcW w:w="2552" w:type="dxa"/>
          </w:tcPr>
          <w:p w:rsidR="00076F68" w:rsidRPr="0071377A" w:rsidRDefault="00076F68" w:rsidP="00D628D2">
            <w:pPr>
              <w:jc w:val="both"/>
              <w:rPr>
                <w:rFonts w:cs="Times New Roman"/>
                <w:szCs w:val="28"/>
              </w:rPr>
            </w:pPr>
            <w:r w:rsidRPr="0071377A">
              <w:rPr>
                <w:rFonts w:cs="Times New Roman"/>
                <w:szCs w:val="28"/>
              </w:rPr>
              <w:t>«Андрей-воробей»</w:t>
            </w:r>
          </w:p>
          <w:p w:rsidR="00076F68" w:rsidRPr="0071377A" w:rsidRDefault="00076F68" w:rsidP="00D628D2">
            <w:pPr>
              <w:jc w:val="both"/>
              <w:rPr>
                <w:rFonts w:cs="Times New Roman"/>
                <w:szCs w:val="28"/>
              </w:rPr>
            </w:pPr>
            <w:r w:rsidRPr="0071377A">
              <w:rPr>
                <w:rFonts w:cs="Times New Roman"/>
                <w:szCs w:val="28"/>
              </w:rPr>
              <w:t>русская народная песенка.</w:t>
            </w:r>
          </w:p>
          <w:p w:rsidR="00076F68" w:rsidRPr="0071377A" w:rsidRDefault="00076F68" w:rsidP="00D628D2">
            <w:pPr>
              <w:jc w:val="both"/>
              <w:rPr>
                <w:rFonts w:cs="Times New Roman"/>
                <w:szCs w:val="28"/>
              </w:rPr>
            </w:pPr>
            <w:r w:rsidRPr="0071377A">
              <w:rPr>
                <w:rFonts w:cs="Times New Roman"/>
                <w:szCs w:val="28"/>
              </w:rPr>
              <w:t>«Я  иду с цветами» муз. Е.Тиличеевой</w:t>
            </w:r>
          </w:p>
          <w:p w:rsidR="00076F68" w:rsidRPr="0071377A" w:rsidRDefault="00076F68" w:rsidP="00D628D2">
            <w:pPr>
              <w:jc w:val="both"/>
              <w:rPr>
                <w:rFonts w:cs="Times New Roman"/>
                <w:szCs w:val="28"/>
              </w:rPr>
            </w:pPr>
            <w:r w:rsidRPr="0071377A">
              <w:rPr>
                <w:rFonts w:cs="Times New Roman"/>
                <w:szCs w:val="28"/>
              </w:rPr>
              <w:t xml:space="preserve">Игра «Музыкальный квадрат» (любая веселая мелодия). </w:t>
            </w:r>
          </w:p>
        </w:tc>
        <w:tc>
          <w:tcPr>
            <w:tcW w:w="3402" w:type="dxa"/>
          </w:tcPr>
          <w:p w:rsidR="00076F68" w:rsidRPr="0071377A" w:rsidRDefault="00076F68" w:rsidP="00D628D2">
            <w:pPr>
              <w:jc w:val="both"/>
              <w:rPr>
                <w:rFonts w:cs="Times New Roman"/>
                <w:szCs w:val="28"/>
              </w:rPr>
            </w:pPr>
            <w:proofErr w:type="spellStart"/>
            <w:r w:rsidRPr="0071377A">
              <w:rPr>
                <w:rFonts w:cs="Times New Roman"/>
                <w:szCs w:val="28"/>
              </w:rPr>
              <w:t>Фланелеграф</w:t>
            </w:r>
            <w:proofErr w:type="spellEnd"/>
            <w:r w:rsidRPr="0071377A">
              <w:rPr>
                <w:rFonts w:cs="Times New Roman"/>
                <w:szCs w:val="28"/>
              </w:rPr>
              <w:t>. Ритмические карточки.</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Графические  изображения длинных и коротких звуков.</w:t>
            </w:r>
          </w:p>
          <w:p w:rsidR="00076F68" w:rsidRPr="0071377A" w:rsidRDefault="00076F68" w:rsidP="00D628D2">
            <w:pPr>
              <w:jc w:val="both"/>
              <w:rPr>
                <w:rFonts w:cs="Times New Roman"/>
                <w:szCs w:val="28"/>
              </w:rPr>
            </w:pPr>
          </w:p>
        </w:tc>
        <w:tc>
          <w:tcPr>
            <w:tcW w:w="3544" w:type="dxa"/>
          </w:tcPr>
          <w:p w:rsidR="00076F68" w:rsidRPr="0071377A" w:rsidRDefault="00076F68" w:rsidP="00D628D2">
            <w:pPr>
              <w:jc w:val="both"/>
              <w:rPr>
                <w:rFonts w:cs="Times New Roman"/>
                <w:szCs w:val="28"/>
              </w:rPr>
            </w:pPr>
            <w:r w:rsidRPr="0071377A">
              <w:rPr>
                <w:rFonts w:cs="Times New Roman"/>
                <w:szCs w:val="28"/>
              </w:rPr>
              <w:t>Ритмические карточки. Графические изображения длинных и коротких звуков.</w:t>
            </w:r>
          </w:p>
          <w:p w:rsidR="00076F68" w:rsidRPr="0071377A" w:rsidRDefault="00076F68" w:rsidP="00D628D2">
            <w:pPr>
              <w:jc w:val="both"/>
              <w:rPr>
                <w:rFonts w:cs="Times New Roman"/>
                <w:szCs w:val="28"/>
              </w:rPr>
            </w:pPr>
            <w:r w:rsidRPr="0071377A">
              <w:rPr>
                <w:rFonts w:cs="Times New Roman"/>
                <w:szCs w:val="28"/>
              </w:rPr>
              <w:t>Музыкально-дидактическая игра «Узнай песенку».</w:t>
            </w:r>
          </w:p>
          <w:p w:rsidR="00076F68" w:rsidRPr="0071377A" w:rsidRDefault="00076F68" w:rsidP="00D628D2">
            <w:pPr>
              <w:jc w:val="both"/>
              <w:rPr>
                <w:rFonts w:cs="Times New Roman"/>
                <w:szCs w:val="28"/>
              </w:rPr>
            </w:pPr>
            <w:r w:rsidRPr="0071377A">
              <w:rPr>
                <w:rFonts w:cs="Times New Roman"/>
                <w:szCs w:val="28"/>
              </w:rPr>
              <w:t xml:space="preserve">Аудиозапись. </w:t>
            </w:r>
          </w:p>
        </w:tc>
        <w:tc>
          <w:tcPr>
            <w:tcW w:w="1984" w:type="dxa"/>
          </w:tcPr>
          <w:p w:rsidR="00076F68" w:rsidRPr="0071377A" w:rsidRDefault="00076F68" w:rsidP="00D628D2">
            <w:pPr>
              <w:jc w:val="both"/>
              <w:rPr>
                <w:rFonts w:cs="Times New Roman"/>
                <w:szCs w:val="28"/>
              </w:rPr>
            </w:pPr>
            <w:r w:rsidRPr="0071377A">
              <w:rPr>
                <w:rFonts w:cs="Times New Roman"/>
                <w:szCs w:val="28"/>
              </w:rPr>
              <w:t xml:space="preserve">Аудиозапись. </w:t>
            </w:r>
          </w:p>
          <w:p w:rsidR="00076F68" w:rsidRPr="0071377A" w:rsidRDefault="00076F68" w:rsidP="00D628D2">
            <w:pPr>
              <w:jc w:val="both"/>
              <w:rPr>
                <w:rFonts w:cs="Times New Roman"/>
                <w:szCs w:val="28"/>
              </w:rPr>
            </w:pP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t>Октябрь</w:t>
            </w:r>
          </w:p>
        </w:tc>
        <w:tc>
          <w:tcPr>
            <w:tcW w:w="2835" w:type="dxa"/>
          </w:tcPr>
          <w:p w:rsidR="00076F68" w:rsidRPr="0071377A" w:rsidRDefault="00076F68" w:rsidP="00D628D2">
            <w:pPr>
              <w:jc w:val="both"/>
              <w:rPr>
                <w:rFonts w:cs="Times New Roman"/>
                <w:szCs w:val="28"/>
              </w:rPr>
            </w:pPr>
            <w:r w:rsidRPr="0071377A">
              <w:rPr>
                <w:rFonts w:cs="Times New Roman"/>
                <w:szCs w:val="28"/>
              </w:rPr>
              <w:t>Познакомить детей с изображением длинных и коротких звуков в нотной записи.</w:t>
            </w:r>
          </w:p>
        </w:tc>
        <w:tc>
          <w:tcPr>
            <w:tcW w:w="2552" w:type="dxa"/>
          </w:tcPr>
          <w:p w:rsidR="00076F68" w:rsidRPr="0071377A" w:rsidRDefault="00076F68" w:rsidP="00D628D2">
            <w:pPr>
              <w:jc w:val="both"/>
              <w:rPr>
                <w:rFonts w:cs="Times New Roman"/>
                <w:szCs w:val="28"/>
              </w:rPr>
            </w:pPr>
            <w:r w:rsidRPr="0071377A">
              <w:rPr>
                <w:rFonts w:cs="Times New Roman"/>
                <w:szCs w:val="28"/>
              </w:rPr>
              <w:t>«Андрей-воробей»</w:t>
            </w:r>
          </w:p>
          <w:p w:rsidR="00076F68" w:rsidRPr="0071377A" w:rsidRDefault="00076F68" w:rsidP="00D628D2">
            <w:pPr>
              <w:jc w:val="both"/>
              <w:rPr>
                <w:rFonts w:cs="Times New Roman"/>
                <w:szCs w:val="28"/>
              </w:rPr>
            </w:pPr>
            <w:r w:rsidRPr="0071377A">
              <w:rPr>
                <w:rFonts w:cs="Times New Roman"/>
                <w:szCs w:val="28"/>
              </w:rPr>
              <w:t>русская народная песенка.</w:t>
            </w:r>
          </w:p>
          <w:p w:rsidR="00076F68" w:rsidRPr="0071377A" w:rsidRDefault="00076F68" w:rsidP="00D628D2">
            <w:pPr>
              <w:jc w:val="both"/>
              <w:rPr>
                <w:rFonts w:cs="Times New Roman"/>
                <w:szCs w:val="28"/>
              </w:rPr>
            </w:pPr>
            <w:r w:rsidRPr="0071377A">
              <w:rPr>
                <w:rFonts w:cs="Times New Roman"/>
                <w:szCs w:val="28"/>
              </w:rPr>
              <w:t>«Я  иду с цветами» муз. Е.Тиличеевой</w:t>
            </w:r>
          </w:p>
          <w:p w:rsidR="00076F68" w:rsidRPr="0071377A" w:rsidRDefault="00076F68" w:rsidP="00D628D2">
            <w:pPr>
              <w:jc w:val="both"/>
              <w:rPr>
                <w:rFonts w:cs="Times New Roman"/>
                <w:szCs w:val="28"/>
              </w:rPr>
            </w:pPr>
            <w:r w:rsidRPr="0071377A">
              <w:rPr>
                <w:rFonts w:cs="Times New Roman"/>
                <w:szCs w:val="28"/>
              </w:rPr>
              <w:t xml:space="preserve">«Музыкальный квадрат» (любая веселая мелодия). </w:t>
            </w:r>
          </w:p>
        </w:tc>
        <w:tc>
          <w:tcPr>
            <w:tcW w:w="3402" w:type="dxa"/>
          </w:tcPr>
          <w:p w:rsidR="00076F68" w:rsidRPr="0071377A" w:rsidRDefault="00076F68" w:rsidP="00D628D2">
            <w:pPr>
              <w:jc w:val="both"/>
              <w:rPr>
                <w:rFonts w:cs="Times New Roman"/>
                <w:szCs w:val="28"/>
              </w:rPr>
            </w:pPr>
            <w:proofErr w:type="spellStart"/>
            <w:r w:rsidRPr="0071377A">
              <w:rPr>
                <w:rFonts w:cs="Times New Roman"/>
                <w:szCs w:val="28"/>
              </w:rPr>
              <w:t>Фланелеграф</w:t>
            </w:r>
            <w:proofErr w:type="spellEnd"/>
            <w:r w:rsidRPr="0071377A">
              <w:rPr>
                <w:rFonts w:cs="Times New Roman"/>
                <w:szCs w:val="28"/>
              </w:rPr>
              <w:t>. Ноты. Ритмические карточки. Музыкальные инструменты.</w:t>
            </w:r>
          </w:p>
        </w:tc>
        <w:tc>
          <w:tcPr>
            <w:tcW w:w="3544" w:type="dxa"/>
          </w:tcPr>
          <w:p w:rsidR="00076F68" w:rsidRPr="0071377A" w:rsidRDefault="00076F68" w:rsidP="00D628D2">
            <w:pPr>
              <w:jc w:val="both"/>
              <w:rPr>
                <w:rFonts w:cs="Times New Roman"/>
                <w:szCs w:val="28"/>
              </w:rPr>
            </w:pPr>
            <w:r w:rsidRPr="0071377A">
              <w:rPr>
                <w:rFonts w:cs="Times New Roman"/>
                <w:szCs w:val="28"/>
              </w:rPr>
              <w:t>Ритмические карточки. Музыкальные инструменты.</w:t>
            </w:r>
          </w:p>
          <w:p w:rsidR="00076F68" w:rsidRPr="0071377A" w:rsidRDefault="00076F68" w:rsidP="00D628D2">
            <w:pPr>
              <w:jc w:val="both"/>
              <w:rPr>
                <w:rFonts w:cs="Times New Roman"/>
                <w:szCs w:val="28"/>
              </w:rPr>
            </w:pPr>
            <w:r w:rsidRPr="0071377A">
              <w:rPr>
                <w:rFonts w:cs="Times New Roman"/>
                <w:szCs w:val="28"/>
              </w:rPr>
              <w:t>Образцы нотной записи (нотные сборники, записи песен).</w:t>
            </w:r>
          </w:p>
          <w:p w:rsidR="00076F68" w:rsidRPr="0071377A" w:rsidRDefault="00076F68" w:rsidP="00D628D2">
            <w:pPr>
              <w:jc w:val="both"/>
              <w:rPr>
                <w:rFonts w:cs="Times New Roman"/>
                <w:szCs w:val="28"/>
              </w:rPr>
            </w:pPr>
          </w:p>
        </w:tc>
        <w:tc>
          <w:tcPr>
            <w:tcW w:w="1984" w:type="dxa"/>
          </w:tcPr>
          <w:p w:rsidR="00076F68" w:rsidRPr="0071377A" w:rsidRDefault="00076F68" w:rsidP="00D628D2">
            <w:pPr>
              <w:jc w:val="both"/>
              <w:rPr>
                <w:rFonts w:cs="Times New Roman"/>
                <w:szCs w:val="28"/>
              </w:rPr>
            </w:pPr>
            <w:r w:rsidRPr="0071377A">
              <w:rPr>
                <w:rFonts w:cs="Times New Roman"/>
                <w:szCs w:val="28"/>
              </w:rPr>
              <w:t>Аудиозапись. Музыкальные инструменты.</w:t>
            </w:r>
          </w:p>
          <w:p w:rsidR="00076F68" w:rsidRPr="0071377A" w:rsidRDefault="00076F68" w:rsidP="00D628D2">
            <w:pPr>
              <w:jc w:val="both"/>
              <w:rPr>
                <w:rFonts w:cs="Times New Roman"/>
                <w:szCs w:val="28"/>
              </w:rPr>
            </w:pPr>
            <w:r w:rsidRPr="0071377A">
              <w:rPr>
                <w:rFonts w:cs="Times New Roman"/>
                <w:szCs w:val="28"/>
              </w:rPr>
              <w:t>Образцы нотной записи.</w:t>
            </w:r>
          </w:p>
          <w:p w:rsidR="00076F68" w:rsidRPr="0071377A" w:rsidRDefault="00076F68" w:rsidP="00D628D2">
            <w:pPr>
              <w:jc w:val="both"/>
              <w:rPr>
                <w:rFonts w:cs="Times New Roman"/>
                <w:szCs w:val="28"/>
              </w:rPr>
            </w:pP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Ноябрь</w:t>
            </w:r>
          </w:p>
        </w:tc>
        <w:tc>
          <w:tcPr>
            <w:tcW w:w="2835" w:type="dxa"/>
          </w:tcPr>
          <w:p w:rsidR="00076F68" w:rsidRPr="0071377A" w:rsidRDefault="00076F68" w:rsidP="00D628D2">
            <w:pPr>
              <w:jc w:val="both"/>
              <w:rPr>
                <w:rFonts w:cs="Times New Roman"/>
                <w:szCs w:val="28"/>
              </w:rPr>
            </w:pPr>
            <w:r w:rsidRPr="0071377A">
              <w:rPr>
                <w:rFonts w:cs="Times New Roman"/>
                <w:szCs w:val="28"/>
              </w:rPr>
              <w:t>Дать понятие о паузе.</w:t>
            </w:r>
          </w:p>
          <w:p w:rsidR="00076F68" w:rsidRPr="0071377A" w:rsidRDefault="00076F68" w:rsidP="00D628D2">
            <w:pPr>
              <w:jc w:val="both"/>
              <w:rPr>
                <w:rFonts w:cs="Times New Roman"/>
                <w:szCs w:val="28"/>
              </w:rPr>
            </w:pPr>
            <w:r w:rsidRPr="0071377A">
              <w:rPr>
                <w:rFonts w:cs="Times New Roman"/>
                <w:szCs w:val="28"/>
              </w:rPr>
              <w:t>Поощрять творческие проявления в придумывании рассказов и сочинении на них музыки.</w:t>
            </w:r>
          </w:p>
        </w:tc>
        <w:tc>
          <w:tcPr>
            <w:tcW w:w="2552" w:type="dxa"/>
          </w:tcPr>
          <w:p w:rsidR="00076F68" w:rsidRPr="0071377A" w:rsidRDefault="00076F68" w:rsidP="00D628D2">
            <w:pPr>
              <w:jc w:val="both"/>
              <w:rPr>
                <w:rFonts w:cs="Times New Roman"/>
                <w:szCs w:val="28"/>
              </w:rPr>
            </w:pPr>
            <w:r w:rsidRPr="0071377A">
              <w:rPr>
                <w:rFonts w:cs="Times New Roman"/>
                <w:szCs w:val="28"/>
              </w:rPr>
              <w:t>«Гармошка»</w:t>
            </w:r>
          </w:p>
          <w:p w:rsidR="00076F68" w:rsidRPr="0071377A" w:rsidRDefault="00076F68" w:rsidP="00D628D2">
            <w:pPr>
              <w:jc w:val="both"/>
              <w:rPr>
                <w:rFonts w:cs="Times New Roman"/>
                <w:szCs w:val="28"/>
              </w:rPr>
            </w:pPr>
            <w:r w:rsidRPr="0071377A">
              <w:rPr>
                <w:rFonts w:cs="Times New Roman"/>
                <w:szCs w:val="28"/>
              </w:rPr>
              <w:t>муз. Е.Тиличеевой</w:t>
            </w:r>
          </w:p>
          <w:p w:rsidR="00076F68" w:rsidRPr="0071377A" w:rsidRDefault="00076F68" w:rsidP="00D628D2">
            <w:pPr>
              <w:jc w:val="both"/>
              <w:rPr>
                <w:rFonts w:cs="Times New Roman"/>
                <w:szCs w:val="28"/>
              </w:rPr>
            </w:pPr>
            <w:r w:rsidRPr="0071377A">
              <w:rPr>
                <w:rFonts w:cs="Times New Roman"/>
                <w:szCs w:val="28"/>
              </w:rPr>
              <w:t>игра «Музыкальный квадрат».</w:t>
            </w:r>
          </w:p>
        </w:tc>
        <w:tc>
          <w:tcPr>
            <w:tcW w:w="3402" w:type="dxa"/>
          </w:tcPr>
          <w:p w:rsidR="00076F68" w:rsidRPr="0071377A" w:rsidRDefault="00076F68" w:rsidP="00D628D2">
            <w:pPr>
              <w:jc w:val="both"/>
              <w:rPr>
                <w:rFonts w:cs="Times New Roman"/>
                <w:szCs w:val="28"/>
              </w:rPr>
            </w:pPr>
            <w:r w:rsidRPr="0071377A">
              <w:rPr>
                <w:rFonts w:cs="Times New Roman"/>
                <w:szCs w:val="28"/>
              </w:rPr>
              <w:t>Ритмические карточки. Картинки с изображениями ракеты, слона, птички (низкие и высокие звуки).</w:t>
            </w:r>
          </w:p>
          <w:p w:rsidR="00076F68" w:rsidRPr="0071377A" w:rsidRDefault="00076F68" w:rsidP="00D628D2">
            <w:pPr>
              <w:jc w:val="both"/>
              <w:rPr>
                <w:rFonts w:cs="Times New Roman"/>
                <w:szCs w:val="28"/>
              </w:rPr>
            </w:pPr>
            <w:proofErr w:type="spellStart"/>
            <w:r w:rsidRPr="0071377A">
              <w:rPr>
                <w:rFonts w:cs="Times New Roman"/>
                <w:szCs w:val="28"/>
              </w:rPr>
              <w:t>Фланелеграф</w:t>
            </w:r>
            <w:proofErr w:type="spellEnd"/>
            <w:r w:rsidRPr="0071377A">
              <w:rPr>
                <w:rFonts w:cs="Times New Roman"/>
                <w:szCs w:val="28"/>
              </w:rPr>
              <w:t>.</w:t>
            </w:r>
          </w:p>
        </w:tc>
        <w:tc>
          <w:tcPr>
            <w:tcW w:w="3544" w:type="dxa"/>
          </w:tcPr>
          <w:p w:rsidR="00076F68" w:rsidRPr="0071377A" w:rsidRDefault="00076F68" w:rsidP="00D628D2">
            <w:pPr>
              <w:jc w:val="both"/>
              <w:rPr>
                <w:rFonts w:cs="Times New Roman"/>
                <w:szCs w:val="28"/>
              </w:rPr>
            </w:pPr>
            <w:r w:rsidRPr="0071377A">
              <w:rPr>
                <w:rFonts w:cs="Times New Roman"/>
                <w:szCs w:val="28"/>
              </w:rPr>
              <w:t>Ритмические карточки. Музыкальные инструменты. Музыкально-дидактическая игра</w:t>
            </w:r>
          </w:p>
          <w:p w:rsidR="00076F68" w:rsidRPr="0071377A" w:rsidRDefault="00076F68" w:rsidP="00D628D2">
            <w:pPr>
              <w:jc w:val="both"/>
              <w:rPr>
                <w:rFonts w:cs="Times New Roman"/>
                <w:szCs w:val="28"/>
              </w:rPr>
            </w:pPr>
            <w:r w:rsidRPr="0071377A">
              <w:rPr>
                <w:rFonts w:cs="Times New Roman"/>
                <w:szCs w:val="28"/>
              </w:rPr>
              <w:t>«Прогулка».</w:t>
            </w:r>
          </w:p>
        </w:tc>
        <w:tc>
          <w:tcPr>
            <w:tcW w:w="1984" w:type="dxa"/>
          </w:tcPr>
          <w:p w:rsidR="00076F68" w:rsidRPr="0071377A" w:rsidRDefault="00076F68" w:rsidP="00D628D2">
            <w:pPr>
              <w:jc w:val="both"/>
              <w:rPr>
                <w:rFonts w:cs="Times New Roman"/>
                <w:szCs w:val="28"/>
              </w:rPr>
            </w:pPr>
            <w:r w:rsidRPr="0071377A">
              <w:rPr>
                <w:rFonts w:cs="Times New Roman"/>
                <w:szCs w:val="28"/>
              </w:rPr>
              <w:t>Аудиозапись. Музыкальные инструменты. Ритмические карточки.</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t>Декабрь</w:t>
            </w:r>
          </w:p>
        </w:tc>
        <w:tc>
          <w:tcPr>
            <w:tcW w:w="2835" w:type="dxa"/>
          </w:tcPr>
          <w:p w:rsidR="00076F68" w:rsidRPr="0071377A" w:rsidRDefault="00076F68" w:rsidP="00D628D2">
            <w:pPr>
              <w:jc w:val="both"/>
              <w:rPr>
                <w:rFonts w:cs="Times New Roman"/>
                <w:szCs w:val="28"/>
              </w:rPr>
            </w:pPr>
            <w:r w:rsidRPr="0071377A">
              <w:rPr>
                <w:rFonts w:cs="Times New Roman"/>
                <w:szCs w:val="28"/>
              </w:rPr>
              <w:t xml:space="preserve">Продолжать работу над развитием чувства ритма у детей: прохлопывать и </w:t>
            </w:r>
            <w:proofErr w:type="spellStart"/>
            <w:r w:rsidRPr="0071377A">
              <w:rPr>
                <w:rFonts w:cs="Times New Roman"/>
                <w:szCs w:val="28"/>
              </w:rPr>
              <w:t>пропевать</w:t>
            </w:r>
            <w:proofErr w:type="spellEnd"/>
            <w:r w:rsidRPr="0071377A">
              <w:rPr>
                <w:rFonts w:cs="Times New Roman"/>
                <w:szCs w:val="28"/>
              </w:rPr>
              <w:t xml:space="preserve"> ритмические цепочки, определять высоту звучания.</w:t>
            </w:r>
          </w:p>
        </w:tc>
        <w:tc>
          <w:tcPr>
            <w:tcW w:w="2552" w:type="dxa"/>
          </w:tcPr>
          <w:p w:rsidR="00076F68" w:rsidRPr="0071377A" w:rsidRDefault="00076F68" w:rsidP="00D628D2">
            <w:pPr>
              <w:jc w:val="both"/>
              <w:rPr>
                <w:rFonts w:cs="Times New Roman"/>
                <w:szCs w:val="28"/>
              </w:rPr>
            </w:pPr>
            <w:r w:rsidRPr="0071377A">
              <w:rPr>
                <w:rFonts w:cs="Times New Roman"/>
                <w:szCs w:val="28"/>
              </w:rPr>
              <w:t>«</w:t>
            </w:r>
            <w:proofErr w:type="spellStart"/>
            <w:r w:rsidRPr="0071377A">
              <w:rPr>
                <w:rFonts w:cs="Times New Roman"/>
                <w:szCs w:val="28"/>
              </w:rPr>
              <w:t>Ручеек-журчалочка</w:t>
            </w:r>
            <w:proofErr w:type="spellEnd"/>
            <w:r w:rsidRPr="0071377A">
              <w:rPr>
                <w:rFonts w:cs="Times New Roman"/>
                <w:szCs w:val="28"/>
              </w:rPr>
              <w:t>»</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«Музыкальный квадрат»</w:t>
            </w:r>
          </w:p>
        </w:tc>
        <w:tc>
          <w:tcPr>
            <w:tcW w:w="3402" w:type="dxa"/>
          </w:tcPr>
          <w:p w:rsidR="00076F68" w:rsidRPr="0071377A" w:rsidRDefault="00076F68" w:rsidP="00D628D2">
            <w:pPr>
              <w:jc w:val="both"/>
              <w:rPr>
                <w:rFonts w:cs="Times New Roman"/>
                <w:szCs w:val="28"/>
              </w:rPr>
            </w:pPr>
            <w:r w:rsidRPr="0071377A">
              <w:rPr>
                <w:rFonts w:cs="Times New Roman"/>
                <w:szCs w:val="28"/>
              </w:rPr>
              <w:t>Ритмические карточки.</w:t>
            </w:r>
          </w:p>
          <w:p w:rsidR="00076F68" w:rsidRPr="0071377A" w:rsidRDefault="00076F68" w:rsidP="00D628D2">
            <w:pPr>
              <w:jc w:val="both"/>
              <w:rPr>
                <w:rFonts w:cs="Times New Roman"/>
                <w:szCs w:val="28"/>
              </w:rPr>
            </w:pPr>
            <w:r w:rsidRPr="0071377A">
              <w:rPr>
                <w:rFonts w:cs="Times New Roman"/>
                <w:szCs w:val="28"/>
              </w:rPr>
              <w:t>Ритмическая  цепочка.</w:t>
            </w:r>
          </w:p>
          <w:p w:rsidR="00076F68" w:rsidRPr="0071377A" w:rsidRDefault="00076F68" w:rsidP="00D628D2">
            <w:pPr>
              <w:jc w:val="both"/>
              <w:rPr>
                <w:rFonts w:cs="Times New Roman"/>
                <w:szCs w:val="28"/>
              </w:rPr>
            </w:pPr>
            <w:r w:rsidRPr="0071377A">
              <w:rPr>
                <w:rFonts w:cs="Times New Roman"/>
                <w:szCs w:val="28"/>
              </w:rPr>
              <w:t>Музыкально-дидактическая игра «Наше путешествие».</w:t>
            </w:r>
          </w:p>
        </w:tc>
        <w:tc>
          <w:tcPr>
            <w:tcW w:w="3544" w:type="dxa"/>
          </w:tcPr>
          <w:p w:rsidR="00076F68" w:rsidRPr="0071377A" w:rsidRDefault="00076F68" w:rsidP="00D628D2">
            <w:pPr>
              <w:jc w:val="both"/>
              <w:rPr>
                <w:rFonts w:cs="Times New Roman"/>
                <w:szCs w:val="28"/>
              </w:rPr>
            </w:pPr>
            <w:r w:rsidRPr="0071377A">
              <w:rPr>
                <w:rFonts w:cs="Times New Roman"/>
                <w:szCs w:val="28"/>
              </w:rPr>
              <w:t>Ритмические карточки.</w:t>
            </w:r>
          </w:p>
          <w:p w:rsidR="00076F68" w:rsidRPr="0071377A" w:rsidRDefault="00076F68" w:rsidP="00D628D2">
            <w:pPr>
              <w:jc w:val="both"/>
              <w:rPr>
                <w:rFonts w:cs="Times New Roman"/>
                <w:szCs w:val="28"/>
              </w:rPr>
            </w:pPr>
            <w:r w:rsidRPr="0071377A">
              <w:rPr>
                <w:rFonts w:cs="Times New Roman"/>
                <w:szCs w:val="28"/>
              </w:rPr>
              <w:t>Музыкально-дидактическая игра «Наше путешествие».</w:t>
            </w:r>
          </w:p>
        </w:tc>
        <w:tc>
          <w:tcPr>
            <w:tcW w:w="1984" w:type="dxa"/>
          </w:tcPr>
          <w:p w:rsidR="00076F68" w:rsidRPr="0071377A" w:rsidRDefault="00076F68" w:rsidP="00D628D2">
            <w:pPr>
              <w:jc w:val="both"/>
              <w:rPr>
                <w:rFonts w:cs="Times New Roman"/>
                <w:szCs w:val="28"/>
              </w:rPr>
            </w:pPr>
            <w:r w:rsidRPr="0071377A">
              <w:rPr>
                <w:rFonts w:cs="Times New Roman"/>
                <w:szCs w:val="28"/>
              </w:rPr>
              <w:t>Ритмические карточки.</w:t>
            </w:r>
          </w:p>
          <w:p w:rsidR="00076F68" w:rsidRPr="0071377A" w:rsidRDefault="00076F68" w:rsidP="00D628D2">
            <w:pPr>
              <w:jc w:val="both"/>
              <w:rPr>
                <w:rFonts w:cs="Times New Roman"/>
                <w:szCs w:val="28"/>
              </w:rPr>
            </w:pP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Январь</w:t>
            </w:r>
          </w:p>
        </w:tc>
        <w:tc>
          <w:tcPr>
            <w:tcW w:w="2835" w:type="dxa"/>
          </w:tcPr>
          <w:p w:rsidR="00076F68" w:rsidRPr="0071377A" w:rsidRDefault="00076F68" w:rsidP="00D628D2">
            <w:pPr>
              <w:jc w:val="both"/>
              <w:rPr>
                <w:rFonts w:cs="Times New Roman"/>
                <w:szCs w:val="28"/>
              </w:rPr>
            </w:pPr>
            <w:r w:rsidRPr="0071377A">
              <w:rPr>
                <w:rFonts w:cs="Times New Roman"/>
                <w:szCs w:val="28"/>
              </w:rPr>
              <w:t xml:space="preserve">Продолжать учить детей прохлопывать ритм, выкладывать ритмический рисунок на </w:t>
            </w:r>
            <w:proofErr w:type="spellStart"/>
            <w:r w:rsidRPr="0071377A">
              <w:rPr>
                <w:rFonts w:cs="Times New Roman"/>
                <w:szCs w:val="28"/>
              </w:rPr>
              <w:t>фланелеграфе</w:t>
            </w:r>
            <w:proofErr w:type="spellEnd"/>
            <w:r w:rsidRPr="0071377A">
              <w:rPr>
                <w:rFonts w:cs="Times New Roman"/>
                <w:szCs w:val="28"/>
              </w:rPr>
              <w:t>, определять высоту звучания.</w:t>
            </w:r>
          </w:p>
        </w:tc>
        <w:tc>
          <w:tcPr>
            <w:tcW w:w="2552" w:type="dxa"/>
          </w:tcPr>
          <w:p w:rsidR="00076F68" w:rsidRPr="0071377A" w:rsidRDefault="00076F68" w:rsidP="00D628D2">
            <w:pPr>
              <w:jc w:val="both"/>
              <w:rPr>
                <w:rFonts w:cs="Times New Roman"/>
                <w:szCs w:val="28"/>
              </w:rPr>
            </w:pPr>
            <w:r w:rsidRPr="0071377A">
              <w:rPr>
                <w:rFonts w:cs="Times New Roman"/>
                <w:szCs w:val="28"/>
              </w:rPr>
              <w:t xml:space="preserve">Упражнения на </w:t>
            </w:r>
            <w:proofErr w:type="spellStart"/>
            <w:r w:rsidRPr="0071377A">
              <w:rPr>
                <w:rFonts w:cs="Times New Roman"/>
                <w:szCs w:val="28"/>
              </w:rPr>
              <w:t>звуковысотность</w:t>
            </w:r>
            <w:proofErr w:type="spellEnd"/>
            <w:r w:rsidRPr="0071377A">
              <w:rPr>
                <w:rFonts w:cs="Times New Roman"/>
                <w:szCs w:val="28"/>
              </w:rPr>
              <w:t xml:space="preserve"> «Сирена», «Кукушка»</w:t>
            </w:r>
          </w:p>
          <w:p w:rsidR="00076F68" w:rsidRPr="0071377A" w:rsidRDefault="00076F68" w:rsidP="00D628D2">
            <w:pPr>
              <w:jc w:val="both"/>
              <w:rPr>
                <w:rFonts w:cs="Times New Roman"/>
                <w:szCs w:val="28"/>
              </w:rPr>
            </w:pPr>
            <w:r w:rsidRPr="0071377A">
              <w:rPr>
                <w:rFonts w:cs="Times New Roman"/>
                <w:szCs w:val="28"/>
              </w:rPr>
              <w:t>«Сел комарик на дубочек» русская народная песенка.</w:t>
            </w:r>
          </w:p>
          <w:p w:rsidR="00076F68" w:rsidRPr="0071377A" w:rsidRDefault="00076F68" w:rsidP="00D628D2">
            <w:pPr>
              <w:jc w:val="both"/>
              <w:rPr>
                <w:rFonts w:cs="Times New Roman"/>
                <w:szCs w:val="28"/>
              </w:rPr>
            </w:pPr>
            <w:r w:rsidRPr="0071377A">
              <w:rPr>
                <w:rFonts w:cs="Times New Roman"/>
                <w:szCs w:val="28"/>
              </w:rPr>
              <w:t>«Музыкальный квадрат»</w:t>
            </w:r>
          </w:p>
        </w:tc>
        <w:tc>
          <w:tcPr>
            <w:tcW w:w="3402" w:type="dxa"/>
          </w:tcPr>
          <w:p w:rsidR="00076F68" w:rsidRPr="0071377A" w:rsidRDefault="00076F68" w:rsidP="00D628D2">
            <w:pPr>
              <w:jc w:val="both"/>
              <w:rPr>
                <w:rFonts w:cs="Times New Roman"/>
                <w:szCs w:val="28"/>
              </w:rPr>
            </w:pPr>
            <w:r w:rsidRPr="0071377A">
              <w:rPr>
                <w:rFonts w:cs="Times New Roman"/>
                <w:szCs w:val="28"/>
              </w:rPr>
              <w:t>Иллюстрации с изображением машин, имеющим сирену («скорая помощь», «пожарная» и др.) и кукушки.</w:t>
            </w:r>
          </w:p>
          <w:p w:rsidR="00076F68" w:rsidRPr="0071377A" w:rsidRDefault="00076F68" w:rsidP="00D628D2">
            <w:pPr>
              <w:jc w:val="both"/>
              <w:rPr>
                <w:rFonts w:cs="Times New Roman"/>
                <w:szCs w:val="28"/>
              </w:rPr>
            </w:pPr>
            <w:proofErr w:type="spellStart"/>
            <w:r w:rsidRPr="0071377A">
              <w:rPr>
                <w:rFonts w:cs="Times New Roman"/>
                <w:szCs w:val="28"/>
              </w:rPr>
              <w:t>Фланелеграф</w:t>
            </w:r>
            <w:proofErr w:type="spellEnd"/>
            <w:r w:rsidRPr="0071377A">
              <w:rPr>
                <w:rFonts w:cs="Times New Roman"/>
                <w:szCs w:val="28"/>
              </w:rPr>
              <w:t>, карточки с изображениями длинных и коротких звуков.</w:t>
            </w:r>
          </w:p>
          <w:p w:rsidR="00076F68" w:rsidRPr="0071377A" w:rsidRDefault="00076F68" w:rsidP="00D628D2">
            <w:pPr>
              <w:jc w:val="both"/>
              <w:rPr>
                <w:rFonts w:cs="Times New Roman"/>
                <w:szCs w:val="28"/>
              </w:rPr>
            </w:pPr>
            <w:r w:rsidRPr="0071377A">
              <w:rPr>
                <w:rFonts w:cs="Times New Roman"/>
                <w:szCs w:val="28"/>
              </w:rPr>
              <w:t>Музыкальные инструменты.</w:t>
            </w:r>
          </w:p>
          <w:p w:rsidR="00076F68" w:rsidRPr="0071377A" w:rsidRDefault="00076F68" w:rsidP="00D628D2">
            <w:pPr>
              <w:jc w:val="both"/>
              <w:rPr>
                <w:rFonts w:cs="Times New Roman"/>
                <w:szCs w:val="28"/>
              </w:rPr>
            </w:pPr>
          </w:p>
        </w:tc>
        <w:tc>
          <w:tcPr>
            <w:tcW w:w="3544" w:type="dxa"/>
          </w:tcPr>
          <w:p w:rsidR="00076F68" w:rsidRPr="0071377A" w:rsidRDefault="00076F68" w:rsidP="00D628D2">
            <w:pPr>
              <w:jc w:val="both"/>
              <w:rPr>
                <w:rFonts w:cs="Times New Roman"/>
                <w:szCs w:val="28"/>
              </w:rPr>
            </w:pPr>
            <w:r w:rsidRPr="0071377A">
              <w:rPr>
                <w:rFonts w:cs="Times New Roman"/>
                <w:szCs w:val="28"/>
              </w:rPr>
              <w:t>Иллюстрации. Музыкальные инструменты.</w:t>
            </w:r>
          </w:p>
          <w:p w:rsidR="00076F68" w:rsidRPr="0071377A" w:rsidRDefault="00076F68" w:rsidP="00D628D2">
            <w:pPr>
              <w:jc w:val="both"/>
              <w:rPr>
                <w:rFonts w:cs="Times New Roman"/>
                <w:szCs w:val="28"/>
              </w:rPr>
            </w:pPr>
            <w:r w:rsidRPr="0071377A">
              <w:rPr>
                <w:rFonts w:cs="Times New Roman"/>
                <w:szCs w:val="28"/>
              </w:rPr>
              <w:t>Музыкально-дидактическая игра «Определи по ритму».</w:t>
            </w:r>
          </w:p>
          <w:p w:rsidR="00076F68" w:rsidRPr="0071377A" w:rsidRDefault="00076F68" w:rsidP="00D628D2">
            <w:pPr>
              <w:jc w:val="both"/>
              <w:rPr>
                <w:rFonts w:cs="Times New Roman"/>
                <w:szCs w:val="28"/>
              </w:rPr>
            </w:pPr>
            <w:r w:rsidRPr="0071377A">
              <w:rPr>
                <w:rFonts w:cs="Times New Roman"/>
                <w:szCs w:val="28"/>
              </w:rPr>
              <w:t xml:space="preserve">Пение песни «Артистка» муз. </w:t>
            </w:r>
            <w:proofErr w:type="spellStart"/>
            <w:r w:rsidRPr="0071377A">
              <w:rPr>
                <w:rFonts w:cs="Times New Roman"/>
                <w:szCs w:val="28"/>
              </w:rPr>
              <w:t>Д.Кабалевского</w:t>
            </w:r>
            <w:proofErr w:type="spellEnd"/>
          </w:p>
        </w:tc>
        <w:tc>
          <w:tcPr>
            <w:tcW w:w="1984" w:type="dxa"/>
          </w:tcPr>
          <w:p w:rsidR="00076F68" w:rsidRPr="0071377A" w:rsidRDefault="00076F68" w:rsidP="00D628D2">
            <w:pPr>
              <w:jc w:val="both"/>
              <w:rPr>
                <w:rFonts w:cs="Times New Roman"/>
                <w:szCs w:val="28"/>
              </w:rPr>
            </w:pPr>
            <w:r w:rsidRPr="0071377A">
              <w:rPr>
                <w:rFonts w:cs="Times New Roman"/>
                <w:szCs w:val="28"/>
              </w:rPr>
              <w:t>Иллюстрации. Музыкальные инструменты.</w:t>
            </w:r>
          </w:p>
          <w:p w:rsidR="00076F68" w:rsidRPr="0071377A" w:rsidRDefault="00076F68" w:rsidP="00D628D2">
            <w:pPr>
              <w:jc w:val="both"/>
              <w:rPr>
                <w:rFonts w:cs="Times New Roman"/>
                <w:szCs w:val="28"/>
              </w:rPr>
            </w:pPr>
            <w:r w:rsidRPr="0071377A">
              <w:rPr>
                <w:rFonts w:cs="Times New Roman"/>
                <w:szCs w:val="28"/>
              </w:rPr>
              <w:t>Сюжетно-ролевая игра «Водители» («скорая помощь», «пожарная машина»).</w:t>
            </w:r>
          </w:p>
          <w:p w:rsidR="00076F68" w:rsidRPr="0071377A" w:rsidRDefault="00076F68" w:rsidP="00D628D2">
            <w:pPr>
              <w:jc w:val="both"/>
              <w:rPr>
                <w:rFonts w:cs="Times New Roman"/>
                <w:szCs w:val="28"/>
              </w:rPr>
            </w:pPr>
            <w:r w:rsidRPr="0071377A">
              <w:rPr>
                <w:rFonts w:cs="Times New Roman"/>
                <w:szCs w:val="28"/>
              </w:rPr>
              <w:t>Игрушки-машины.</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t>Февраль</w:t>
            </w:r>
          </w:p>
        </w:tc>
        <w:tc>
          <w:tcPr>
            <w:tcW w:w="2835" w:type="dxa"/>
          </w:tcPr>
          <w:p w:rsidR="00076F68" w:rsidRPr="0071377A" w:rsidRDefault="00076F68" w:rsidP="00D628D2">
            <w:pPr>
              <w:jc w:val="both"/>
              <w:rPr>
                <w:rFonts w:cs="Times New Roman"/>
                <w:szCs w:val="28"/>
              </w:rPr>
            </w:pPr>
            <w:r w:rsidRPr="0071377A">
              <w:rPr>
                <w:rFonts w:cs="Times New Roman"/>
                <w:szCs w:val="28"/>
              </w:rPr>
              <w:t>Учить произносить текст, варьируя динамику, темп, тембр и регистр голоса.</w:t>
            </w:r>
          </w:p>
        </w:tc>
        <w:tc>
          <w:tcPr>
            <w:tcW w:w="2552" w:type="dxa"/>
          </w:tcPr>
          <w:p w:rsidR="00076F68" w:rsidRPr="0071377A" w:rsidRDefault="00076F68" w:rsidP="00D628D2">
            <w:pPr>
              <w:jc w:val="both"/>
              <w:rPr>
                <w:rFonts w:cs="Times New Roman"/>
                <w:szCs w:val="28"/>
              </w:rPr>
            </w:pPr>
            <w:r w:rsidRPr="0071377A">
              <w:rPr>
                <w:rFonts w:cs="Times New Roman"/>
                <w:szCs w:val="28"/>
              </w:rPr>
              <w:t xml:space="preserve">«Скок-скок» русская народная </w:t>
            </w:r>
            <w:proofErr w:type="spellStart"/>
            <w:r w:rsidRPr="0071377A">
              <w:rPr>
                <w:rFonts w:cs="Times New Roman"/>
                <w:szCs w:val="28"/>
              </w:rPr>
              <w:t>попевка</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«Музыкальный квадрат».</w:t>
            </w:r>
          </w:p>
        </w:tc>
        <w:tc>
          <w:tcPr>
            <w:tcW w:w="3402" w:type="dxa"/>
          </w:tcPr>
          <w:p w:rsidR="00076F68" w:rsidRPr="0071377A" w:rsidRDefault="00076F68" w:rsidP="00D628D2">
            <w:pPr>
              <w:jc w:val="both"/>
              <w:rPr>
                <w:rFonts w:cs="Times New Roman"/>
                <w:szCs w:val="28"/>
              </w:rPr>
            </w:pPr>
            <w:r w:rsidRPr="0071377A">
              <w:rPr>
                <w:rFonts w:cs="Times New Roman"/>
                <w:szCs w:val="28"/>
              </w:rPr>
              <w:t>Ритмические цепочки.</w:t>
            </w:r>
          </w:p>
          <w:p w:rsidR="00076F68" w:rsidRPr="0071377A" w:rsidRDefault="00076F68" w:rsidP="00D628D2">
            <w:pPr>
              <w:jc w:val="both"/>
              <w:rPr>
                <w:rFonts w:cs="Times New Roman"/>
                <w:szCs w:val="28"/>
              </w:rPr>
            </w:pPr>
            <w:r w:rsidRPr="0071377A">
              <w:rPr>
                <w:rFonts w:cs="Times New Roman"/>
                <w:szCs w:val="28"/>
              </w:rPr>
              <w:t>Ритмические карточки.</w:t>
            </w:r>
          </w:p>
          <w:p w:rsidR="00076F68" w:rsidRPr="0071377A" w:rsidRDefault="00076F68" w:rsidP="00D628D2">
            <w:pPr>
              <w:jc w:val="both"/>
              <w:rPr>
                <w:rFonts w:cs="Times New Roman"/>
                <w:szCs w:val="28"/>
              </w:rPr>
            </w:pPr>
            <w:r w:rsidRPr="0071377A">
              <w:rPr>
                <w:rFonts w:cs="Times New Roman"/>
                <w:szCs w:val="28"/>
              </w:rPr>
              <w:t>Загадка:</w:t>
            </w:r>
          </w:p>
          <w:p w:rsidR="00076F68" w:rsidRPr="0071377A" w:rsidRDefault="00076F68" w:rsidP="00D628D2">
            <w:pPr>
              <w:jc w:val="both"/>
              <w:rPr>
                <w:rFonts w:cs="Times New Roman"/>
                <w:szCs w:val="28"/>
              </w:rPr>
            </w:pPr>
            <w:r w:rsidRPr="0071377A">
              <w:rPr>
                <w:rFonts w:cs="Times New Roman"/>
                <w:szCs w:val="28"/>
              </w:rPr>
              <w:t>«Сидит Яшка, красная рубашка».</w:t>
            </w:r>
          </w:p>
        </w:tc>
        <w:tc>
          <w:tcPr>
            <w:tcW w:w="3544" w:type="dxa"/>
          </w:tcPr>
          <w:p w:rsidR="00076F68" w:rsidRPr="0071377A" w:rsidRDefault="00076F68" w:rsidP="00D628D2">
            <w:pPr>
              <w:jc w:val="both"/>
              <w:rPr>
                <w:rFonts w:cs="Times New Roman"/>
                <w:szCs w:val="28"/>
              </w:rPr>
            </w:pPr>
            <w:r w:rsidRPr="0071377A">
              <w:rPr>
                <w:rFonts w:cs="Times New Roman"/>
                <w:szCs w:val="28"/>
              </w:rPr>
              <w:t>Музыкально-дидактическая игра «Выполни задание»</w:t>
            </w:r>
          </w:p>
        </w:tc>
        <w:tc>
          <w:tcPr>
            <w:tcW w:w="1984" w:type="dxa"/>
          </w:tcPr>
          <w:p w:rsidR="00076F68" w:rsidRPr="0071377A" w:rsidRDefault="00076F68" w:rsidP="00D628D2">
            <w:pPr>
              <w:jc w:val="both"/>
              <w:rPr>
                <w:rFonts w:cs="Times New Roman"/>
                <w:szCs w:val="28"/>
              </w:rPr>
            </w:pPr>
            <w:r w:rsidRPr="0071377A">
              <w:rPr>
                <w:rFonts w:cs="Times New Roman"/>
                <w:szCs w:val="28"/>
              </w:rPr>
              <w:t>Музыкально-дидактическая игра «Выполни задание».</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Март</w:t>
            </w:r>
          </w:p>
        </w:tc>
        <w:tc>
          <w:tcPr>
            <w:tcW w:w="2835" w:type="dxa"/>
          </w:tcPr>
          <w:p w:rsidR="00076F68" w:rsidRPr="0071377A" w:rsidRDefault="00076F68" w:rsidP="00D628D2">
            <w:pPr>
              <w:jc w:val="both"/>
              <w:rPr>
                <w:rFonts w:cs="Times New Roman"/>
                <w:szCs w:val="28"/>
              </w:rPr>
            </w:pPr>
            <w:r w:rsidRPr="0071377A">
              <w:rPr>
                <w:rFonts w:cs="Times New Roman"/>
                <w:szCs w:val="28"/>
              </w:rPr>
              <w:t>Учить произносить те</w:t>
            </w:r>
            <w:proofErr w:type="gramStart"/>
            <w:r w:rsidRPr="0071377A">
              <w:rPr>
                <w:rFonts w:cs="Times New Roman"/>
                <w:szCs w:val="28"/>
              </w:rPr>
              <w:t>кст стр</w:t>
            </w:r>
            <w:proofErr w:type="gramEnd"/>
            <w:r w:rsidRPr="0071377A">
              <w:rPr>
                <w:rFonts w:cs="Times New Roman"/>
                <w:szCs w:val="28"/>
              </w:rPr>
              <w:t>ашным, жалобным, угрожающим, нежным и т.д. голосом, прохлопывать текст различным ритмическим рисунком.</w:t>
            </w:r>
          </w:p>
        </w:tc>
        <w:tc>
          <w:tcPr>
            <w:tcW w:w="2552" w:type="dxa"/>
          </w:tcPr>
          <w:p w:rsidR="00076F68" w:rsidRPr="0071377A" w:rsidRDefault="00076F68" w:rsidP="00D628D2">
            <w:pPr>
              <w:jc w:val="both"/>
              <w:rPr>
                <w:rFonts w:cs="Times New Roman"/>
                <w:szCs w:val="28"/>
              </w:rPr>
            </w:pPr>
            <w:r w:rsidRPr="0071377A">
              <w:rPr>
                <w:rFonts w:cs="Times New Roman"/>
                <w:szCs w:val="28"/>
              </w:rPr>
              <w:t>«</w:t>
            </w:r>
            <w:proofErr w:type="gramStart"/>
            <w:r w:rsidRPr="0071377A">
              <w:rPr>
                <w:rFonts w:cs="Times New Roman"/>
                <w:szCs w:val="28"/>
              </w:rPr>
              <w:t>Сонная тетеря</w:t>
            </w:r>
            <w:proofErr w:type="gramEnd"/>
            <w:r w:rsidRPr="0071377A">
              <w:rPr>
                <w:rFonts w:cs="Times New Roman"/>
                <w:szCs w:val="28"/>
              </w:rPr>
              <w:t>» (ритмизированный текст).</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«Музыкальный квадрат».</w:t>
            </w:r>
          </w:p>
        </w:tc>
        <w:tc>
          <w:tcPr>
            <w:tcW w:w="3402" w:type="dxa"/>
          </w:tcPr>
          <w:p w:rsidR="00076F68" w:rsidRPr="0071377A" w:rsidRDefault="00076F68" w:rsidP="00D628D2">
            <w:pPr>
              <w:jc w:val="both"/>
              <w:rPr>
                <w:rFonts w:cs="Times New Roman"/>
                <w:szCs w:val="28"/>
              </w:rPr>
            </w:pPr>
            <w:r w:rsidRPr="0071377A">
              <w:rPr>
                <w:rFonts w:cs="Times New Roman"/>
                <w:szCs w:val="28"/>
              </w:rPr>
              <w:t>Пиктограммы с изображением различных эмоциональных состояний.</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Музыкально-дидактическая игра «Волшебный волчок».</w:t>
            </w:r>
          </w:p>
        </w:tc>
        <w:tc>
          <w:tcPr>
            <w:tcW w:w="3544" w:type="dxa"/>
          </w:tcPr>
          <w:p w:rsidR="00076F68" w:rsidRPr="0071377A" w:rsidRDefault="00076F68" w:rsidP="00D628D2">
            <w:pPr>
              <w:jc w:val="both"/>
              <w:rPr>
                <w:rFonts w:cs="Times New Roman"/>
                <w:szCs w:val="28"/>
              </w:rPr>
            </w:pPr>
            <w:r w:rsidRPr="0071377A">
              <w:rPr>
                <w:rFonts w:cs="Times New Roman"/>
                <w:szCs w:val="28"/>
              </w:rPr>
              <w:t>Музыкально-дидактическая игра «Волшебный волчок».</w:t>
            </w:r>
          </w:p>
        </w:tc>
        <w:tc>
          <w:tcPr>
            <w:tcW w:w="1984" w:type="dxa"/>
          </w:tcPr>
          <w:p w:rsidR="00076F68" w:rsidRPr="0071377A" w:rsidRDefault="00076F68" w:rsidP="00D628D2">
            <w:pPr>
              <w:jc w:val="both"/>
              <w:rPr>
                <w:rFonts w:cs="Times New Roman"/>
                <w:szCs w:val="28"/>
              </w:rPr>
            </w:pPr>
            <w:r w:rsidRPr="0071377A">
              <w:rPr>
                <w:rFonts w:cs="Times New Roman"/>
                <w:szCs w:val="28"/>
              </w:rPr>
              <w:t>Музыкально-дидактическая игра «Волшебный волчок».</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t>Апрель</w:t>
            </w:r>
          </w:p>
        </w:tc>
        <w:tc>
          <w:tcPr>
            <w:tcW w:w="2835" w:type="dxa"/>
          </w:tcPr>
          <w:p w:rsidR="00076F68" w:rsidRPr="0071377A" w:rsidRDefault="00076F68" w:rsidP="00D628D2">
            <w:pPr>
              <w:jc w:val="both"/>
              <w:rPr>
                <w:rFonts w:cs="Times New Roman"/>
                <w:szCs w:val="28"/>
              </w:rPr>
            </w:pPr>
            <w:r w:rsidRPr="0071377A">
              <w:rPr>
                <w:rFonts w:cs="Times New Roman"/>
                <w:szCs w:val="28"/>
              </w:rPr>
              <w:t>Учить произносить текст, меняя динамику, регистр, темп; проигрывать вариации на разных инструментах.</w:t>
            </w:r>
          </w:p>
        </w:tc>
        <w:tc>
          <w:tcPr>
            <w:tcW w:w="2552" w:type="dxa"/>
          </w:tcPr>
          <w:p w:rsidR="00076F68" w:rsidRPr="0071377A" w:rsidRDefault="00076F68" w:rsidP="00D628D2">
            <w:pPr>
              <w:jc w:val="both"/>
              <w:rPr>
                <w:rFonts w:cs="Times New Roman"/>
                <w:szCs w:val="28"/>
              </w:rPr>
            </w:pPr>
            <w:r w:rsidRPr="0071377A">
              <w:rPr>
                <w:rFonts w:cs="Times New Roman"/>
                <w:szCs w:val="28"/>
              </w:rPr>
              <w:t>«На гору бегом, а с горы кувырком».</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«Музыкальный квадрат».</w:t>
            </w:r>
          </w:p>
        </w:tc>
        <w:tc>
          <w:tcPr>
            <w:tcW w:w="3402" w:type="dxa"/>
          </w:tcPr>
          <w:p w:rsidR="00076F68" w:rsidRPr="0071377A" w:rsidRDefault="00076F68" w:rsidP="00D628D2">
            <w:pPr>
              <w:jc w:val="both"/>
              <w:rPr>
                <w:rFonts w:cs="Times New Roman"/>
                <w:szCs w:val="28"/>
              </w:rPr>
            </w:pPr>
            <w:r w:rsidRPr="0071377A">
              <w:rPr>
                <w:rFonts w:cs="Times New Roman"/>
                <w:szCs w:val="28"/>
              </w:rPr>
              <w:t>Ритмические цепочки.</w:t>
            </w:r>
          </w:p>
          <w:p w:rsidR="00076F68" w:rsidRPr="0071377A" w:rsidRDefault="00076F68" w:rsidP="00D628D2">
            <w:pPr>
              <w:jc w:val="both"/>
              <w:rPr>
                <w:rFonts w:cs="Times New Roman"/>
                <w:szCs w:val="28"/>
              </w:rPr>
            </w:pPr>
            <w:r w:rsidRPr="0071377A">
              <w:rPr>
                <w:rFonts w:cs="Times New Roman"/>
                <w:szCs w:val="28"/>
              </w:rPr>
              <w:t>Музыкальные инструменты.</w:t>
            </w:r>
          </w:p>
          <w:p w:rsidR="00076F68" w:rsidRPr="0071377A" w:rsidRDefault="00076F68" w:rsidP="00D628D2">
            <w:pPr>
              <w:jc w:val="both"/>
              <w:rPr>
                <w:rFonts w:cs="Times New Roman"/>
                <w:szCs w:val="28"/>
              </w:rPr>
            </w:pPr>
            <w:r w:rsidRPr="0071377A">
              <w:rPr>
                <w:rFonts w:cs="Times New Roman"/>
                <w:szCs w:val="28"/>
              </w:rPr>
              <w:t>Музыкально-дидактическая игра «Определи инструмент».</w:t>
            </w:r>
          </w:p>
          <w:p w:rsidR="00076F68" w:rsidRPr="0071377A" w:rsidRDefault="00076F68" w:rsidP="00D628D2">
            <w:pPr>
              <w:jc w:val="both"/>
              <w:rPr>
                <w:rFonts w:cs="Times New Roman"/>
                <w:szCs w:val="28"/>
              </w:rPr>
            </w:pPr>
          </w:p>
        </w:tc>
        <w:tc>
          <w:tcPr>
            <w:tcW w:w="3544" w:type="dxa"/>
          </w:tcPr>
          <w:p w:rsidR="00076F68" w:rsidRPr="0071377A" w:rsidRDefault="00076F68" w:rsidP="00D628D2">
            <w:pPr>
              <w:jc w:val="both"/>
              <w:rPr>
                <w:rFonts w:cs="Times New Roman"/>
                <w:szCs w:val="28"/>
              </w:rPr>
            </w:pPr>
            <w:r w:rsidRPr="0071377A">
              <w:rPr>
                <w:rFonts w:cs="Times New Roman"/>
                <w:szCs w:val="28"/>
              </w:rPr>
              <w:t>Музыкальные инструменты. Музыкально-дидактическая игра «Определи инструмент».</w:t>
            </w:r>
          </w:p>
          <w:p w:rsidR="00076F68" w:rsidRPr="0071377A" w:rsidRDefault="00076F68" w:rsidP="00D628D2">
            <w:pPr>
              <w:jc w:val="both"/>
              <w:rPr>
                <w:rFonts w:cs="Times New Roman"/>
                <w:szCs w:val="28"/>
              </w:rPr>
            </w:pPr>
          </w:p>
        </w:tc>
        <w:tc>
          <w:tcPr>
            <w:tcW w:w="1984" w:type="dxa"/>
          </w:tcPr>
          <w:p w:rsidR="00076F68" w:rsidRPr="0071377A" w:rsidRDefault="00076F68" w:rsidP="00D628D2">
            <w:pPr>
              <w:jc w:val="both"/>
              <w:rPr>
                <w:rFonts w:cs="Times New Roman"/>
                <w:szCs w:val="28"/>
              </w:rPr>
            </w:pPr>
            <w:r w:rsidRPr="0071377A">
              <w:rPr>
                <w:rFonts w:cs="Times New Roman"/>
                <w:szCs w:val="28"/>
              </w:rPr>
              <w:t>Музыкальные инструменты. Музыкально-дидактическая игра «Определи инструмент».</w:t>
            </w:r>
          </w:p>
        </w:tc>
      </w:tr>
      <w:tr w:rsidR="00076F68" w:rsidRPr="0071377A" w:rsidTr="00D628D2">
        <w:trPr>
          <w:cantSplit/>
          <w:trHeight w:val="1134"/>
        </w:trPr>
        <w:tc>
          <w:tcPr>
            <w:tcW w:w="851"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Май</w:t>
            </w:r>
          </w:p>
        </w:tc>
        <w:tc>
          <w:tcPr>
            <w:tcW w:w="2835" w:type="dxa"/>
          </w:tcPr>
          <w:p w:rsidR="00076F68" w:rsidRPr="0071377A" w:rsidRDefault="00076F68" w:rsidP="00D628D2">
            <w:pPr>
              <w:jc w:val="both"/>
              <w:rPr>
                <w:rFonts w:cs="Times New Roman"/>
                <w:szCs w:val="28"/>
              </w:rPr>
            </w:pPr>
            <w:r w:rsidRPr="0071377A">
              <w:rPr>
                <w:rFonts w:cs="Times New Roman"/>
                <w:szCs w:val="28"/>
              </w:rPr>
              <w:t xml:space="preserve">Продолжать учить детей узнавать песню, выложенную на </w:t>
            </w:r>
            <w:proofErr w:type="spellStart"/>
            <w:r w:rsidRPr="0071377A">
              <w:rPr>
                <w:rFonts w:cs="Times New Roman"/>
                <w:szCs w:val="28"/>
              </w:rPr>
              <w:t>фланелеграфе</w:t>
            </w:r>
            <w:proofErr w:type="spellEnd"/>
            <w:r w:rsidRPr="0071377A">
              <w:rPr>
                <w:rFonts w:cs="Times New Roman"/>
                <w:szCs w:val="28"/>
              </w:rPr>
              <w:t>, самостоятельно выложить и сыграть ритмический рисунок, исполнять простейшие импровизации на знакомые тексты.</w:t>
            </w:r>
          </w:p>
        </w:tc>
        <w:tc>
          <w:tcPr>
            <w:tcW w:w="2552" w:type="dxa"/>
          </w:tcPr>
          <w:p w:rsidR="00076F68" w:rsidRPr="0071377A" w:rsidRDefault="00076F68" w:rsidP="00D628D2">
            <w:pPr>
              <w:jc w:val="both"/>
              <w:rPr>
                <w:rFonts w:cs="Times New Roman"/>
                <w:szCs w:val="28"/>
              </w:rPr>
            </w:pPr>
            <w:r w:rsidRPr="0071377A">
              <w:rPr>
                <w:rFonts w:cs="Times New Roman"/>
                <w:szCs w:val="28"/>
              </w:rPr>
              <w:t>Знакомые песенки и упражнения.</w:t>
            </w:r>
          </w:p>
        </w:tc>
        <w:tc>
          <w:tcPr>
            <w:tcW w:w="3402" w:type="dxa"/>
          </w:tcPr>
          <w:p w:rsidR="00076F68" w:rsidRPr="0071377A" w:rsidRDefault="00076F68" w:rsidP="00D628D2">
            <w:pPr>
              <w:jc w:val="both"/>
              <w:rPr>
                <w:rFonts w:cs="Times New Roman"/>
                <w:szCs w:val="28"/>
              </w:rPr>
            </w:pPr>
            <w:r w:rsidRPr="0071377A">
              <w:rPr>
                <w:rFonts w:cs="Times New Roman"/>
                <w:szCs w:val="28"/>
              </w:rPr>
              <w:t>Ритмические цепочки.</w:t>
            </w:r>
          </w:p>
          <w:p w:rsidR="00076F68" w:rsidRPr="0071377A" w:rsidRDefault="00076F68" w:rsidP="00D628D2">
            <w:pPr>
              <w:jc w:val="both"/>
              <w:rPr>
                <w:rFonts w:cs="Times New Roman"/>
                <w:szCs w:val="28"/>
              </w:rPr>
            </w:pPr>
            <w:r w:rsidRPr="0071377A">
              <w:rPr>
                <w:rFonts w:cs="Times New Roman"/>
                <w:szCs w:val="28"/>
              </w:rPr>
              <w:t>Ритмические карточки.</w:t>
            </w:r>
          </w:p>
          <w:p w:rsidR="00076F68" w:rsidRPr="0071377A" w:rsidRDefault="00076F68" w:rsidP="00D628D2">
            <w:pPr>
              <w:jc w:val="both"/>
              <w:rPr>
                <w:rFonts w:cs="Times New Roman"/>
                <w:szCs w:val="28"/>
              </w:rPr>
            </w:pPr>
            <w:r w:rsidRPr="0071377A">
              <w:rPr>
                <w:rFonts w:cs="Times New Roman"/>
                <w:szCs w:val="28"/>
              </w:rPr>
              <w:t>Музыкальные инструменты.</w:t>
            </w:r>
          </w:p>
          <w:p w:rsidR="00076F68" w:rsidRPr="0071377A" w:rsidRDefault="00076F68" w:rsidP="00D628D2">
            <w:pPr>
              <w:jc w:val="both"/>
              <w:rPr>
                <w:rFonts w:cs="Times New Roman"/>
                <w:szCs w:val="28"/>
              </w:rPr>
            </w:pPr>
            <w:proofErr w:type="spellStart"/>
            <w:r w:rsidRPr="0071377A">
              <w:rPr>
                <w:rFonts w:cs="Times New Roman"/>
                <w:szCs w:val="28"/>
              </w:rPr>
              <w:t>Фланелеграф</w:t>
            </w:r>
            <w:proofErr w:type="spellEnd"/>
            <w:r w:rsidRPr="0071377A">
              <w:rPr>
                <w:rFonts w:cs="Times New Roman"/>
                <w:szCs w:val="28"/>
              </w:rPr>
              <w:t>, графическое изображение длинных и коротких звуков. Картинки, иллюстрации.</w:t>
            </w:r>
          </w:p>
        </w:tc>
        <w:tc>
          <w:tcPr>
            <w:tcW w:w="3544" w:type="dxa"/>
          </w:tcPr>
          <w:p w:rsidR="00076F68" w:rsidRPr="0071377A" w:rsidRDefault="00076F68" w:rsidP="00D628D2">
            <w:pPr>
              <w:jc w:val="both"/>
              <w:rPr>
                <w:rFonts w:cs="Times New Roman"/>
                <w:szCs w:val="28"/>
              </w:rPr>
            </w:pPr>
            <w:r w:rsidRPr="0071377A">
              <w:rPr>
                <w:rFonts w:cs="Times New Roman"/>
                <w:szCs w:val="28"/>
              </w:rPr>
              <w:t>Аудиозапись. Музыкальные инструменты. Ритмические карточки.</w:t>
            </w:r>
          </w:p>
        </w:tc>
        <w:tc>
          <w:tcPr>
            <w:tcW w:w="1984" w:type="dxa"/>
          </w:tcPr>
          <w:p w:rsidR="00076F68" w:rsidRPr="0071377A" w:rsidRDefault="00076F68" w:rsidP="00D628D2">
            <w:pPr>
              <w:jc w:val="both"/>
              <w:rPr>
                <w:rFonts w:cs="Times New Roman"/>
                <w:szCs w:val="28"/>
              </w:rPr>
            </w:pPr>
            <w:r w:rsidRPr="0071377A">
              <w:rPr>
                <w:rFonts w:cs="Times New Roman"/>
                <w:szCs w:val="28"/>
              </w:rPr>
              <w:t>Аудиозапись. Музыкальные инструменты. Ритмические карточки.</w:t>
            </w:r>
          </w:p>
        </w:tc>
      </w:tr>
    </w:tbl>
    <w:p w:rsidR="00076F68" w:rsidRPr="0071377A" w:rsidRDefault="00076F68" w:rsidP="00D628D2">
      <w:pPr>
        <w:jc w:val="both"/>
        <w:rPr>
          <w:rFonts w:cs="Times New Roman"/>
          <w:b/>
          <w:i/>
          <w:szCs w:val="28"/>
        </w:rPr>
      </w:pPr>
      <w:r w:rsidRPr="0071377A">
        <w:rPr>
          <w:rFonts w:cs="Times New Roman"/>
          <w:b/>
          <w:i/>
          <w:szCs w:val="28"/>
        </w:rPr>
        <w:t>Музыкально-ритмические движения</w:t>
      </w: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969"/>
        <w:gridCol w:w="4252"/>
        <w:gridCol w:w="1418"/>
        <w:gridCol w:w="1701"/>
        <w:gridCol w:w="2994"/>
      </w:tblGrid>
      <w:tr w:rsidR="00076F68" w:rsidRPr="0071377A" w:rsidTr="00D628D2">
        <w:trPr>
          <w:cantSplit/>
          <w:trHeight w:val="184"/>
        </w:trPr>
        <w:tc>
          <w:tcPr>
            <w:tcW w:w="710" w:type="dxa"/>
            <w:vMerge w:val="restart"/>
          </w:tcPr>
          <w:p w:rsidR="00076F68" w:rsidRPr="0071377A" w:rsidRDefault="00076F68" w:rsidP="00D628D2">
            <w:pPr>
              <w:pStyle w:val="1"/>
              <w:spacing w:before="0"/>
              <w:jc w:val="both"/>
              <w:rPr>
                <w:rFonts w:cs="Times New Roman"/>
                <w:sz w:val="28"/>
              </w:rPr>
            </w:pPr>
            <w:r w:rsidRPr="0071377A">
              <w:rPr>
                <w:rFonts w:cs="Times New Roman"/>
                <w:sz w:val="28"/>
              </w:rPr>
              <w:lastRenderedPageBreak/>
              <w:t>Месяц</w:t>
            </w:r>
          </w:p>
        </w:tc>
        <w:tc>
          <w:tcPr>
            <w:tcW w:w="3969" w:type="dxa"/>
            <w:vMerge w:val="restart"/>
          </w:tcPr>
          <w:p w:rsidR="00076F68" w:rsidRPr="0071377A" w:rsidRDefault="00076F68" w:rsidP="00D628D2">
            <w:pPr>
              <w:pStyle w:val="1"/>
              <w:spacing w:before="0"/>
              <w:jc w:val="both"/>
              <w:rPr>
                <w:rFonts w:cs="Times New Roman"/>
                <w:sz w:val="28"/>
              </w:rPr>
            </w:pPr>
            <w:r w:rsidRPr="0071377A">
              <w:rPr>
                <w:rFonts w:cs="Times New Roman"/>
                <w:sz w:val="28"/>
              </w:rPr>
              <w:t>Задачи</w:t>
            </w:r>
          </w:p>
        </w:tc>
        <w:tc>
          <w:tcPr>
            <w:tcW w:w="4252" w:type="dxa"/>
            <w:vMerge w:val="restart"/>
          </w:tcPr>
          <w:p w:rsidR="00076F68" w:rsidRPr="0071377A" w:rsidRDefault="00076F68" w:rsidP="00D628D2">
            <w:pPr>
              <w:pStyle w:val="1"/>
              <w:spacing w:before="0"/>
              <w:jc w:val="both"/>
              <w:rPr>
                <w:rFonts w:cs="Times New Roman"/>
                <w:sz w:val="28"/>
              </w:rPr>
            </w:pPr>
            <w:r w:rsidRPr="0071377A">
              <w:rPr>
                <w:rFonts w:cs="Times New Roman"/>
                <w:sz w:val="28"/>
              </w:rPr>
              <w:t>Содержание</w:t>
            </w:r>
          </w:p>
        </w:tc>
        <w:tc>
          <w:tcPr>
            <w:tcW w:w="6113" w:type="dxa"/>
            <w:gridSpan w:val="3"/>
            <w:vAlign w:val="center"/>
          </w:tcPr>
          <w:p w:rsidR="00076F68" w:rsidRPr="0071377A" w:rsidRDefault="00076F68" w:rsidP="00D628D2">
            <w:pPr>
              <w:pStyle w:val="1"/>
              <w:spacing w:before="0"/>
              <w:jc w:val="both"/>
              <w:rPr>
                <w:rFonts w:cs="Times New Roman"/>
                <w:sz w:val="28"/>
              </w:rPr>
            </w:pPr>
            <w:r w:rsidRPr="0071377A">
              <w:rPr>
                <w:rFonts w:cs="Times New Roman"/>
                <w:sz w:val="28"/>
              </w:rPr>
              <w:t>Музыкальная среда развития</w:t>
            </w:r>
          </w:p>
        </w:tc>
      </w:tr>
      <w:tr w:rsidR="00076F68" w:rsidRPr="0071377A" w:rsidTr="00D628D2">
        <w:trPr>
          <w:cantSplit/>
          <w:trHeight w:val="603"/>
        </w:trPr>
        <w:tc>
          <w:tcPr>
            <w:tcW w:w="710" w:type="dxa"/>
            <w:vMerge/>
          </w:tcPr>
          <w:p w:rsidR="00076F68" w:rsidRPr="0071377A" w:rsidRDefault="00076F68" w:rsidP="00D628D2">
            <w:pPr>
              <w:pStyle w:val="1"/>
              <w:spacing w:before="0"/>
              <w:jc w:val="both"/>
              <w:rPr>
                <w:rFonts w:cs="Times New Roman"/>
                <w:sz w:val="28"/>
              </w:rPr>
            </w:pPr>
          </w:p>
        </w:tc>
        <w:tc>
          <w:tcPr>
            <w:tcW w:w="3969" w:type="dxa"/>
            <w:vMerge/>
          </w:tcPr>
          <w:p w:rsidR="00076F68" w:rsidRPr="0071377A" w:rsidRDefault="00076F68" w:rsidP="00D628D2">
            <w:pPr>
              <w:pStyle w:val="1"/>
              <w:spacing w:before="0"/>
              <w:jc w:val="both"/>
              <w:rPr>
                <w:rFonts w:cs="Times New Roman"/>
                <w:sz w:val="28"/>
              </w:rPr>
            </w:pPr>
          </w:p>
        </w:tc>
        <w:tc>
          <w:tcPr>
            <w:tcW w:w="4252" w:type="dxa"/>
            <w:vMerge/>
          </w:tcPr>
          <w:p w:rsidR="00076F68" w:rsidRPr="0071377A" w:rsidRDefault="00076F68" w:rsidP="00D628D2">
            <w:pPr>
              <w:pStyle w:val="1"/>
              <w:spacing w:before="0"/>
              <w:jc w:val="both"/>
              <w:rPr>
                <w:rFonts w:cs="Times New Roman"/>
                <w:sz w:val="28"/>
              </w:rPr>
            </w:pPr>
          </w:p>
        </w:tc>
        <w:tc>
          <w:tcPr>
            <w:tcW w:w="1418"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Оборудование и наглядный материал</w:t>
            </w:r>
          </w:p>
        </w:tc>
        <w:tc>
          <w:tcPr>
            <w:tcW w:w="1701"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Художественное слово</w:t>
            </w:r>
          </w:p>
        </w:tc>
        <w:tc>
          <w:tcPr>
            <w:tcW w:w="2994" w:type="dxa"/>
            <w:vAlign w:val="center"/>
          </w:tcPr>
          <w:p w:rsidR="00076F68" w:rsidRPr="0071377A" w:rsidRDefault="00076F68" w:rsidP="00D628D2">
            <w:pPr>
              <w:pStyle w:val="1"/>
              <w:spacing w:before="0"/>
              <w:jc w:val="both"/>
              <w:rPr>
                <w:rFonts w:cs="Times New Roman"/>
                <w:sz w:val="28"/>
              </w:rPr>
            </w:pPr>
            <w:r w:rsidRPr="0071377A">
              <w:rPr>
                <w:rFonts w:cs="Times New Roman"/>
                <w:sz w:val="28"/>
              </w:rPr>
              <w:t>Музыкальный репертуар</w:t>
            </w:r>
          </w:p>
        </w:tc>
      </w:tr>
      <w:tr w:rsidR="00076F68" w:rsidRPr="0071377A" w:rsidTr="00D628D2">
        <w:trPr>
          <w:cantSplit/>
          <w:trHeight w:val="3631"/>
        </w:trPr>
        <w:tc>
          <w:tcPr>
            <w:tcW w:w="710"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Сентябрь</w:t>
            </w:r>
          </w:p>
        </w:tc>
        <w:tc>
          <w:tcPr>
            <w:tcW w:w="3969" w:type="dxa"/>
          </w:tcPr>
          <w:p w:rsidR="00076F68" w:rsidRPr="0071377A" w:rsidRDefault="00076F68" w:rsidP="00D628D2">
            <w:pPr>
              <w:jc w:val="both"/>
              <w:rPr>
                <w:rFonts w:cs="Times New Roman"/>
                <w:szCs w:val="28"/>
              </w:rPr>
            </w:pPr>
            <w:r w:rsidRPr="0071377A">
              <w:rPr>
                <w:rFonts w:cs="Times New Roman"/>
                <w:szCs w:val="28"/>
              </w:rPr>
              <w:t xml:space="preserve">Знакомить детей со способом парного взаимодействия, при котором ведущий («скульптор») видоизменяет </w:t>
            </w:r>
            <w:proofErr w:type="spellStart"/>
            <w:r w:rsidRPr="0071377A">
              <w:rPr>
                <w:rFonts w:cs="Times New Roman"/>
                <w:szCs w:val="28"/>
              </w:rPr>
              <w:t>телоположение</w:t>
            </w:r>
            <w:proofErr w:type="spellEnd"/>
            <w:r w:rsidRPr="0071377A">
              <w:rPr>
                <w:rFonts w:cs="Times New Roman"/>
                <w:szCs w:val="28"/>
              </w:rPr>
              <w:t xml:space="preserve"> партнера («глины») так, будто лепит какую-либо фигуру.</w:t>
            </w:r>
          </w:p>
          <w:p w:rsidR="00076F68" w:rsidRPr="0071377A" w:rsidRDefault="00076F68" w:rsidP="00D628D2">
            <w:pPr>
              <w:jc w:val="both"/>
              <w:rPr>
                <w:rFonts w:cs="Times New Roman"/>
                <w:szCs w:val="28"/>
              </w:rPr>
            </w:pPr>
            <w:r w:rsidRPr="0071377A">
              <w:rPr>
                <w:rFonts w:cs="Times New Roman"/>
                <w:szCs w:val="28"/>
              </w:rPr>
              <w:t>Развивать у детей способность чутко воспринимать, чувствовать партнера в парном образно-пластическом взаимодействии.</w:t>
            </w:r>
          </w:p>
          <w:p w:rsidR="00076F68" w:rsidRPr="0071377A" w:rsidRDefault="00076F68" w:rsidP="00D628D2">
            <w:pPr>
              <w:jc w:val="both"/>
              <w:rPr>
                <w:rFonts w:cs="Times New Roman"/>
                <w:szCs w:val="28"/>
              </w:rPr>
            </w:pPr>
            <w:r w:rsidRPr="0071377A">
              <w:rPr>
                <w:rFonts w:cs="Times New Roman"/>
                <w:szCs w:val="28"/>
              </w:rPr>
              <w:t>Подводить детей к поиску собственных «решений» при выполнении творческого задания (лепки из глины), к детальному изображению процесса «приготовления теста».</w:t>
            </w:r>
          </w:p>
          <w:p w:rsidR="00076F68" w:rsidRPr="0071377A" w:rsidRDefault="00076F68" w:rsidP="00D628D2">
            <w:pPr>
              <w:jc w:val="both"/>
              <w:rPr>
                <w:rFonts w:cs="Times New Roman"/>
                <w:szCs w:val="28"/>
              </w:rPr>
            </w:pPr>
            <w:r w:rsidRPr="0071377A">
              <w:rPr>
                <w:rFonts w:cs="Times New Roman"/>
                <w:szCs w:val="28"/>
              </w:rPr>
              <w:t>Развивать выразительность исполнения образного движения всем телом.</w:t>
            </w:r>
          </w:p>
        </w:tc>
        <w:tc>
          <w:tcPr>
            <w:tcW w:w="4252" w:type="dxa"/>
          </w:tcPr>
          <w:p w:rsidR="00076F68" w:rsidRPr="0071377A" w:rsidRDefault="00076F68" w:rsidP="00D628D2">
            <w:pPr>
              <w:jc w:val="both"/>
              <w:rPr>
                <w:rFonts w:cs="Times New Roman"/>
                <w:szCs w:val="28"/>
              </w:rPr>
            </w:pPr>
            <w:r w:rsidRPr="0071377A">
              <w:rPr>
                <w:rFonts w:cs="Times New Roman"/>
                <w:szCs w:val="28"/>
              </w:rPr>
              <w:t>Разминка. Упражнение:</w:t>
            </w:r>
          </w:p>
          <w:p w:rsidR="00076F68" w:rsidRPr="0071377A" w:rsidRDefault="00076F68" w:rsidP="00D628D2">
            <w:pPr>
              <w:jc w:val="both"/>
              <w:rPr>
                <w:rFonts w:cs="Times New Roman"/>
                <w:szCs w:val="28"/>
              </w:rPr>
            </w:pPr>
            <w:r w:rsidRPr="0071377A">
              <w:rPr>
                <w:rFonts w:cs="Times New Roman"/>
                <w:szCs w:val="28"/>
              </w:rPr>
              <w:t>«Лепим из глины».</w:t>
            </w:r>
          </w:p>
          <w:p w:rsidR="00076F68" w:rsidRPr="0071377A" w:rsidRDefault="00076F68" w:rsidP="00D628D2">
            <w:pPr>
              <w:jc w:val="both"/>
              <w:rPr>
                <w:rFonts w:cs="Times New Roman"/>
                <w:szCs w:val="28"/>
              </w:rPr>
            </w:pPr>
            <w:r w:rsidRPr="0071377A">
              <w:rPr>
                <w:rFonts w:cs="Times New Roman"/>
                <w:szCs w:val="28"/>
              </w:rPr>
              <w:t>Творческое задание «Слепи по-своему»</w:t>
            </w:r>
          </w:p>
          <w:p w:rsidR="00076F68" w:rsidRPr="0071377A" w:rsidRDefault="00076F68" w:rsidP="00D628D2">
            <w:pPr>
              <w:jc w:val="both"/>
              <w:rPr>
                <w:rFonts w:cs="Times New Roman"/>
                <w:szCs w:val="28"/>
              </w:rPr>
            </w:pPr>
            <w:r w:rsidRPr="0071377A">
              <w:rPr>
                <w:rFonts w:cs="Times New Roman"/>
                <w:szCs w:val="28"/>
              </w:rPr>
              <w:t>Игра «Угадай, что слепил скульптор».</w:t>
            </w:r>
          </w:p>
          <w:p w:rsidR="00076F68" w:rsidRPr="0071377A" w:rsidRDefault="00076F68" w:rsidP="00D628D2">
            <w:pPr>
              <w:jc w:val="both"/>
              <w:rPr>
                <w:rFonts w:cs="Times New Roman"/>
                <w:szCs w:val="28"/>
              </w:rPr>
            </w:pPr>
            <w:r w:rsidRPr="0071377A">
              <w:rPr>
                <w:rFonts w:cs="Times New Roman"/>
                <w:szCs w:val="28"/>
              </w:rPr>
              <w:t>Цикл упражнений «Приготовление теста».</w:t>
            </w:r>
          </w:p>
          <w:p w:rsidR="00076F68" w:rsidRPr="0071377A" w:rsidRDefault="00076F68" w:rsidP="00D628D2">
            <w:pPr>
              <w:jc w:val="both"/>
              <w:rPr>
                <w:rFonts w:cs="Times New Roman"/>
                <w:szCs w:val="28"/>
              </w:rPr>
            </w:pPr>
            <w:r w:rsidRPr="0071377A">
              <w:rPr>
                <w:rFonts w:cs="Times New Roman"/>
                <w:szCs w:val="28"/>
              </w:rPr>
              <w:t>а) Бабка по сусекам скребет;</w:t>
            </w:r>
          </w:p>
          <w:p w:rsidR="00076F68" w:rsidRPr="0071377A" w:rsidRDefault="00076F68" w:rsidP="00D628D2">
            <w:pPr>
              <w:jc w:val="both"/>
              <w:rPr>
                <w:rFonts w:cs="Times New Roman"/>
                <w:szCs w:val="28"/>
              </w:rPr>
            </w:pPr>
            <w:r w:rsidRPr="0071377A">
              <w:rPr>
                <w:rFonts w:cs="Times New Roman"/>
                <w:szCs w:val="28"/>
              </w:rPr>
              <w:t>б) Бабка заводит тесто;</w:t>
            </w:r>
          </w:p>
          <w:p w:rsidR="00076F68" w:rsidRPr="0071377A" w:rsidRDefault="00076F68" w:rsidP="00D628D2">
            <w:pPr>
              <w:jc w:val="both"/>
              <w:rPr>
                <w:rFonts w:cs="Times New Roman"/>
                <w:szCs w:val="28"/>
              </w:rPr>
            </w:pPr>
            <w:r w:rsidRPr="0071377A">
              <w:rPr>
                <w:rFonts w:cs="Times New Roman"/>
                <w:szCs w:val="28"/>
              </w:rPr>
              <w:t>в) Бабка месит тесто;</w:t>
            </w:r>
          </w:p>
          <w:p w:rsidR="00076F68" w:rsidRPr="0071377A" w:rsidRDefault="00076F68" w:rsidP="00D628D2">
            <w:pPr>
              <w:jc w:val="both"/>
              <w:rPr>
                <w:rFonts w:cs="Times New Roman"/>
                <w:szCs w:val="28"/>
              </w:rPr>
            </w:pPr>
            <w:r w:rsidRPr="0071377A">
              <w:rPr>
                <w:rFonts w:cs="Times New Roman"/>
                <w:szCs w:val="28"/>
              </w:rPr>
              <w:t>г) Бабка катает колобок.</w:t>
            </w:r>
          </w:p>
        </w:tc>
        <w:tc>
          <w:tcPr>
            <w:tcW w:w="1418" w:type="dxa"/>
          </w:tcPr>
          <w:p w:rsidR="00076F68" w:rsidRPr="0071377A" w:rsidRDefault="00076F68" w:rsidP="00D628D2">
            <w:pPr>
              <w:jc w:val="both"/>
              <w:rPr>
                <w:rFonts w:cs="Times New Roman"/>
                <w:szCs w:val="28"/>
              </w:rPr>
            </w:pPr>
            <w:r w:rsidRPr="0071377A">
              <w:rPr>
                <w:rFonts w:cs="Times New Roman"/>
                <w:szCs w:val="28"/>
              </w:rPr>
              <w:t xml:space="preserve">Магнитофон </w:t>
            </w:r>
          </w:p>
        </w:tc>
        <w:tc>
          <w:tcPr>
            <w:tcW w:w="1701" w:type="dxa"/>
          </w:tcPr>
          <w:p w:rsidR="00076F68" w:rsidRPr="0071377A" w:rsidRDefault="00076F68" w:rsidP="00D628D2">
            <w:pPr>
              <w:jc w:val="both"/>
              <w:rPr>
                <w:rFonts w:cs="Times New Roman"/>
                <w:szCs w:val="28"/>
              </w:rPr>
            </w:pPr>
            <w:r w:rsidRPr="0071377A">
              <w:rPr>
                <w:rFonts w:cs="Times New Roman"/>
                <w:szCs w:val="28"/>
              </w:rPr>
              <w:t>Сказка «Колобок»</w:t>
            </w:r>
          </w:p>
        </w:tc>
        <w:tc>
          <w:tcPr>
            <w:tcW w:w="2994" w:type="dxa"/>
          </w:tcPr>
          <w:p w:rsidR="00076F68" w:rsidRPr="0071377A" w:rsidRDefault="00076F68" w:rsidP="00D628D2">
            <w:pPr>
              <w:jc w:val="both"/>
              <w:rPr>
                <w:rFonts w:cs="Times New Roman"/>
                <w:szCs w:val="28"/>
              </w:rPr>
            </w:pPr>
            <w:r w:rsidRPr="0071377A">
              <w:rPr>
                <w:rFonts w:cs="Times New Roman"/>
                <w:szCs w:val="28"/>
              </w:rPr>
              <w:t>Сюита старинных танцев «</w:t>
            </w:r>
            <w:proofErr w:type="spellStart"/>
            <w:r w:rsidRPr="0071377A">
              <w:rPr>
                <w:rFonts w:cs="Times New Roman"/>
                <w:szCs w:val="28"/>
              </w:rPr>
              <w:t>Алемандо</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«Контрданс»</w:t>
            </w:r>
          </w:p>
          <w:p w:rsidR="00076F68" w:rsidRPr="0071377A" w:rsidRDefault="00076F68" w:rsidP="00D628D2">
            <w:pPr>
              <w:jc w:val="both"/>
              <w:rPr>
                <w:rFonts w:cs="Times New Roman"/>
                <w:szCs w:val="28"/>
              </w:rPr>
            </w:pPr>
            <w:r w:rsidRPr="0071377A">
              <w:rPr>
                <w:rFonts w:cs="Times New Roman"/>
                <w:szCs w:val="28"/>
              </w:rPr>
              <w:t>«Англез»</w:t>
            </w:r>
          </w:p>
          <w:p w:rsidR="00076F68" w:rsidRPr="0071377A" w:rsidRDefault="00076F68" w:rsidP="00D628D2">
            <w:pPr>
              <w:jc w:val="both"/>
              <w:rPr>
                <w:rFonts w:cs="Times New Roman"/>
                <w:szCs w:val="28"/>
              </w:rPr>
            </w:pPr>
            <w:r w:rsidRPr="0071377A">
              <w:rPr>
                <w:rFonts w:cs="Times New Roman"/>
                <w:szCs w:val="28"/>
              </w:rPr>
              <w:t>«Шутка»</w:t>
            </w:r>
          </w:p>
          <w:p w:rsidR="00076F68" w:rsidRPr="0071377A" w:rsidRDefault="00076F68" w:rsidP="00D628D2">
            <w:pPr>
              <w:jc w:val="both"/>
              <w:rPr>
                <w:rFonts w:cs="Times New Roman"/>
                <w:szCs w:val="28"/>
              </w:rPr>
            </w:pPr>
            <w:r w:rsidRPr="0071377A">
              <w:rPr>
                <w:rFonts w:cs="Times New Roman"/>
                <w:szCs w:val="28"/>
              </w:rPr>
              <w:t>«Вальс»</w:t>
            </w:r>
          </w:p>
          <w:p w:rsidR="00076F68" w:rsidRPr="0071377A" w:rsidRDefault="00076F68" w:rsidP="00D628D2">
            <w:pPr>
              <w:jc w:val="both"/>
              <w:rPr>
                <w:rFonts w:cs="Times New Roman"/>
                <w:szCs w:val="28"/>
              </w:rPr>
            </w:pPr>
            <w:r w:rsidRPr="0071377A">
              <w:rPr>
                <w:rFonts w:cs="Times New Roman"/>
                <w:szCs w:val="28"/>
              </w:rPr>
              <w:t>«Контрданс-экосез»</w:t>
            </w:r>
          </w:p>
          <w:p w:rsidR="00076F68" w:rsidRPr="0071377A" w:rsidRDefault="00076F68" w:rsidP="00D628D2">
            <w:pPr>
              <w:jc w:val="both"/>
              <w:rPr>
                <w:rFonts w:cs="Times New Roman"/>
                <w:szCs w:val="28"/>
              </w:rPr>
            </w:pPr>
            <w:r w:rsidRPr="0071377A">
              <w:rPr>
                <w:rFonts w:cs="Times New Roman"/>
                <w:szCs w:val="28"/>
              </w:rPr>
              <w:t>В.Нестеров «В хороводе»</w:t>
            </w:r>
          </w:p>
          <w:p w:rsidR="00076F68" w:rsidRPr="0071377A" w:rsidRDefault="00076F68" w:rsidP="00D628D2">
            <w:pPr>
              <w:jc w:val="both"/>
              <w:rPr>
                <w:rFonts w:cs="Times New Roman"/>
                <w:szCs w:val="28"/>
              </w:rPr>
            </w:pPr>
            <w:proofErr w:type="spellStart"/>
            <w:r w:rsidRPr="0071377A">
              <w:rPr>
                <w:rFonts w:cs="Times New Roman"/>
                <w:szCs w:val="28"/>
              </w:rPr>
              <w:t>Н.Вязьмин</w:t>
            </w:r>
            <w:proofErr w:type="spellEnd"/>
            <w:r w:rsidRPr="0071377A">
              <w:rPr>
                <w:rFonts w:cs="Times New Roman"/>
                <w:szCs w:val="28"/>
              </w:rPr>
              <w:t xml:space="preserve"> «Полька-кадриль»</w:t>
            </w:r>
          </w:p>
          <w:p w:rsidR="00076F68" w:rsidRPr="0071377A" w:rsidRDefault="00076F68" w:rsidP="00D628D2">
            <w:pPr>
              <w:jc w:val="both"/>
              <w:rPr>
                <w:rFonts w:cs="Times New Roman"/>
                <w:szCs w:val="28"/>
              </w:rPr>
            </w:pPr>
            <w:proofErr w:type="gramStart"/>
            <w:r w:rsidRPr="0071377A">
              <w:rPr>
                <w:rFonts w:cs="Times New Roman"/>
                <w:szCs w:val="28"/>
              </w:rPr>
              <w:t>Русская народная плясовая «Как у наших у ворот».</w:t>
            </w:r>
            <w:proofErr w:type="gramEnd"/>
          </w:p>
        </w:tc>
      </w:tr>
      <w:tr w:rsidR="00076F68" w:rsidRPr="0071377A" w:rsidTr="00D628D2">
        <w:trPr>
          <w:cantSplit/>
          <w:trHeight w:val="1134"/>
        </w:trPr>
        <w:tc>
          <w:tcPr>
            <w:tcW w:w="710"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Октябрь</w:t>
            </w:r>
          </w:p>
        </w:tc>
        <w:tc>
          <w:tcPr>
            <w:tcW w:w="3969" w:type="dxa"/>
          </w:tcPr>
          <w:p w:rsidR="00076F68" w:rsidRPr="0071377A" w:rsidRDefault="00076F68" w:rsidP="00D628D2">
            <w:pPr>
              <w:jc w:val="both"/>
              <w:rPr>
                <w:rFonts w:cs="Times New Roman"/>
                <w:szCs w:val="28"/>
              </w:rPr>
            </w:pPr>
            <w:r w:rsidRPr="0071377A">
              <w:rPr>
                <w:rFonts w:cs="Times New Roman"/>
                <w:szCs w:val="28"/>
              </w:rPr>
              <w:t>Знакомить детей со способом образно-пластического взаимодействия трех партнеров, участвующих в игровой ситуации.</w:t>
            </w:r>
          </w:p>
          <w:p w:rsidR="00076F68" w:rsidRPr="0071377A" w:rsidRDefault="00076F68" w:rsidP="00D628D2">
            <w:pPr>
              <w:jc w:val="both"/>
              <w:rPr>
                <w:rFonts w:cs="Times New Roman"/>
                <w:szCs w:val="28"/>
              </w:rPr>
            </w:pPr>
            <w:r w:rsidRPr="0071377A">
              <w:rPr>
                <w:rFonts w:cs="Times New Roman"/>
                <w:szCs w:val="28"/>
              </w:rPr>
              <w:t>Побуждать детей к поиску и выразительному исполнению движений, к использованию Детализации характера (поведения) персонажа.</w:t>
            </w:r>
          </w:p>
          <w:p w:rsidR="00076F68" w:rsidRPr="0071377A" w:rsidRDefault="00076F68" w:rsidP="00D628D2">
            <w:pPr>
              <w:jc w:val="both"/>
              <w:rPr>
                <w:rFonts w:cs="Times New Roman"/>
                <w:szCs w:val="28"/>
              </w:rPr>
            </w:pPr>
            <w:r w:rsidRPr="0071377A">
              <w:rPr>
                <w:rFonts w:cs="Times New Roman"/>
                <w:szCs w:val="28"/>
              </w:rPr>
              <w:t>Развивать умение «играть роль по-своему», включать в движение все тело.</w:t>
            </w:r>
          </w:p>
        </w:tc>
        <w:tc>
          <w:tcPr>
            <w:tcW w:w="4252" w:type="dxa"/>
          </w:tcPr>
          <w:p w:rsidR="00076F68" w:rsidRPr="0071377A" w:rsidRDefault="00076F68" w:rsidP="00D628D2">
            <w:pPr>
              <w:jc w:val="both"/>
              <w:rPr>
                <w:rFonts w:cs="Times New Roman"/>
                <w:szCs w:val="28"/>
              </w:rPr>
            </w:pPr>
            <w:r w:rsidRPr="0071377A">
              <w:rPr>
                <w:rFonts w:cs="Times New Roman"/>
                <w:szCs w:val="28"/>
              </w:rPr>
              <w:t>Разминка.</w:t>
            </w:r>
          </w:p>
          <w:p w:rsidR="00076F68" w:rsidRPr="0071377A" w:rsidRDefault="00076F68" w:rsidP="00D628D2">
            <w:pPr>
              <w:jc w:val="both"/>
              <w:rPr>
                <w:rFonts w:cs="Times New Roman"/>
                <w:szCs w:val="28"/>
              </w:rPr>
            </w:pPr>
            <w:r w:rsidRPr="0071377A">
              <w:rPr>
                <w:rFonts w:cs="Times New Roman"/>
                <w:szCs w:val="28"/>
              </w:rPr>
              <w:t>Эпизоды:</w:t>
            </w:r>
          </w:p>
          <w:p w:rsidR="00076F68" w:rsidRPr="0071377A" w:rsidRDefault="00076F68" w:rsidP="00D628D2">
            <w:pPr>
              <w:jc w:val="both"/>
              <w:rPr>
                <w:rFonts w:cs="Times New Roman"/>
                <w:szCs w:val="28"/>
              </w:rPr>
            </w:pPr>
            <w:r w:rsidRPr="0071377A">
              <w:rPr>
                <w:rFonts w:cs="Times New Roman"/>
                <w:szCs w:val="28"/>
              </w:rPr>
              <w:t>«Бабка катает колобок, а дед наблюдает»</w:t>
            </w:r>
          </w:p>
          <w:p w:rsidR="00076F68" w:rsidRPr="0071377A" w:rsidRDefault="00076F68" w:rsidP="00D628D2">
            <w:pPr>
              <w:jc w:val="both"/>
              <w:rPr>
                <w:rFonts w:cs="Times New Roman"/>
                <w:szCs w:val="28"/>
              </w:rPr>
            </w:pPr>
            <w:r w:rsidRPr="0071377A">
              <w:rPr>
                <w:rFonts w:cs="Times New Roman"/>
                <w:szCs w:val="28"/>
              </w:rPr>
              <w:t>«Бабка зовет деда помогать».</w:t>
            </w:r>
          </w:p>
          <w:p w:rsidR="00076F68" w:rsidRPr="0071377A" w:rsidRDefault="00076F68" w:rsidP="00D628D2">
            <w:pPr>
              <w:jc w:val="both"/>
              <w:rPr>
                <w:rFonts w:cs="Times New Roman"/>
                <w:szCs w:val="28"/>
              </w:rPr>
            </w:pPr>
            <w:r w:rsidRPr="0071377A">
              <w:rPr>
                <w:rFonts w:cs="Times New Roman"/>
                <w:szCs w:val="28"/>
              </w:rPr>
              <w:t xml:space="preserve">«Колобок </w:t>
            </w:r>
            <w:proofErr w:type="spellStart"/>
            <w:r w:rsidRPr="0071377A">
              <w:rPr>
                <w:rFonts w:cs="Times New Roman"/>
                <w:szCs w:val="28"/>
              </w:rPr>
              <w:t>испекается</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«Колобок остужается».</w:t>
            </w:r>
          </w:p>
          <w:p w:rsidR="00076F68" w:rsidRPr="0071377A" w:rsidRDefault="00076F68" w:rsidP="00D628D2">
            <w:pPr>
              <w:jc w:val="both"/>
              <w:rPr>
                <w:rFonts w:cs="Times New Roman"/>
                <w:szCs w:val="28"/>
              </w:rPr>
            </w:pPr>
            <w:r w:rsidRPr="0071377A">
              <w:rPr>
                <w:rFonts w:cs="Times New Roman"/>
                <w:szCs w:val="28"/>
              </w:rPr>
              <w:t xml:space="preserve">Эпизоды: </w:t>
            </w:r>
          </w:p>
          <w:p w:rsidR="00076F68" w:rsidRPr="0071377A" w:rsidRDefault="00076F68" w:rsidP="00D628D2">
            <w:pPr>
              <w:jc w:val="both"/>
              <w:rPr>
                <w:rFonts w:cs="Times New Roman"/>
                <w:szCs w:val="28"/>
              </w:rPr>
            </w:pPr>
            <w:r w:rsidRPr="0071377A">
              <w:rPr>
                <w:rFonts w:cs="Times New Roman"/>
                <w:szCs w:val="28"/>
              </w:rPr>
              <w:t>«Дед просит бабу испечь колобок»</w:t>
            </w:r>
          </w:p>
          <w:p w:rsidR="00076F68" w:rsidRPr="0071377A" w:rsidRDefault="00076F68" w:rsidP="00D628D2">
            <w:pPr>
              <w:jc w:val="both"/>
              <w:rPr>
                <w:rFonts w:cs="Times New Roman"/>
                <w:szCs w:val="28"/>
              </w:rPr>
            </w:pPr>
            <w:r w:rsidRPr="0071377A">
              <w:rPr>
                <w:rFonts w:cs="Times New Roman"/>
                <w:szCs w:val="28"/>
              </w:rPr>
              <w:t>«Бабка готовит тесто»</w:t>
            </w:r>
          </w:p>
          <w:p w:rsidR="00076F68" w:rsidRPr="0071377A" w:rsidRDefault="00076F68" w:rsidP="00D628D2">
            <w:pPr>
              <w:jc w:val="both"/>
              <w:rPr>
                <w:rFonts w:cs="Times New Roman"/>
                <w:szCs w:val="28"/>
              </w:rPr>
            </w:pPr>
            <w:r w:rsidRPr="0071377A">
              <w:rPr>
                <w:rFonts w:cs="Times New Roman"/>
                <w:szCs w:val="28"/>
              </w:rPr>
              <w:t>«Дед помогает бабке»</w:t>
            </w:r>
          </w:p>
          <w:p w:rsidR="00076F68" w:rsidRPr="0071377A" w:rsidRDefault="00076F68" w:rsidP="00D628D2">
            <w:pPr>
              <w:jc w:val="both"/>
              <w:rPr>
                <w:rFonts w:cs="Times New Roman"/>
                <w:szCs w:val="28"/>
              </w:rPr>
            </w:pPr>
            <w:r w:rsidRPr="0071377A">
              <w:rPr>
                <w:rFonts w:cs="Times New Roman"/>
                <w:szCs w:val="28"/>
              </w:rPr>
              <w:t>«Колобок остужается».</w:t>
            </w:r>
          </w:p>
          <w:p w:rsidR="00076F68" w:rsidRPr="0071377A" w:rsidRDefault="00076F68" w:rsidP="00D628D2">
            <w:pPr>
              <w:jc w:val="both"/>
              <w:rPr>
                <w:rFonts w:cs="Times New Roman"/>
                <w:szCs w:val="28"/>
              </w:rPr>
            </w:pPr>
            <w:r w:rsidRPr="0071377A">
              <w:rPr>
                <w:rFonts w:cs="Times New Roman"/>
                <w:szCs w:val="28"/>
              </w:rPr>
              <w:t>Эпизоды:</w:t>
            </w:r>
          </w:p>
          <w:p w:rsidR="00076F68" w:rsidRPr="0071377A" w:rsidRDefault="00076F68" w:rsidP="00D628D2">
            <w:pPr>
              <w:jc w:val="both"/>
              <w:rPr>
                <w:rFonts w:cs="Times New Roman"/>
                <w:szCs w:val="28"/>
              </w:rPr>
            </w:pPr>
            <w:r w:rsidRPr="0071377A">
              <w:rPr>
                <w:rFonts w:cs="Times New Roman"/>
                <w:szCs w:val="28"/>
              </w:rPr>
              <w:t>«Колобок встречай зайца»</w:t>
            </w:r>
          </w:p>
          <w:p w:rsidR="00076F68" w:rsidRPr="0071377A" w:rsidRDefault="00076F68" w:rsidP="00D628D2">
            <w:pPr>
              <w:jc w:val="both"/>
              <w:rPr>
                <w:rFonts w:cs="Times New Roman"/>
                <w:szCs w:val="28"/>
              </w:rPr>
            </w:pPr>
            <w:r w:rsidRPr="0071377A">
              <w:rPr>
                <w:rFonts w:cs="Times New Roman"/>
                <w:szCs w:val="28"/>
              </w:rPr>
              <w:t>«Колобок уходит от зайца и встречает волка»</w:t>
            </w:r>
          </w:p>
          <w:p w:rsidR="00076F68" w:rsidRPr="0071377A" w:rsidRDefault="00076F68" w:rsidP="00D628D2">
            <w:pPr>
              <w:jc w:val="both"/>
              <w:rPr>
                <w:rFonts w:cs="Times New Roman"/>
                <w:szCs w:val="28"/>
              </w:rPr>
            </w:pPr>
            <w:r w:rsidRPr="0071377A">
              <w:rPr>
                <w:rFonts w:cs="Times New Roman"/>
                <w:szCs w:val="28"/>
              </w:rPr>
              <w:t>«Колобок встречает медведя»</w:t>
            </w:r>
          </w:p>
          <w:p w:rsidR="00076F68" w:rsidRPr="0071377A" w:rsidRDefault="00076F68" w:rsidP="00D628D2">
            <w:pPr>
              <w:jc w:val="both"/>
              <w:rPr>
                <w:rFonts w:cs="Times New Roman"/>
                <w:szCs w:val="28"/>
              </w:rPr>
            </w:pPr>
            <w:r w:rsidRPr="0071377A">
              <w:rPr>
                <w:rFonts w:cs="Times New Roman"/>
                <w:szCs w:val="28"/>
              </w:rPr>
              <w:t xml:space="preserve">«Колобок встречает лису». </w:t>
            </w:r>
          </w:p>
        </w:tc>
        <w:tc>
          <w:tcPr>
            <w:tcW w:w="1418" w:type="dxa"/>
          </w:tcPr>
          <w:p w:rsidR="00076F68" w:rsidRPr="0071377A" w:rsidRDefault="00076F68" w:rsidP="00D628D2">
            <w:pPr>
              <w:jc w:val="both"/>
              <w:rPr>
                <w:rFonts w:cs="Times New Roman"/>
                <w:szCs w:val="28"/>
              </w:rPr>
            </w:pPr>
            <w:r w:rsidRPr="0071377A">
              <w:rPr>
                <w:rFonts w:cs="Times New Roman"/>
                <w:szCs w:val="28"/>
              </w:rPr>
              <w:t xml:space="preserve">Магнитофон </w:t>
            </w:r>
          </w:p>
          <w:p w:rsidR="00076F68" w:rsidRPr="0071377A" w:rsidRDefault="00076F68" w:rsidP="00D628D2">
            <w:pPr>
              <w:jc w:val="both"/>
              <w:rPr>
                <w:rFonts w:cs="Times New Roman"/>
                <w:szCs w:val="28"/>
              </w:rPr>
            </w:pPr>
            <w:r w:rsidRPr="0071377A">
              <w:rPr>
                <w:rFonts w:cs="Times New Roman"/>
                <w:szCs w:val="28"/>
              </w:rPr>
              <w:t xml:space="preserve">2-3 </w:t>
            </w:r>
            <w:proofErr w:type="gramStart"/>
            <w:r w:rsidRPr="0071377A">
              <w:rPr>
                <w:rFonts w:cs="Times New Roman"/>
                <w:szCs w:val="28"/>
              </w:rPr>
              <w:t>больших</w:t>
            </w:r>
            <w:proofErr w:type="gramEnd"/>
            <w:r w:rsidRPr="0071377A">
              <w:rPr>
                <w:rFonts w:cs="Times New Roman"/>
                <w:szCs w:val="28"/>
              </w:rPr>
              <w:t xml:space="preserve"> гимнастических стула и гимнастические скамейки; длинные веревки.</w:t>
            </w:r>
          </w:p>
        </w:tc>
        <w:tc>
          <w:tcPr>
            <w:tcW w:w="1701" w:type="dxa"/>
          </w:tcPr>
          <w:p w:rsidR="00076F68" w:rsidRPr="0071377A" w:rsidRDefault="00076F68" w:rsidP="00D628D2">
            <w:pPr>
              <w:jc w:val="both"/>
              <w:rPr>
                <w:rFonts w:cs="Times New Roman"/>
                <w:szCs w:val="28"/>
              </w:rPr>
            </w:pPr>
            <w:r w:rsidRPr="0071377A">
              <w:rPr>
                <w:rFonts w:cs="Times New Roman"/>
                <w:szCs w:val="28"/>
              </w:rPr>
              <w:t>Сказка «Колобок»</w:t>
            </w:r>
          </w:p>
        </w:tc>
        <w:tc>
          <w:tcPr>
            <w:tcW w:w="2994" w:type="dxa"/>
          </w:tcPr>
          <w:p w:rsidR="00076F68" w:rsidRPr="0071377A" w:rsidRDefault="00076F68" w:rsidP="00D628D2">
            <w:pPr>
              <w:jc w:val="both"/>
              <w:rPr>
                <w:rFonts w:cs="Times New Roman"/>
                <w:szCs w:val="28"/>
              </w:rPr>
            </w:pPr>
            <w:r w:rsidRPr="0071377A">
              <w:rPr>
                <w:rFonts w:cs="Times New Roman"/>
                <w:szCs w:val="28"/>
              </w:rPr>
              <w:t>В.Нестеров «В хороводе»</w:t>
            </w:r>
          </w:p>
          <w:p w:rsidR="00076F68" w:rsidRPr="0071377A" w:rsidRDefault="00076F68" w:rsidP="00D628D2">
            <w:pPr>
              <w:jc w:val="both"/>
              <w:rPr>
                <w:rFonts w:cs="Times New Roman"/>
                <w:szCs w:val="28"/>
              </w:rPr>
            </w:pPr>
            <w:proofErr w:type="spellStart"/>
            <w:r w:rsidRPr="0071377A">
              <w:rPr>
                <w:rFonts w:cs="Times New Roman"/>
                <w:szCs w:val="28"/>
              </w:rPr>
              <w:t>Н.Вязьмин</w:t>
            </w:r>
            <w:proofErr w:type="spellEnd"/>
          </w:p>
          <w:p w:rsidR="00076F68" w:rsidRPr="0071377A" w:rsidRDefault="00076F68" w:rsidP="00D628D2">
            <w:pPr>
              <w:jc w:val="both"/>
              <w:rPr>
                <w:rFonts w:cs="Times New Roman"/>
                <w:szCs w:val="28"/>
              </w:rPr>
            </w:pPr>
            <w:r w:rsidRPr="0071377A">
              <w:rPr>
                <w:rFonts w:cs="Times New Roman"/>
                <w:szCs w:val="28"/>
              </w:rPr>
              <w:t>«Полька-кадриль»</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 xml:space="preserve">Русская народная песня «Как у наших ворот», обработка </w:t>
            </w:r>
            <w:proofErr w:type="spellStart"/>
            <w:r w:rsidRPr="0071377A">
              <w:rPr>
                <w:rFonts w:cs="Times New Roman"/>
                <w:szCs w:val="28"/>
              </w:rPr>
              <w:t>А.Курченко</w:t>
            </w:r>
            <w:proofErr w:type="spellEnd"/>
          </w:p>
        </w:tc>
      </w:tr>
      <w:tr w:rsidR="00076F68" w:rsidRPr="0071377A" w:rsidTr="00D628D2">
        <w:trPr>
          <w:cantSplit/>
          <w:trHeight w:val="1134"/>
        </w:trPr>
        <w:tc>
          <w:tcPr>
            <w:tcW w:w="710"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Ноябрь</w:t>
            </w:r>
          </w:p>
        </w:tc>
        <w:tc>
          <w:tcPr>
            <w:tcW w:w="3969" w:type="dxa"/>
          </w:tcPr>
          <w:p w:rsidR="00076F68" w:rsidRPr="0071377A" w:rsidRDefault="00076F68" w:rsidP="00D628D2">
            <w:pPr>
              <w:jc w:val="both"/>
              <w:rPr>
                <w:rFonts w:cs="Times New Roman"/>
                <w:szCs w:val="28"/>
              </w:rPr>
            </w:pPr>
            <w:r w:rsidRPr="0071377A">
              <w:rPr>
                <w:rFonts w:cs="Times New Roman"/>
                <w:szCs w:val="28"/>
              </w:rPr>
              <w:t>Развивать у детей выразительность образно-пластического взаимодействия, обусловленного ролями и сюжетом.</w:t>
            </w:r>
          </w:p>
          <w:p w:rsidR="00076F68" w:rsidRPr="0071377A" w:rsidRDefault="00076F68" w:rsidP="00D628D2">
            <w:pPr>
              <w:jc w:val="both"/>
              <w:rPr>
                <w:rFonts w:cs="Times New Roman"/>
                <w:szCs w:val="28"/>
              </w:rPr>
            </w:pPr>
            <w:r w:rsidRPr="0071377A">
              <w:rPr>
                <w:rFonts w:cs="Times New Roman"/>
                <w:szCs w:val="28"/>
              </w:rPr>
              <w:t>Развивать умение медленно «постепенно переходить» от одного движения к другому из позы в позу – как способ трансформации образа, знакомить со способами изображения «волшебного превращения».</w:t>
            </w:r>
          </w:p>
          <w:p w:rsidR="00076F68" w:rsidRPr="0071377A" w:rsidRDefault="00076F68" w:rsidP="00D628D2">
            <w:pPr>
              <w:jc w:val="both"/>
              <w:rPr>
                <w:rFonts w:cs="Times New Roman"/>
                <w:szCs w:val="28"/>
              </w:rPr>
            </w:pPr>
            <w:r w:rsidRPr="0071377A">
              <w:rPr>
                <w:rFonts w:cs="Times New Roman"/>
                <w:szCs w:val="28"/>
              </w:rPr>
              <w:t>Подводить детей к самостоятельному нахождению новых способов для воплощения образов (птицы и утки).</w:t>
            </w:r>
          </w:p>
          <w:p w:rsidR="00076F68" w:rsidRPr="0071377A" w:rsidRDefault="00076F68" w:rsidP="00D628D2">
            <w:pPr>
              <w:jc w:val="both"/>
              <w:rPr>
                <w:rFonts w:cs="Times New Roman"/>
                <w:szCs w:val="28"/>
              </w:rPr>
            </w:pPr>
            <w:r w:rsidRPr="0071377A">
              <w:rPr>
                <w:rFonts w:cs="Times New Roman"/>
                <w:szCs w:val="28"/>
              </w:rPr>
              <w:t>Развивать выразительность исполнения образов птиц.</w:t>
            </w:r>
          </w:p>
        </w:tc>
        <w:tc>
          <w:tcPr>
            <w:tcW w:w="4252" w:type="dxa"/>
          </w:tcPr>
          <w:p w:rsidR="00076F68" w:rsidRPr="0071377A" w:rsidRDefault="00076F68" w:rsidP="00D628D2">
            <w:pPr>
              <w:jc w:val="both"/>
              <w:rPr>
                <w:rFonts w:cs="Times New Roman"/>
                <w:szCs w:val="28"/>
              </w:rPr>
            </w:pPr>
            <w:r w:rsidRPr="0071377A">
              <w:rPr>
                <w:rFonts w:cs="Times New Roman"/>
                <w:szCs w:val="28"/>
              </w:rPr>
              <w:t>Разминка.</w:t>
            </w:r>
          </w:p>
          <w:p w:rsidR="00076F68" w:rsidRPr="0071377A" w:rsidRDefault="00076F68" w:rsidP="00D628D2">
            <w:pPr>
              <w:jc w:val="both"/>
              <w:rPr>
                <w:rFonts w:cs="Times New Roman"/>
                <w:szCs w:val="28"/>
              </w:rPr>
            </w:pPr>
            <w:r w:rsidRPr="0071377A">
              <w:rPr>
                <w:rFonts w:cs="Times New Roman"/>
                <w:szCs w:val="28"/>
              </w:rPr>
              <w:t>Сюжет «Колобок»</w:t>
            </w:r>
          </w:p>
          <w:p w:rsidR="00076F68" w:rsidRPr="0071377A" w:rsidRDefault="00076F68" w:rsidP="00D628D2">
            <w:pPr>
              <w:jc w:val="both"/>
              <w:rPr>
                <w:rFonts w:cs="Times New Roman"/>
                <w:szCs w:val="28"/>
              </w:rPr>
            </w:pPr>
            <w:r w:rsidRPr="0071377A">
              <w:rPr>
                <w:rFonts w:cs="Times New Roman"/>
                <w:szCs w:val="28"/>
              </w:rPr>
              <w:t>Упражнение «Облака»</w:t>
            </w:r>
          </w:p>
          <w:p w:rsidR="00076F68" w:rsidRPr="0071377A" w:rsidRDefault="00076F68" w:rsidP="00D628D2">
            <w:pPr>
              <w:jc w:val="both"/>
              <w:rPr>
                <w:rFonts w:cs="Times New Roman"/>
                <w:szCs w:val="28"/>
              </w:rPr>
            </w:pPr>
          </w:p>
          <w:p w:rsidR="00076F68" w:rsidRPr="0071377A" w:rsidRDefault="00076F68" w:rsidP="00D628D2">
            <w:pPr>
              <w:jc w:val="both"/>
              <w:rPr>
                <w:rFonts w:cs="Times New Roman"/>
                <w:szCs w:val="28"/>
              </w:rPr>
            </w:pPr>
            <w:r w:rsidRPr="0071377A">
              <w:rPr>
                <w:rFonts w:cs="Times New Roman"/>
                <w:szCs w:val="28"/>
              </w:rPr>
              <w:t>Цикл упражнений:</w:t>
            </w:r>
          </w:p>
          <w:p w:rsidR="00076F68" w:rsidRPr="0071377A" w:rsidRDefault="00076F68" w:rsidP="00D628D2">
            <w:pPr>
              <w:jc w:val="both"/>
              <w:rPr>
                <w:rFonts w:cs="Times New Roman"/>
                <w:szCs w:val="28"/>
              </w:rPr>
            </w:pPr>
            <w:r w:rsidRPr="0071377A">
              <w:rPr>
                <w:rFonts w:cs="Times New Roman"/>
                <w:szCs w:val="28"/>
              </w:rPr>
              <w:t>«Птичка»</w:t>
            </w:r>
          </w:p>
          <w:p w:rsidR="00076F68" w:rsidRPr="0071377A" w:rsidRDefault="00076F68" w:rsidP="00D628D2">
            <w:pPr>
              <w:jc w:val="both"/>
              <w:rPr>
                <w:rFonts w:cs="Times New Roman"/>
                <w:szCs w:val="28"/>
              </w:rPr>
            </w:pPr>
            <w:r w:rsidRPr="0071377A">
              <w:rPr>
                <w:rFonts w:cs="Times New Roman"/>
                <w:szCs w:val="28"/>
              </w:rPr>
              <w:t>«Большая птица»</w:t>
            </w:r>
          </w:p>
          <w:p w:rsidR="00076F68" w:rsidRPr="0071377A" w:rsidRDefault="00076F68" w:rsidP="00D628D2">
            <w:pPr>
              <w:jc w:val="both"/>
              <w:rPr>
                <w:rFonts w:cs="Times New Roman"/>
                <w:szCs w:val="28"/>
              </w:rPr>
            </w:pPr>
            <w:r w:rsidRPr="0071377A">
              <w:rPr>
                <w:rFonts w:cs="Times New Roman"/>
                <w:szCs w:val="28"/>
              </w:rPr>
              <w:t>«Утка»</w:t>
            </w:r>
          </w:p>
        </w:tc>
        <w:tc>
          <w:tcPr>
            <w:tcW w:w="1418" w:type="dxa"/>
          </w:tcPr>
          <w:p w:rsidR="00076F68" w:rsidRPr="0071377A" w:rsidRDefault="00076F68" w:rsidP="00D628D2">
            <w:pPr>
              <w:jc w:val="both"/>
              <w:rPr>
                <w:rFonts w:cs="Times New Roman"/>
                <w:szCs w:val="28"/>
              </w:rPr>
            </w:pPr>
            <w:r w:rsidRPr="0071377A">
              <w:rPr>
                <w:rFonts w:cs="Times New Roman"/>
                <w:szCs w:val="28"/>
              </w:rPr>
              <w:t xml:space="preserve">Магнитофон </w:t>
            </w:r>
          </w:p>
          <w:p w:rsidR="00076F68" w:rsidRPr="0071377A" w:rsidRDefault="00076F68" w:rsidP="00D628D2">
            <w:pPr>
              <w:jc w:val="both"/>
              <w:rPr>
                <w:rFonts w:cs="Times New Roman"/>
                <w:szCs w:val="28"/>
              </w:rPr>
            </w:pPr>
            <w:r w:rsidRPr="0071377A">
              <w:rPr>
                <w:rFonts w:cs="Times New Roman"/>
                <w:szCs w:val="28"/>
              </w:rPr>
              <w:t>Две гимнастические скамейки.</w:t>
            </w:r>
          </w:p>
          <w:p w:rsidR="00076F68" w:rsidRPr="0071377A" w:rsidRDefault="00076F68" w:rsidP="00D628D2">
            <w:pPr>
              <w:jc w:val="both"/>
              <w:rPr>
                <w:rFonts w:cs="Times New Roman"/>
                <w:szCs w:val="28"/>
              </w:rPr>
            </w:pPr>
            <w:r w:rsidRPr="0071377A">
              <w:rPr>
                <w:rFonts w:cs="Times New Roman"/>
                <w:szCs w:val="28"/>
              </w:rPr>
              <w:t>Большой стул.</w:t>
            </w:r>
          </w:p>
        </w:tc>
        <w:tc>
          <w:tcPr>
            <w:tcW w:w="1701" w:type="dxa"/>
          </w:tcPr>
          <w:p w:rsidR="00076F68" w:rsidRPr="0071377A" w:rsidRDefault="00076F68" w:rsidP="00D628D2">
            <w:pPr>
              <w:jc w:val="both"/>
              <w:rPr>
                <w:rFonts w:cs="Times New Roman"/>
                <w:szCs w:val="28"/>
              </w:rPr>
            </w:pPr>
            <w:r w:rsidRPr="0071377A">
              <w:rPr>
                <w:rFonts w:cs="Times New Roman"/>
                <w:szCs w:val="28"/>
              </w:rPr>
              <w:t>Сказка «Колобок»</w:t>
            </w:r>
          </w:p>
          <w:p w:rsidR="00076F68" w:rsidRPr="0071377A" w:rsidRDefault="00076F68" w:rsidP="00D628D2">
            <w:pPr>
              <w:jc w:val="both"/>
              <w:rPr>
                <w:rFonts w:cs="Times New Roman"/>
                <w:szCs w:val="28"/>
              </w:rPr>
            </w:pPr>
            <w:r w:rsidRPr="0071377A">
              <w:rPr>
                <w:rFonts w:cs="Times New Roman"/>
                <w:szCs w:val="28"/>
              </w:rPr>
              <w:t>Сюжет «Петя и Волк»</w:t>
            </w:r>
          </w:p>
        </w:tc>
        <w:tc>
          <w:tcPr>
            <w:tcW w:w="2994" w:type="dxa"/>
          </w:tcPr>
          <w:p w:rsidR="00076F68" w:rsidRPr="0071377A" w:rsidRDefault="00076F68" w:rsidP="00D628D2">
            <w:pPr>
              <w:jc w:val="both"/>
              <w:rPr>
                <w:rFonts w:cs="Times New Roman"/>
                <w:szCs w:val="28"/>
              </w:rPr>
            </w:pPr>
            <w:r w:rsidRPr="0071377A">
              <w:rPr>
                <w:rFonts w:cs="Times New Roman"/>
                <w:szCs w:val="28"/>
              </w:rPr>
              <w:t xml:space="preserve">П.Чайковский  </w:t>
            </w:r>
          </w:p>
          <w:p w:rsidR="00076F68" w:rsidRPr="0071377A" w:rsidRDefault="00076F68" w:rsidP="00D628D2">
            <w:pPr>
              <w:jc w:val="both"/>
              <w:rPr>
                <w:rFonts w:cs="Times New Roman"/>
                <w:szCs w:val="28"/>
              </w:rPr>
            </w:pPr>
            <w:r w:rsidRPr="0071377A">
              <w:rPr>
                <w:rFonts w:cs="Times New Roman"/>
                <w:szCs w:val="28"/>
              </w:rPr>
              <w:t>«Щелкунчик»</w:t>
            </w:r>
          </w:p>
          <w:p w:rsidR="00076F68" w:rsidRPr="0071377A" w:rsidRDefault="00076F68" w:rsidP="00D628D2">
            <w:pPr>
              <w:jc w:val="both"/>
              <w:rPr>
                <w:rFonts w:cs="Times New Roman"/>
                <w:szCs w:val="28"/>
              </w:rPr>
            </w:pPr>
            <w:r w:rsidRPr="0071377A">
              <w:rPr>
                <w:rFonts w:cs="Times New Roman"/>
                <w:szCs w:val="28"/>
              </w:rPr>
              <w:t>Марш</w:t>
            </w:r>
          </w:p>
          <w:p w:rsidR="00076F68" w:rsidRPr="0071377A" w:rsidRDefault="00076F68" w:rsidP="00D628D2">
            <w:pPr>
              <w:jc w:val="both"/>
              <w:rPr>
                <w:rFonts w:cs="Times New Roman"/>
                <w:szCs w:val="28"/>
              </w:rPr>
            </w:pPr>
            <w:r w:rsidRPr="0071377A">
              <w:rPr>
                <w:rFonts w:cs="Times New Roman"/>
                <w:szCs w:val="28"/>
              </w:rPr>
              <w:t>Танец</w:t>
            </w:r>
          </w:p>
          <w:p w:rsidR="00076F68" w:rsidRPr="0071377A" w:rsidRDefault="00076F68" w:rsidP="00D628D2">
            <w:pPr>
              <w:jc w:val="both"/>
              <w:rPr>
                <w:rFonts w:cs="Times New Roman"/>
                <w:szCs w:val="28"/>
              </w:rPr>
            </w:pPr>
            <w:r w:rsidRPr="0071377A">
              <w:rPr>
                <w:rFonts w:cs="Times New Roman"/>
                <w:szCs w:val="28"/>
              </w:rPr>
              <w:t>Сцена</w:t>
            </w:r>
          </w:p>
          <w:p w:rsidR="00076F68" w:rsidRPr="0071377A" w:rsidRDefault="00076F68" w:rsidP="00D628D2">
            <w:pPr>
              <w:jc w:val="both"/>
              <w:rPr>
                <w:rFonts w:cs="Times New Roman"/>
                <w:szCs w:val="28"/>
              </w:rPr>
            </w:pPr>
            <w:proofErr w:type="spellStart"/>
            <w:r w:rsidRPr="0071377A">
              <w:rPr>
                <w:rFonts w:cs="Times New Roman"/>
                <w:szCs w:val="28"/>
              </w:rPr>
              <w:t>А.Адан</w:t>
            </w:r>
            <w:proofErr w:type="spellEnd"/>
          </w:p>
          <w:p w:rsidR="00076F68" w:rsidRPr="0071377A" w:rsidRDefault="00076F68" w:rsidP="00D628D2">
            <w:pPr>
              <w:jc w:val="both"/>
              <w:rPr>
                <w:rFonts w:cs="Times New Roman"/>
                <w:szCs w:val="28"/>
              </w:rPr>
            </w:pPr>
            <w:r w:rsidRPr="0071377A">
              <w:rPr>
                <w:rFonts w:cs="Times New Roman"/>
                <w:szCs w:val="28"/>
              </w:rPr>
              <w:t>«Жизель»</w:t>
            </w:r>
          </w:p>
          <w:p w:rsidR="00076F68" w:rsidRPr="0071377A" w:rsidRDefault="00076F68" w:rsidP="00D628D2">
            <w:pPr>
              <w:jc w:val="both"/>
              <w:rPr>
                <w:rFonts w:cs="Times New Roman"/>
                <w:szCs w:val="28"/>
              </w:rPr>
            </w:pPr>
            <w:r w:rsidRPr="0071377A">
              <w:rPr>
                <w:rFonts w:cs="Times New Roman"/>
                <w:szCs w:val="28"/>
              </w:rPr>
              <w:t>Вариации</w:t>
            </w:r>
          </w:p>
          <w:p w:rsidR="00076F68" w:rsidRPr="0071377A" w:rsidRDefault="00076F68" w:rsidP="00D628D2">
            <w:pPr>
              <w:jc w:val="both"/>
              <w:rPr>
                <w:rFonts w:cs="Times New Roman"/>
                <w:szCs w:val="28"/>
              </w:rPr>
            </w:pPr>
            <w:r w:rsidRPr="0071377A">
              <w:rPr>
                <w:rFonts w:cs="Times New Roman"/>
                <w:szCs w:val="28"/>
              </w:rPr>
              <w:t>Финал</w:t>
            </w:r>
          </w:p>
          <w:p w:rsidR="00076F68" w:rsidRPr="0071377A" w:rsidRDefault="00076F68" w:rsidP="00D628D2">
            <w:pPr>
              <w:jc w:val="both"/>
              <w:rPr>
                <w:rFonts w:cs="Times New Roman"/>
                <w:szCs w:val="28"/>
              </w:rPr>
            </w:pPr>
            <w:r w:rsidRPr="0071377A">
              <w:rPr>
                <w:rFonts w:cs="Times New Roman"/>
                <w:szCs w:val="28"/>
              </w:rPr>
              <w:t>Коза</w:t>
            </w:r>
          </w:p>
          <w:p w:rsidR="00076F68" w:rsidRPr="0071377A" w:rsidRDefault="00076F68" w:rsidP="00D628D2">
            <w:pPr>
              <w:jc w:val="both"/>
              <w:rPr>
                <w:rFonts w:cs="Times New Roman"/>
                <w:szCs w:val="28"/>
              </w:rPr>
            </w:pPr>
            <w:r w:rsidRPr="0071377A">
              <w:rPr>
                <w:rFonts w:cs="Times New Roman"/>
                <w:szCs w:val="28"/>
              </w:rPr>
              <w:t>К.Дебюсси</w:t>
            </w:r>
          </w:p>
          <w:p w:rsidR="00076F68" w:rsidRPr="0071377A" w:rsidRDefault="00076F68" w:rsidP="00D628D2">
            <w:pPr>
              <w:jc w:val="both"/>
              <w:rPr>
                <w:rFonts w:cs="Times New Roman"/>
                <w:szCs w:val="28"/>
              </w:rPr>
            </w:pPr>
            <w:r w:rsidRPr="0071377A">
              <w:rPr>
                <w:rFonts w:cs="Times New Roman"/>
                <w:szCs w:val="28"/>
              </w:rPr>
              <w:t>«Облака»</w:t>
            </w:r>
          </w:p>
          <w:p w:rsidR="00076F68" w:rsidRPr="0071377A" w:rsidRDefault="00076F68" w:rsidP="00D628D2">
            <w:pPr>
              <w:jc w:val="both"/>
              <w:rPr>
                <w:rFonts w:cs="Times New Roman"/>
                <w:szCs w:val="28"/>
              </w:rPr>
            </w:pPr>
            <w:r w:rsidRPr="0071377A">
              <w:rPr>
                <w:rFonts w:cs="Times New Roman"/>
                <w:szCs w:val="28"/>
              </w:rPr>
              <w:t>П.Чайковский</w:t>
            </w:r>
          </w:p>
          <w:p w:rsidR="00076F68" w:rsidRPr="0071377A" w:rsidRDefault="00076F68" w:rsidP="00D628D2">
            <w:pPr>
              <w:jc w:val="both"/>
              <w:rPr>
                <w:rFonts w:cs="Times New Roman"/>
                <w:szCs w:val="28"/>
              </w:rPr>
            </w:pPr>
            <w:r w:rsidRPr="0071377A">
              <w:rPr>
                <w:rFonts w:cs="Times New Roman"/>
                <w:szCs w:val="28"/>
              </w:rPr>
              <w:t>«Спящая красавица»</w:t>
            </w:r>
          </w:p>
          <w:p w:rsidR="00076F68" w:rsidRPr="0071377A" w:rsidRDefault="00076F68" w:rsidP="00D628D2">
            <w:pPr>
              <w:jc w:val="both"/>
              <w:rPr>
                <w:rFonts w:cs="Times New Roman"/>
                <w:szCs w:val="28"/>
              </w:rPr>
            </w:pPr>
            <w:r w:rsidRPr="0071377A">
              <w:rPr>
                <w:rFonts w:cs="Times New Roman"/>
                <w:szCs w:val="28"/>
              </w:rPr>
              <w:t>Вариация</w:t>
            </w:r>
          </w:p>
          <w:p w:rsidR="00076F68" w:rsidRPr="0071377A" w:rsidRDefault="00076F68" w:rsidP="00D628D2">
            <w:pPr>
              <w:jc w:val="both"/>
              <w:rPr>
                <w:rFonts w:cs="Times New Roman"/>
                <w:szCs w:val="28"/>
              </w:rPr>
            </w:pPr>
            <w:r w:rsidRPr="0071377A">
              <w:rPr>
                <w:rFonts w:cs="Times New Roman"/>
                <w:szCs w:val="28"/>
              </w:rPr>
              <w:t>Выход</w:t>
            </w:r>
          </w:p>
          <w:p w:rsidR="00076F68" w:rsidRPr="0071377A" w:rsidRDefault="00076F68" w:rsidP="00D628D2">
            <w:pPr>
              <w:jc w:val="both"/>
              <w:rPr>
                <w:rFonts w:cs="Times New Roman"/>
                <w:szCs w:val="28"/>
              </w:rPr>
            </w:pPr>
            <w:r w:rsidRPr="0071377A">
              <w:rPr>
                <w:rFonts w:cs="Times New Roman"/>
                <w:szCs w:val="28"/>
              </w:rPr>
              <w:t>С.Прокофьев</w:t>
            </w:r>
          </w:p>
          <w:p w:rsidR="00076F68" w:rsidRPr="0071377A" w:rsidRDefault="00076F68" w:rsidP="00D628D2">
            <w:pPr>
              <w:jc w:val="both"/>
              <w:rPr>
                <w:rFonts w:cs="Times New Roman"/>
                <w:szCs w:val="28"/>
              </w:rPr>
            </w:pPr>
            <w:r w:rsidRPr="0071377A">
              <w:rPr>
                <w:rFonts w:cs="Times New Roman"/>
                <w:szCs w:val="28"/>
              </w:rPr>
              <w:t>«Утка»</w:t>
            </w:r>
          </w:p>
        </w:tc>
      </w:tr>
      <w:tr w:rsidR="00076F68" w:rsidRPr="0071377A" w:rsidTr="00D628D2">
        <w:trPr>
          <w:cantSplit/>
          <w:trHeight w:val="1134"/>
        </w:trPr>
        <w:tc>
          <w:tcPr>
            <w:tcW w:w="710"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Декабрь</w:t>
            </w:r>
          </w:p>
        </w:tc>
        <w:tc>
          <w:tcPr>
            <w:tcW w:w="3969" w:type="dxa"/>
          </w:tcPr>
          <w:p w:rsidR="00076F68" w:rsidRPr="0071377A" w:rsidRDefault="00076F68" w:rsidP="00D628D2">
            <w:pPr>
              <w:jc w:val="both"/>
              <w:rPr>
                <w:rFonts w:cs="Times New Roman"/>
                <w:szCs w:val="28"/>
              </w:rPr>
            </w:pPr>
            <w:r w:rsidRPr="0071377A">
              <w:rPr>
                <w:rFonts w:cs="Times New Roman"/>
                <w:szCs w:val="28"/>
              </w:rPr>
              <w:t xml:space="preserve">Продолжать </w:t>
            </w:r>
            <w:proofErr w:type="gramStart"/>
            <w:r w:rsidRPr="0071377A">
              <w:rPr>
                <w:rFonts w:cs="Times New Roman"/>
                <w:szCs w:val="28"/>
              </w:rPr>
              <w:t>помогать детям осваивать</w:t>
            </w:r>
            <w:proofErr w:type="gramEnd"/>
            <w:r w:rsidRPr="0071377A">
              <w:rPr>
                <w:rFonts w:cs="Times New Roman"/>
                <w:szCs w:val="28"/>
              </w:rPr>
              <w:t xml:space="preserve"> способы изображения постепенного «превращения» (в утку).</w:t>
            </w:r>
          </w:p>
          <w:p w:rsidR="00076F68" w:rsidRPr="0071377A" w:rsidRDefault="00076F68" w:rsidP="00D628D2">
            <w:pPr>
              <w:jc w:val="both"/>
              <w:rPr>
                <w:rFonts w:cs="Times New Roman"/>
                <w:szCs w:val="28"/>
              </w:rPr>
            </w:pPr>
            <w:r w:rsidRPr="0071377A">
              <w:rPr>
                <w:rFonts w:cs="Times New Roman"/>
                <w:szCs w:val="28"/>
              </w:rPr>
              <w:t>Развивать выразительность исполнения образа утки с использованием детализации поведения персонажа.</w:t>
            </w:r>
          </w:p>
          <w:p w:rsidR="00076F68" w:rsidRPr="0071377A" w:rsidRDefault="00076F68" w:rsidP="00D628D2">
            <w:pPr>
              <w:jc w:val="both"/>
              <w:rPr>
                <w:rFonts w:cs="Times New Roman"/>
                <w:szCs w:val="28"/>
              </w:rPr>
            </w:pPr>
            <w:r w:rsidRPr="0071377A">
              <w:rPr>
                <w:rFonts w:cs="Times New Roman"/>
                <w:szCs w:val="28"/>
              </w:rPr>
              <w:t>Повторить способы образно-пластического взаимодействия, передающих спор (двух петушков)</w:t>
            </w:r>
          </w:p>
        </w:tc>
        <w:tc>
          <w:tcPr>
            <w:tcW w:w="4252" w:type="dxa"/>
          </w:tcPr>
          <w:p w:rsidR="00076F68" w:rsidRPr="0071377A" w:rsidRDefault="00076F68" w:rsidP="00D628D2">
            <w:pPr>
              <w:jc w:val="both"/>
              <w:rPr>
                <w:rFonts w:cs="Times New Roman"/>
                <w:szCs w:val="28"/>
              </w:rPr>
            </w:pPr>
            <w:r w:rsidRPr="0071377A">
              <w:rPr>
                <w:rFonts w:cs="Times New Roman"/>
                <w:szCs w:val="28"/>
              </w:rPr>
              <w:t>Разминка.</w:t>
            </w:r>
          </w:p>
          <w:p w:rsidR="00076F68" w:rsidRPr="0071377A" w:rsidRDefault="00076F68" w:rsidP="00D628D2">
            <w:pPr>
              <w:jc w:val="both"/>
              <w:rPr>
                <w:rFonts w:cs="Times New Roman"/>
                <w:szCs w:val="28"/>
              </w:rPr>
            </w:pPr>
            <w:r w:rsidRPr="0071377A">
              <w:rPr>
                <w:rFonts w:cs="Times New Roman"/>
                <w:szCs w:val="28"/>
              </w:rPr>
              <w:t>Упражнения:</w:t>
            </w:r>
          </w:p>
          <w:p w:rsidR="00076F68" w:rsidRPr="0071377A" w:rsidRDefault="00076F68" w:rsidP="00D628D2">
            <w:pPr>
              <w:jc w:val="both"/>
              <w:rPr>
                <w:rFonts w:cs="Times New Roman"/>
                <w:szCs w:val="28"/>
              </w:rPr>
            </w:pPr>
            <w:r w:rsidRPr="0071377A">
              <w:rPr>
                <w:rFonts w:cs="Times New Roman"/>
                <w:szCs w:val="28"/>
              </w:rPr>
              <w:t>«Превращение в утку</w:t>
            </w:r>
          </w:p>
          <w:p w:rsidR="00076F68" w:rsidRPr="0071377A" w:rsidRDefault="00076F68" w:rsidP="00D628D2">
            <w:pPr>
              <w:jc w:val="both"/>
              <w:rPr>
                <w:rFonts w:cs="Times New Roman"/>
                <w:szCs w:val="28"/>
              </w:rPr>
            </w:pPr>
            <w:r w:rsidRPr="0071377A">
              <w:rPr>
                <w:rFonts w:cs="Times New Roman"/>
                <w:szCs w:val="28"/>
              </w:rPr>
              <w:t>«Утка ходит»</w:t>
            </w:r>
          </w:p>
          <w:p w:rsidR="00076F68" w:rsidRPr="0071377A" w:rsidRDefault="00076F68" w:rsidP="00D628D2">
            <w:pPr>
              <w:jc w:val="both"/>
              <w:rPr>
                <w:rFonts w:cs="Times New Roman"/>
                <w:szCs w:val="28"/>
              </w:rPr>
            </w:pPr>
            <w:r w:rsidRPr="0071377A">
              <w:rPr>
                <w:rFonts w:cs="Times New Roman"/>
                <w:szCs w:val="28"/>
              </w:rPr>
              <w:t>«Утка плавает».</w:t>
            </w:r>
          </w:p>
          <w:p w:rsidR="00076F68" w:rsidRPr="0071377A" w:rsidRDefault="00076F68" w:rsidP="00D628D2">
            <w:pPr>
              <w:jc w:val="both"/>
              <w:rPr>
                <w:rFonts w:cs="Times New Roman"/>
                <w:szCs w:val="28"/>
              </w:rPr>
            </w:pPr>
            <w:r w:rsidRPr="0071377A">
              <w:rPr>
                <w:rFonts w:cs="Times New Roman"/>
                <w:szCs w:val="28"/>
              </w:rPr>
              <w:t>Индивидуальные  выступления детей (по желанию).</w:t>
            </w:r>
          </w:p>
        </w:tc>
        <w:tc>
          <w:tcPr>
            <w:tcW w:w="1418" w:type="dxa"/>
          </w:tcPr>
          <w:p w:rsidR="00076F68" w:rsidRPr="0071377A" w:rsidRDefault="00076F68" w:rsidP="00D628D2">
            <w:pPr>
              <w:jc w:val="both"/>
              <w:rPr>
                <w:rFonts w:cs="Times New Roman"/>
                <w:szCs w:val="28"/>
              </w:rPr>
            </w:pPr>
            <w:r w:rsidRPr="0071377A">
              <w:rPr>
                <w:rFonts w:cs="Times New Roman"/>
                <w:szCs w:val="28"/>
              </w:rPr>
              <w:t xml:space="preserve">Магнитофон </w:t>
            </w:r>
          </w:p>
        </w:tc>
        <w:tc>
          <w:tcPr>
            <w:tcW w:w="1701" w:type="dxa"/>
          </w:tcPr>
          <w:p w:rsidR="00076F68" w:rsidRPr="0071377A" w:rsidRDefault="00076F68" w:rsidP="00D628D2">
            <w:pPr>
              <w:jc w:val="both"/>
              <w:rPr>
                <w:rFonts w:cs="Times New Roman"/>
                <w:szCs w:val="28"/>
              </w:rPr>
            </w:pPr>
            <w:r w:rsidRPr="0071377A">
              <w:rPr>
                <w:rFonts w:cs="Times New Roman"/>
                <w:szCs w:val="28"/>
              </w:rPr>
              <w:t>Сюжет «Петя и Волк»</w:t>
            </w:r>
          </w:p>
        </w:tc>
        <w:tc>
          <w:tcPr>
            <w:tcW w:w="2994" w:type="dxa"/>
          </w:tcPr>
          <w:p w:rsidR="00076F68" w:rsidRPr="0071377A" w:rsidRDefault="00076F68" w:rsidP="00D628D2">
            <w:pPr>
              <w:jc w:val="both"/>
              <w:rPr>
                <w:rFonts w:cs="Times New Roman"/>
                <w:szCs w:val="28"/>
              </w:rPr>
            </w:pPr>
            <w:proofErr w:type="spellStart"/>
            <w:r w:rsidRPr="0071377A">
              <w:rPr>
                <w:rFonts w:cs="Times New Roman"/>
                <w:szCs w:val="28"/>
              </w:rPr>
              <w:t>А.Адан</w:t>
            </w:r>
            <w:proofErr w:type="spellEnd"/>
            <w:r w:rsidRPr="0071377A">
              <w:rPr>
                <w:rFonts w:cs="Times New Roman"/>
                <w:szCs w:val="28"/>
              </w:rPr>
              <w:t xml:space="preserve"> «Жизель»</w:t>
            </w:r>
          </w:p>
          <w:p w:rsidR="00076F68" w:rsidRPr="0071377A" w:rsidRDefault="00076F68" w:rsidP="00D628D2">
            <w:pPr>
              <w:jc w:val="both"/>
              <w:rPr>
                <w:rFonts w:cs="Times New Roman"/>
                <w:szCs w:val="28"/>
              </w:rPr>
            </w:pPr>
            <w:r w:rsidRPr="0071377A">
              <w:rPr>
                <w:rFonts w:cs="Times New Roman"/>
                <w:szCs w:val="28"/>
              </w:rPr>
              <w:t>С.Прокофьев «Утка»</w:t>
            </w:r>
          </w:p>
          <w:p w:rsidR="00076F68" w:rsidRPr="0071377A" w:rsidRDefault="00076F68" w:rsidP="00D628D2">
            <w:pPr>
              <w:jc w:val="both"/>
              <w:rPr>
                <w:rFonts w:cs="Times New Roman"/>
                <w:szCs w:val="28"/>
              </w:rPr>
            </w:pPr>
            <w:r w:rsidRPr="0071377A">
              <w:rPr>
                <w:rFonts w:cs="Times New Roman"/>
                <w:szCs w:val="28"/>
              </w:rPr>
              <w:t>Сюита «Русские узоры».</w:t>
            </w:r>
          </w:p>
          <w:p w:rsidR="00076F68" w:rsidRPr="0071377A" w:rsidRDefault="00076F68" w:rsidP="00D628D2">
            <w:pPr>
              <w:jc w:val="both"/>
              <w:rPr>
                <w:rFonts w:cs="Times New Roman"/>
                <w:szCs w:val="28"/>
              </w:rPr>
            </w:pPr>
            <w:r w:rsidRPr="0071377A">
              <w:rPr>
                <w:rFonts w:cs="Times New Roman"/>
                <w:szCs w:val="28"/>
              </w:rPr>
              <w:t>«Барыня», обработка Е.Кузнецова</w:t>
            </w:r>
          </w:p>
        </w:tc>
      </w:tr>
      <w:tr w:rsidR="00076F68" w:rsidRPr="0071377A" w:rsidTr="00D628D2">
        <w:trPr>
          <w:cantSplit/>
          <w:trHeight w:val="1134"/>
        </w:trPr>
        <w:tc>
          <w:tcPr>
            <w:tcW w:w="710"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Январь</w:t>
            </w:r>
          </w:p>
        </w:tc>
        <w:tc>
          <w:tcPr>
            <w:tcW w:w="3969" w:type="dxa"/>
          </w:tcPr>
          <w:p w:rsidR="00076F68" w:rsidRPr="0071377A" w:rsidRDefault="00076F68" w:rsidP="00D628D2">
            <w:pPr>
              <w:jc w:val="both"/>
              <w:rPr>
                <w:rFonts w:cs="Times New Roman"/>
                <w:szCs w:val="28"/>
              </w:rPr>
            </w:pPr>
            <w:r w:rsidRPr="0071377A">
              <w:rPr>
                <w:rFonts w:cs="Times New Roman"/>
                <w:szCs w:val="28"/>
              </w:rPr>
              <w:t>Продолжать освоение способов пластического изображения, как один персонаж наблюдает за другим.</w:t>
            </w:r>
          </w:p>
          <w:p w:rsidR="00076F68" w:rsidRPr="0071377A" w:rsidRDefault="00076F68" w:rsidP="00D628D2">
            <w:pPr>
              <w:jc w:val="both"/>
              <w:rPr>
                <w:rFonts w:cs="Times New Roman"/>
                <w:szCs w:val="28"/>
              </w:rPr>
            </w:pPr>
            <w:r w:rsidRPr="0071377A">
              <w:rPr>
                <w:rFonts w:cs="Times New Roman"/>
                <w:szCs w:val="28"/>
              </w:rPr>
              <w:t>Подводить детей к нахождению вариантов парного образно-пластического взаимодействия, передающего спор (утка и птичка).</w:t>
            </w:r>
          </w:p>
          <w:p w:rsidR="00076F68" w:rsidRPr="0071377A" w:rsidRDefault="00076F68" w:rsidP="00D628D2">
            <w:pPr>
              <w:jc w:val="both"/>
              <w:rPr>
                <w:rFonts w:cs="Times New Roman"/>
                <w:szCs w:val="28"/>
              </w:rPr>
            </w:pPr>
            <w:r w:rsidRPr="0071377A">
              <w:rPr>
                <w:rFonts w:cs="Times New Roman"/>
                <w:szCs w:val="28"/>
              </w:rPr>
              <w:t xml:space="preserve">Развивать у детей мягкость и пластичность движений, передающих характер кошки – в индивидуальном исполнении и во взаимодействии с </w:t>
            </w:r>
            <w:proofErr w:type="spellStart"/>
            <w:r w:rsidRPr="0071377A">
              <w:rPr>
                <w:rFonts w:cs="Times New Roman"/>
                <w:szCs w:val="28"/>
              </w:rPr>
              <w:t>парнером</w:t>
            </w:r>
            <w:proofErr w:type="spell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Побуждать детей придумывать варианты отдельных выразительных движений и импровизировать этюд в целом.</w:t>
            </w:r>
          </w:p>
        </w:tc>
        <w:tc>
          <w:tcPr>
            <w:tcW w:w="4252" w:type="dxa"/>
          </w:tcPr>
          <w:p w:rsidR="00076F68" w:rsidRPr="0071377A" w:rsidRDefault="00076F68" w:rsidP="00D628D2">
            <w:pPr>
              <w:jc w:val="both"/>
              <w:rPr>
                <w:rFonts w:cs="Times New Roman"/>
                <w:szCs w:val="28"/>
              </w:rPr>
            </w:pPr>
            <w:r w:rsidRPr="0071377A">
              <w:rPr>
                <w:rFonts w:cs="Times New Roman"/>
                <w:szCs w:val="28"/>
              </w:rPr>
              <w:t>Разминка.</w:t>
            </w:r>
          </w:p>
          <w:p w:rsidR="00076F68" w:rsidRPr="0071377A" w:rsidRDefault="00076F68" w:rsidP="00D628D2">
            <w:pPr>
              <w:jc w:val="both"/>
              <w:rPr>
                <w:rFonts w:cs="Times New Roman"/>
                <w:szCs w:val="28"/>
              </w:rPr>
            </w:pPr>
            <w:r w:rsidRPr="0071377A">
              <w:rPr>
                <w:rFonts w:cs="Times New Roman"/>
                <w:szCs w:val="28"/>
              </w:rPr>
              <w:t>Упражнения:</w:t>
            </w:r>
          </w:p>
          <w:p w:rsidR="00076F68" w:rsidRPr="0071377A" w:rsidRDefault="00076F68" w:rsidP="00D628D2">
            <w:pPr>
              <w:jc w:val="both"/>
              <w:rPr>
                <w:rFonts w:cs="Times New Roman"/>
                <w:szCs w:val="28"/>
              </w:rPr>
            </w:pPr>
            <w:r w:rsidRPr="0071377A">
              <w:rPr>
                <w:rFonts w:cs="Times New Roman"/>
                <w:szCs w:val="28"/>
              </w:rPr>
              <w:t>«Птичка»</w:t>
            </w:r>
          </w:p>
          <w:p w:rsidR="00076F68" w:rsidRPr="0071377A" w:rsidRDefault="00076F68" w:rsidP="00D628D2">
            <w:pPr>
              <w:jc w:val="both"/>
              <w:rPr>
                <w:rFonts w:cs="Times New Roman"/>
                <w:szCs w:val="28"/>
              </w:rPr>
            </w:pPr>
            <w:r w:rsidRPr="0071377A">
              <w:rPr>
                <w:rFonts w:cs="Times New Roman"/>
                <w:szCs w:val="28"/>
              </w:rPr>
              <w:t>«Утка»</w:t>
            </w:r>
          </w:p>
          <w:p w:rsidR="00076F68" w:rsidRPr="0071377A" w:rsidRDefault="00076F68" w:rsidP="00D628D2">
            <w:pPr>
              <w:jc w:val="both"/>
              <w:rPr>
                <w:rFonts w:cs="Times New Roman"/>
                <w:szCs w:val="28"/>
              </w:rPr>
            </w:pPr>
            <w:r w:rsidRPr="0071377A">
              <w:rPr>
                <w:rFonts w:cs="Times New Roman"/>
                <w:szCs w:val="28"/>
              </w:rPr>
              <w:t>«Утка с птичкой спорят».</w:t>
            </w:r>
          </w:p>
          <w:p w:rsidR="00076F68" w:rsidRPr="0071377A" w:rsidRDefault="00076F68" w:rsidP="00D628D2">
            <w:pPr>
              <w:jc w:val="both"/>
              <w:rPr>
                <w:rFonts w:cs="Times New Roman"/>
                <w:szCs w:val="28"/>
              </w:rPr>
            </w:pPr>
            <w:r w:rsidRPr="0071377A">
              <w:rPr>
                <w:rFonts w:cs="Times New Roman"/>
                <w:szCs w:val="28"/>
              </w:rPr>
              <w:t>Индивидуальные выступления</w:t>
            </w:r>
          </w:p>
          <w:p w:rsidR="00076F68" w:rsidRPr="0071377A" w:rsidRDefault="00076F68" w:rsidP="00D628D2">
            <w:pPr>
              <w:jc w:val="both"/>
              <w:rPr>
                <w:rFonts w:cs="Times New Roman"/>
                <w:szCs w:val="28"/>
              </w:rPr>
            </w:pPr>
            <w:r w:rsidRPr="0071377A">
              <w:rPr>
                <w:rFonts w:cs="Times New Roman"/>
                <w:szCs w:val="28"/>
              </w:rPr>
              <w:t xml:space="preserve">Творческое задание «Кошка» </w:t>
            </w:r>
          </w:p>
        </w:tc>
        <w:tc>
          <w:tcPr>
            <w:tcW w:w="1418" w:type="dxa"/>
          </w:tcPr>
          <w:p w:rsidR="00076F68" w:rsidRPr="0071377A" w:rsidRDefault="00076F68" w:rsidP="00D628D2">
            <w:pPr>
              <w:jc w:val="both"/>
              <w:rPr>
                <w:rFonts w:cs="Times New Roman"/>
                <w:szCs w:val="28"/>
              </w:rPr>
            </w:pPr>
            <w:r w:rsidRPr="0071377A">
              <w:rPr>
                <w:rFonts w:cs="Times New Roman"/>
                <w:szCs w:val="28"/>
              </w:rPr>
              <w:t xml:space="preserve">Магнитофон </w:t>
            </w:r>
          </w:p>
          <w:p w:rsidR="00076F68" w:rsidRPr="0071377A" w:rsidRDefault="00076F68" w:rsidP="00D628D2">
            <w:pPr>
              <w:jc w:val="both"/>
              <w:rPr>
                <w:rFonts w:cs="Times New Roman"/>
                <w:szCs w:val="28"/>
              </w:rPr>
            </w:pPr>
            <w:r w:rsidRPr="0071377A">
              <w:rPr>
                <w:rFonts w:cs="Times New Roman"/>
                <w:szCs w:val="28"/>
              </w:rPr>
              <w:t>Длинные веревки</w:t>
            </w:r>
          </w:p>
          <w:p w:rsidR="00076F68" w:rsidRPr="0071377A" w:rsidRDefault="00076F68" w:rsidP="00D628D2">
            <w:pPr>
              <w:jc w:val="both"/>
              <w:rPr>
                <w:rFonts w:cs="Times New Roman"/>
                <w:szCs w:val="28"/>
              </w:rPr>
            </w:pPr>
            <w:r w:rsidRPr="0071377A">
              <w:rPr>
                <w:rFonts w:cs="Times New Roman"/>
                <w:szCs w:val="28"/>
              </w:rPr>
              <w:t>Большие кубики (по 3-4 на каждую пару детей).</w:t>
            </w:r>
          </w:p>
        </w:tc>
        <w:tc>
          <w:tcPr>
            <w:tcW w:w="1701" w:type="dxa"/>
          </w:tcPr>
          <w:p w:rsidR="00076F68" w:rsidRPr="0071377A" w:rsidRDefault="00076F68" w:rsidP="00D628D2">
            <w:pPr>
              <w:jc w:val="both"/>
              <w:rPr>
                <w:rFonts w:cs="Times New Roman"/>
                <w:szCs w:val="28"/>
              </w:rPr>
            </w:pPr>
            <w:r w:rsidRPr="0071377A">
              <w:rPr>
                <w:rFonts w:cs="Times New Roman"/>
                <w:szCs w:val="28"/>
              </w:rPr>
              <w:t>Сюжет «Петя и Волк»</w:t>
            </w:r>
          </w:p>
        </w:tc>
        <w:tc>
          <w:tcPr>
            <w:tcW w:w="2994" w:type="dxa"/>
          </w:tcPr>
          <w:p w:rsidR="00076F68" w:rsidRPr="0071377A" w:rsidRDefault="00076F68" w:rsidP="00D628D2">
            <w:pPr>
              <w:jc w:val="both"/>
              <w:rPr>
                <w:rFonts w:cs="Times New Roman"/>
                <w:szCs w:val="28"/>
              </w:rPr>
            </w:pPr>
            <w:r w:rsidRPr="0071377A">
              <w:rPr>
                <w:rFonts w:cs="Times New Roman"/>
                <w:szCs w:val="28"/>
              </w:rPr>
              <w:t>П.Чайковский</w:t>
            </w:r>
          </w:p>
          <w:p w:rsidR="00076F68" w:rsidRPr="0071377A" w:rsidRDefault="00076F68" w:rsidP="00D628D2">
            <w:pPr>
              <w:jc w:val="both"/>
              <w:rPr>
                <w:rFonts w:cs="Times New Roman"/>
                <w:szCs w:val="28"/>
              </w:rPr>
            </w:pPr>
            <w:r w:rsidRPr="0071377A">
              <w:rPr>
                <w:rFonts w:cs="Times New Roman"/>
                <w:szCs w:val="28"/>
              </w:rPr>
              <w:t>«Спящая красавица»</w:t>
            </w:r>
          </w:p>
          <w:p w:rsidR="00076F68" w:rsidRPr="0071377A" w:rsidRDefault="00076F68" w:rsidP="00D628D2">
            <w:pPr>
              <w:jc w:val="both"/>
              <w:rPr>
                <w:rFonts w:cs="Times New Roman"/>
                <w:szCs w:val="28"/>
              </w:rPr>
            </w:pPr>
            <w:r w:rsidRPr="0071377A">
              <w:rPr>
                <w:rFonts w:cs="Times New Roman"/>
                <w:szCs w:val="28"/>
              </w:rPr>
              <w:t>Сюита старинных танцев</w:t>
            </w:r>
          </w:p>
          <w:p w:rsidR="00076F68" w:rsidRPr="0071377A" w:rsidRDefault="00076F68" w:rsidP="00D628D2">
            <w:pPr>
              <w:jc w:val="both"/>
              <w:rPr>
                <w:rFonts w:cs="Times New Roman"/>
                <w:szCs w:val="28"/>
              </w:rPr>
            </w:pPr>
            <w:r w:rsidRPr="0071377A">
              <w:rPr>
                <w:rFonts w:cs="Times New Roman"/>
                <w:szCs w:val="28"/>
              </w:rPr>
              <w:t>С.Прокофьев</w:t>
            </w:r>
          </w:p>
          <w:p w:rsidR="00076F68" w:rsidRPr="0071377A" w:rsidRDefault="00076F68" w:rsidP="00D628D2">
            <w:pPr>
              <w:jc w:val="both"/>
              <w:rPr>
                <w:rFonts w:cs="Times New Roman"/>
                <w:szCs w:val="28"/>
              </w:rPr>
            </w:pPr>
            <w:r w:rsidRPr="0071377A">
              <w:rPr>
                <w:rFonts w:cs="Times New Roman"/>
                <w:szCs w:val="28"/>
              </w:rPr>
              <w:t>«Утка»</w:t>
            </w:r>
          </w:p>
          <w:p w:rsidR="00076F68" w:rsidRPr="0071377A" w:rsidRDefault="00076F68" w:rsidP="00D628D2">
            <w:pPr>
              <w:jc w:val="both"/>
              <w:rPr>
                <w:rFonts w:cs="Times New Roman"/>
                <w:szCs w:val="28"/>
              </w:rPr>
            </w:pPr>
            <w:r w:rsidRPr="0071377A">
              <w:rPr>
                <w:rFonts w:cs="Times New Roman"/>
                <w:szCs w:val="28"/>
              </w:rPr>
              <w:t>С.Прокофьев</w:t>
            </w:r>
          </w:p>
          <w:p w:rsidR="00076F68" w:rsidRPr="0071377A" w:rsidRDefault="00076F68" w:rsidP="00D628D2">
            <w:pPr>
              <w:jc w:val="both"/>
              <w:rPr>
                <w:rFonts w:cs="Times New Roman"/>
                <w:szCs w:val="28"/>
              </w:rPr>
            </w:pPr>
            <w:r w:rsidRPr="0071377A">
              <w:rPr>
                <w:rFonts w:cs="Times New Roman"/>
                <w:szCs w:val="28"/>
              </w:rPr>
              <w:t>«Птичка»</w:t>
            </w:r>
          </w:p>
        </w:tc>
      </w:tr>
      <w:tr w:rsidR="00076F68" w:rsidRPr="0071377A" w:rsidTr="00D628D2">
        <w:trPr>
          <w:cantSplit/>
          <w:trHeight w:val="1134"/>
        </w:trPr>
        <w:tc>
          <w:tcPr>
            <w:tcW w:w="710"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Февраль</w:t>
            </w:r>
          </w:p>
        </w:tc>
        <w:tc>
          <w:tcPr>
            <w:tcW w:w="3969" w:type="dxa"/>
          </w:tcPr>
          <w:p w:rsidR="00076F68" w:rsidRPr="0071377A" w:rsidRDefault="00076F68" w:rsidP="00D628D2">
            <w:pPr>
              <w:jc w:val="both"/>
              <w:rPr>
                <w:rFonts w:cs="Times New Roman"/>
                <w:szCs w:val="28"/>
              </w:rPr>
            </w:pPr>
            <w:r w:rsidRPr="0071377A">
              <w:rPr>
                <w:rFonts w:cs="Times New Roman"/>
                <w:szCs w:val="28"/>
              </w:rPr>
              <w:t>Развивать выразительность взаимодействия трех персонажей в единой игровой ситуации.</w:t>
            </w:r>
          </w:p>
          <w:p w:rsidR="00076F68" w:rsidRPr="0071377A" w:rsidRDefault="00076F68" w:rsidP="00D628D2">
            <w:pPr>
              <w:jc w:val="both"/>
              <w:rPr>
                <w:rFonts w:cs="Times New Roman"/>
                <w:szCs w:val="28"/>
              </w:rPr>
            </w:pPr>
            <w:r w:rsidRPr="0071377A">
              <w:rPr>
                <w:rFonts w:cs="Times New Roman"/>
                <w:szCs w:val="28"/>
              </w:rPr>
              <w:t>Развивать у детей умение организовывать игровое пространство, используя «декорации» - заместители.</w:t>
            </w:r>
          </w:p>
          <w:p w:rsidR="00076F68" w:rsidRPr="0071377A" w:rsidRDefault="00076F68" w:rsidP="00D628D2">
            <w:pPr>
              <w:jc w:val="both"/>
              <w:rPr>
                <w:rFonts w:cs="Times New Roman"/>
                <w:szCs w:val="28"/>
              </w:rPr>
            </w:pPr>
            <w:r w:rsidRPr="0071377A">
              <w:rPr>
                <w:rFonts w:cs="Times New Roman"/>
                <w:szCs w:val="28"/>
              </w:rPr>
              <w:t>Продолжать развивать у детей выразительность исполнения, в том числе использование метода простейшего словесного анализа детьми выступлений друг друга.</w:t>
            </w:r>
          </w:p>
          <w:p w:rsidR="00076F68" w:rsidRPr="0071377A" w:rsidRDefault="00076F68" w:rsidP="00D628D2">
            <w:pPr>
              <w:jc w:val="both"/>
              <w:rPr>
                <w:rFonts w:cs="Times New Roman"/>
                <w:szCs w:val="28"/>
              </w:rPr>
            </w:pPr>
            <w:r w:rsidRPr="0071377A">
              <w:rPr>
                <w:rFonts w:cs="Times New Roman"/>
                <w:szCs w:val="28"/>
              </w:rPr>
              <w:t>Подводить детей к целостному разыгрыванию сюжета (с участием 4-х персонажей), побуждать к выразительности образно-пластического взаимодействия и перевоплощения.</w:t>
            </w:r>
          </w:p>
        </w:tc>
        <w:tc>
          <w:tcPr>
            <w:tcW w:w="4252" w:type="dxa"/>
          </w:tcPr>
          <w:p w:rsidR="00076F68" w:rsidRPr="0071377A" w:rsidRDefault="00076F68" w:rsidP="00D628D2">
            <w:pPr>
              <w:jc w:val="both"/>
              <w:rPr>
                <w:rFonts w:cs="Times New Roman"/>
                <w:szCs w:val="28"/>
              </w:rPr>
            </w:pPr>
            <w:r w:rsidRPr="0071377A">
              <w:rPr>
                <w:rFonts w:cs="Times New Roman"/>
                <w:szCs w:val="28"/>
              </w:rPr>
              <w:t>Разминка.</w:t>
            </w:r>
          </w:p>
          <w:p w:rsidR="00076F68" w:rsidRPr="0071377A" w:rsidRDefault="00076F68" w:rsidP="00D628D2">
            <w:pPr>
              <w:jc w:val="both"/>
              <w:rPr>
                <w:rFonts w:cs="Times New Roman"/>
                <w:szCs w:val="28"/>
              </w:rPr>
            </w:pPr>
            <w:r w:rsidRPr="0071377A">
              <w:rPr>
                <w:rFonts w:cs="Times New Roman"/>
                <w:szCs w:val="28"/>
              </w:rPr>
              <w:t>Эпизоды:</w:t>
            </w:r>
          </w:p>
          <w:p w:rsidR="00076F68" w:rsidRPr="0071377A" w:rsidRDefault="00076F68" w:rsidP="00D628D2">
            <w:pPr>
              <w:jc w:val="both"/>
              <w:rPr>
                <w:rFonts w:cs="Times New Roman"/>
                <w:szCs w:val="28"/>
              </w:rPr>
            </w:pPr>
            <w:r w:rsidRPr="0071377A">
              <w:rPr>
                <w:rFonts w:cs="Times New Roman"/>
                <w:szCs w:val="28"/>
              </w:rPr>
              <w:t>«Утка и птичка спорят»</w:t>
            </w:r>
          </w:p>
          <w:p w:rsidR="00076F68" w:rsidRPr="0071377A" w:rsidRDefault="00076F68" w:rsidP="00D628D2">
            <w:pPr>
              <w:jc w:val="both"/>
              <w:rPr>
                <w:rFonts w:cs="Times New Roman"/>
                <w:szCs w:val="28"/>
              </w:rPr>
            </w:pPr>
            <w:r w:rsidRPr="0071377A">
              <w:rPr>
                <w:rFonts w:cs="Times New Roman"/>
                <w:szCs w:val="28"/>
              </w:rPr>
              <w:t>«Кошка подкрадывается к птичке»</w:t>
            </w:r>
          </w:p>
          <w:p w:rsidR="00076F68" w:rsidRPr="0071377A" w:rsidRDefault="00076F68" w:rsidP="00D628D2">
            <w:pPr>
              <w:jc w:val="both"/>
              <w:rPr>
                <w:rFonts w:cs="Times New Roman"/>
                <w:szCs w:val="28"/>
              </w:rPr>
            </w:pPr>
            <w:r w:rsidRPr="0071377A">
              <w:rPr>
                <w:rFonts w:cs="Times New Roman"/>
                <w:szCs w:val="28"/>
              </w:rPr>
              <w:t>«Птичка спасается»</w:t>
            </w:r>
          </w:p>
          <w:p w:rsidR="00076F68" w:rsidRPr="0071377A" w:rsidRDefault="00076F68" w:rsidP="00D628D2">
            <w:pPr>
              <w:jc w:val="both"/>
              <w:rPr>
                <w:rFonts w:cs="Times New Roman"/>
                <w:szCs w:val="28"/>
              </w:rPr>
            </w:pPr>
            <w:r w:rsidRPr="0071377A">
              <w:rPr>
                <w:rFonts w:cs="Times New Roman"/>
                <w:szCs w:val="28"/>
              </w:rPr>
              <w:t>«Утка, птичка и кошка».</w:t>
            </w:r>
          </w:p>
          <w:p w:rsidR="00076F68" w:rsidRPr="0071377A" w:rsidRDefault="00076F68" w:rsidP="00D628D2">
            <w:pPr>
              <w:jc w:val="both"/>
              <w:rPr>
                <w:rFonts w:cs="Times New Roman"/>
                <w:szCs w:val="28"/>
              </w:rPr>
            </w:pPr>
            <w:r w:rsidRPr="0071377A">
              <w:rPr>
                <w:rFonts w:cs="Times New Roman"/>
                <w:szCs w:val="28"/>
              </w:rPr>
              <w:t>Эпизоды:</w:t>
            </w:r>
          </w:p>
          <w:p w:rsidR="00076F68" w:rsidRPr="0071377A" w:rsidRDefault="00076F68" w:rsidP="00D628D2">
            <w:pPr>
              <w:jc w:val="both"/>
              <w:rPr>
                <w:rFonts w:cs="Times New Roman"/>
                <w:szCs w:val="28"/>
              </w:rPr>
            </w:pPr>
            <w:r w:rsidRPr="0071377A">
              <w:rPr>
                <w:rFonts w:cs="Times New Roman"/>
                <w:szCs w:val="28"/>
              </w:rPr>
              <w:t>«Волк приближается»</w:t>
            </w:r>
          </w:p>
          <w:p w:rsidR="00076F68" w:rsidRPr="0071377A" w:rsidRDefault="00076F68" w:rsidP="00D628D2">
            <w:pPr>
              <w:jc w:val="both"/>
              <w:rPr>
                <w:rFonts w:cs="Times New Roman"/>
                <w:szCs w:val="28"/>
              </w:rPr>
            </w:pPr>
            <w:r w:rsidRPr="0071377A">
              <w:rPr>
                <w:rFonts w:cs="Times New Roman"/>
                <w:szCs w:val="28"/>
              </w:rPr>
              <w:t>«Кошка спасается»</w:t>
            </w:r>
          </w:p>
          <w:p w:rsidR="00076F68" w:rsidRPr="0071377A" w:rsidRDefault="00076F68" w:rsidP="00D628D2">
            <w:pPr>
              <w:jc w:val="both"/>
              <w:rPr>
                <w:rFonts w:cs="Times New Roman"/>
                <w:szCs w:val="28"/>
              </w:rPr>
            </w:pPr>
            <w:r w:rsidRPr="0071377A">
              <w:rPr>
                <w:rFonts w:cs="Times New Roman"/>
                <w:szCs w:val="28"/>
              </w:rPr>
              <w:t>«Волк гонится за уткой»</w:t>
            </w:r>
          </w:p>
          <w:p w:rsidR="00076F68" w:rsidRPr="0071377A" w:rsidRDefault="00076F68" w:rsidP="00D628D2">
            <w:pPr>
              <w:jc w:val="both"/>
              <w:rPr>
                <w:rFonts w:cs="Times New Roman"/>
                <w:szCs w:val="28"/>
              </w:rPr>
            </w:pPr>
            <w:r w:rsidRPr="0071377A">
              <w:rPr>
                <w:rFonts w:cs="Times New Roman"/>
                <w:szCs w:val="28"/>
              </w:rPr>
              <w:t>«Утка спасается».</w:t>
            </w:r>
          </w:p>
          <w:p w:rsidR="00076F68" w:rsidRPr="0071377A" w:rsidRDefault="00076F68" w:rsidP="00D628D2">
            <w:pPr>
              <w:jc w:val="both"/>
              <w:rPr>
                <w:rFonts w:cs="Times New Roman"/>
                <w:szCs w:val="28"/>
              </w:rPr>
            </w:pPr>
          </w:p>
        </w:tc>
        <w:tc>
          <w:tcPr>
            <w:tcW w:w="1418" w:type="dxa"/>
          </w:tcPr>
          <w:p w:rsidR="00076F68" w:rsidRPr="0071377A" w:rsidRDefault="00076F68" w:rsidP="00D628D2">
            <w:pPr>
              <w:jc w:val="both"/>
              <w:rPr>
                <w:rFonts w:cs="Times New Roman"/>
                <w:szCs w:val="28"/>
              </w:rPr>
            </w:pPr>
            <w:r w:rsidRPr="0071377A">
              <w:rPr>
                <w:rFonts w:cs="Times New Roman"/>
                <w:szCs w:val="28"/>
              </w:rPr>
              <w:t>Магнитофон.</w:t>
            </w:r>
          </w:p>
          <w:p w:rsidR="00076F68" w:rsidRPr="0071377A" w:rsidRDefault="00076F68" w:rsidP="00D628D2">
            <w:pPr>
              <w:jc w:val="both"/>
              <w:rPr>
                <w:rFonts w:cs="Times New Roman"/>
                <w:szCs w:val="28"/>
              </w:rPr>
            </w:pPr>
            <w:r w:rsidRPr="0071377A">
              <w:rPr>
                <w:rFonts w:cs="Times New Roman"/>
                <w:szCs w:val="28"/>
              </w:rPr>
              <w:t xml:space="preserve">Большой стул, гимнастическая скамейка, длинная веревка, 3-4 </w:t>
            </w:r>
            <w:proofErr w:type="gramStart"/>
            <w:r w:rsidRPr="0071377A">
              <w:rPr>
                <w:rFonts w:cs="Times New Roman"/>
                <w:szCs w:val="28"/>
              </w:rPr>
              <w:t>больших</w:t>
            </w:r>
            <w:proofErr w:type="gramEnd"/>
            <w:r w:rsidRPr="0071377A">
              <w:rPr>
                <w:rFonts w:cs="Times New Roman"/>
                <w:szCs w:val="28"/>
              </w:rPr>
              <w:t xml:space="preserve"> кубика. </w:t>
            </w:r>
          </w:p>
        </w:tc>
        <w:tc>
          <w:tcPr>
            <w:tcW w:w="1701" w:type="dxa"/>
          </w:tcPr>
          <w:p w:rsidR="00076F68" w:rsidRPr="0071377A" w:rsidRDefault="00076F68" w:rsidP="00D628D2">
            <w:pPr>
              <w:jc w:val="both"/>
              <w:rPr>
                <w:rFonts w:cs="Times New Roman"/>
                <w:szCs w:val="28"/>
              </w:rPr>
            </w:pPr>
            <w:r w:rsidRPr="0071377A">
              <w:rPr>
                <w:rFonts w:cs="Times New Roman"/>
                <w:szCs w:val="28"/>
              </w:rPr>
              <w:t>«Шаг высокий, шаг высокий, выше шагаем, колени поднимаем:</w:t>
            </w:r>
          </w:p>
          <w:p w:rsidR="00076F68" w:rsidRPr="0071377A" w:rsidRDefault="00076F68" w:rsidP="00D628D2">
            <w:pPr>
              <w:jc w:val="both"/>
              <w:rPr>
                <w:rFonts w:cs="Times New Roman"/>
                <w:szCs w:val="28"/>
              </w:rPr>
            </w:pPr>
            <w:proofErr w:type="spellStart"/>
            <w:r w:rsidRPr="0071377A">
              <w:rPr>
                <w:rFonts w:cs="Times New Roman"/>
                <w:szCs w:val="28"/>
              </w:rPr>
              <w:t>Шаг-шаг-шаг-шаг</w:t>
            </w:r>
            <w:proofErr w:type="spellEnd"/>
            <w:r w:rsidRPr="0071377A">
              <w:rPr>
                <w:rFonts w:cs="Times New Roman"/>
                <w:szCs w:val="28"/>
              </w:rPr>
              <w:t>, быстро-быстро, шаг, шаг,</w:t>
            </w:r>
          </w:p>
          <w:p w:rsidR="00076F68" w:rsidRPr="0071377A" w:rsidRDefault="00076F68" w:rsidP="00D628D2">
            <w:pPr>
              <w:jc w:val="both"/>
              <w:rPr>
                <w:rFonts w:cs="Times New Roman"/>
                <w:szCs w:val="28"/>
              </w:rPr>
            </w:pPr>
            <w:r w:rsidRPr="0071377A">
              <w:rPr>
                <w:rFonts w:cs="Times New Roman"/>
                <w:szCs w:val="28"/>
              </w:rPr>
              <w:t>Тянем носок, шаг-шаг, длинные ноги, шаг-шаг».</w:t>
            </w:r>
          </w:p>
          <w:p w:rsidR="00076F68" w:rsidRPr="0071377A" w:rsidRDefault="00076F68" w:rsidP="00D628D2">
            <w:pPr>
              <w:jc w:val="both"/>
              <w:rPr>
                <w:rFonts w:cs="Times New Roman"/>
                <w:szCs w:val="28"/>
              </w:rPr>
            </w:pPr>
            <w:r w:rsidRPr="0071377A">
              <w:rPr>
                <w:rFonts w:cs="Times New Roman"/>
                <w:szCs w:val="28"/>
              </w:rPr>
              <w:t>Сюжет «Петя и Волк»</w:t>
            </w:r>
          </w:p>
        </w:tc>
        <w:tc>
          <w:tcPr>
            <w:tcW w:w="2994" w:type="dxa"/>
          </w:tcPr>
          <w:p w:rsidR="00076F68" w:rsidRPr="0071377A" w:rsidRDefault="00076F68" w:rsidP="00D628D2">
            <w:pPr>
              <w:jc w:val="both"/>
              <w:rPr>
                <w:rFonts w:cs="Times New Roman"/>
                <w:szCs w:val="28"/>
              </w:rPr>
            </w:pPr>
            <w:r w:rsidRPr="0071377A">
              <w:rPr>
                <w:rFonts w:cs="Times New Roman"/>
                <w:szCs w:val="28"/>
              </w:rPr>
              <w:t>П.Чайковский</w:t>
            </w:r>
          </w:p>
          <w:p w:rsidR="00076F68" w:rsidRPr="0071377A" w:rsidRDefault="00076F68" w:rsidP="00D628D2">
            <w:pPr>
              <w:jc w:val="both"/>
              <w:rPr>
                <w:rFonts w:cs="Times New Roman"/>
                <w:szCs w:val="28"/>
              </w:rPr>
            </w:pPr>
            <w:r w:rsidRPr="0071377A">
              <w:rPr>
                <w:rFonts w:cs="Times New Roman"/>
                <w:szCs w:val="28"/>
              </w:rPr>
              <w:t>«Щелкунчик»</w:t>
            </w:r>
          </w:p>
          <w:p w:rsidR="00076F68" w:rsidRPr="0071377A" w:rsidRDefault="00076F68" w:rsidP="00D628D2">
            <w:pPr>
              <w:jc w:val="both"/>
              <w:rPr>
                <w:rFonts w:cs="Times New Roman"/>
                <w:szCs w:val="28"/>
              </w:rPr>
            </w:pPr>
            <w:r w:rsidRPr="0071377A">
              <w:rPr>
                <w:rFonts w:cs="Times New Roman"/>
                <w:szCs w:val="28"/>
              </w:rPr>
              <w:t>Марш</w:t>
            </w:r>
          </w:p>
          <w:p w:rsidR="00076F68" w:rsidRPr="0071377A" w:rsidRDefault="00076F68" w:rsidP="00D628D2">
            <w:pPr>
              <w:jc w:val="both"/>
              <w:rPr>
                <w:rFonts w:cs="Times New Roman"/>
                <w:szCs w:val="28"/>
              </w:rPr>
            </w:pPr>
            <w:r w:rsidRPr="0071377A">
              <w:rPr>
                <w:rFonts w:cs="Times New Roman"/>
                <w:szCs w:val="28"/>
              </w:rPr>
              <w:t>Танец</w:t>
            </w:r>
          </w:p>
          <w:p w:rsidR="00076F68" w:rsidRPr="0071377A" w:rsidRDefault="00076F68" w:rsidP="00D628D2">
            <w:pPr>
              <w:jc w:val="both"/>
              <w:rPr>
                <w:rFonts w:cs="Times New Roman"/>
                <w:szCs w:val="28"/>
              </w:rPr>
            </w:pPr>
            <w:r w:rsidRPr="0071377A">
              <w:rPr>
                <w:rFonts w:cs="Times New Roman"/>
                <w:szCs w:val="28"/>
              </w:rPr>
              <w:t>Сцена</w:t>
            </w:r>
          </w:p>
          <w:p w:rsidR="00076F68" w:rsidRPr="0071377A" w:rsidRDefault="00076F68" w:rsidP="00D628D2">
            <w:pPr>
              <w:jc w:val="both"/>
              <w:rPr>
                <w:rFonts w:cs="Times New Roman"/>
                <w:szCs w:val="28"/>
              </w:rPr>
            </w:pPr>
            <w:r w:rsidRPr="0071377A">
              <w:rPr>
                <w:rFonts w:cs="Times New Roman"/>
                <w:szCs w:val="28"/>
              </w:rPr>
              <w:t>С.Прокофьев «Петя и Волк» (фрагменты)</w:t>
            </w:r>
          </w:p>
        </w:tc>
      </w:tr>
      <w:tr w:rsidR="00076F68" w:rsidRPr="0071377A" w:rsidTr="00D628D2">
        <w:trPr>
          <w:cantSplit/>
          <w:trHeight w:val="1134"/>
        </w:trPr>
        <w:tc>
          <w:tcPr>
            <w:tcW w:w="710"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Март</w:t>
            </w:r>
          </w:p>
        </w:tc>
        <w:tc>
          <w:tcPr>
            <w:tcW w:w="3969" w:type="dxa"/>
          </w:tcPr>
          <w:p w:rsidR="00076F68" w:rsidRPr="0071377A" w:rsidRDefault="00076F68" w:rsidP="00D628D2">
            <w:pPr>
              <w:jc w:val="both"/>
              <w:rPr>
                <w:rFonts w:cs="Times New Roman"/>
                <w:szCs w:val="28"/>
              </w:rPr>
            </w:pPr>
            <w:proofErr w:type="gramStart"/>
            <w:r w:rsidRPr="0071377A">
              <w:rPr>
                <w:rFonts w:cs="Times New Roman"/>
                <w:szCs w:val="28"/>
              </w:rPr>
              <w:t>Побуждать детей к поиску выразительных движений, передающих «переход», изменение образа (цветка) из одного состояния в другое (расцветание, увядание, оживание).</w:t>
            </w:r>
            <w:proofErr w:type="gramEnd"/>
          </w:p>
          <w:p w:rsidR="00076F68" w:rsidRPr="0071377A" w:rsidRDefault="00076F68" w:rsidP="00D628D2">
            <w:pPr>
              <w:jc w:val="both"/>
              <w:rPr>
                <w:rFonts w:cs="Times New Roman"/>
                <w:szCs w:val="28"/>
              </w:rPr>
            </w:pPr>
            <w:r w:rsidRPr="0071377A">
              <w:rPr>
                <w:rFonts w:cs="Times New Roman"/>
                <w:szCs w:val="28"/>
              </w:rPr>
              <w:t>Подводить детей к творческому «решению» танца волшебного цветка при индивидуальной импровизации.</w:t>
            </w:r>
          </w:p>
          <w:p w:rsidR="00076F68" w:rsidRPr="0071377A" w:rsidRDefault="00076F68" w:rsidP="00D628D2">
            <w:pPr>
              <w:jc w:val="both"/>
              <w:rPr>
                <w:rFonts w:cs="Times New Roman"/>
                <w:szCs w:val="28"/>
              </w:rPr>
            </w:pPr>
            <w:r w:rsidRPr="0071377A">
              <w:rPr>
                <w:rFonts w:cs="Times New Roman"/>
                <w:szCs w:val="28"/>
              </w:rPr>
              <w:t>Развивать выразительность исполнения образа в целом.</w:t>
            </w:r>
          </w:p>
          <w:p w:rsidR="00076F68" w:rsidRPr="0071377A" w:rsidRDefault="00076F68" w:rsidP="00D628D2">
            <w:pPr>
              <w:jc w:val="both"/>
              <w:rPr>
                <w:rFonts w:cs="Times New Roman"/>
                <w:szCs w:val="28"/>
              </w:rPr>
            </w:pPr>
            <w:r w:rsidRPr="0071377A">
              <w:rPr>
                <w:rFonts w:cs="Times New Roman"/>
                <w:szCs w:val="28"/>
              </w:rPr>
              <w:t>Подводить детей к использованию условно-игрового взаимодействия, воссоздающего иллюзию воздействия на расстоянии: цветы качаются и увядают под порывами холодного ветра.</w:t>
            </w:r>
          </w:p>
        </w:tc>
        <w:tc>
          <w:tcPr>
            <w:tcW w:w="4252" w:type="dxa"/>
          </w:tcPr>
          <w:p w:rsidR="00076F68" w:rsidRPr="0071377A" w:rsidRDefault="00076F68" w:rsidP="00D628D2">
            <w:pPr>
              <w:jc w:val="both"/>
              <w:rPr>
                <w:rFonts w:cs="Times New Roman"/>
                <w:szCs w:val="28"/>
              </w:rPr>
            </w:pPr>
            <w:r w:rsidRPr="0071377A">
              <w:rPr>
                <w:rFonts w:cs="Times New Roman"/>
                <w:szCs w:val="28"/>
              </w:rPr>
              <w:t>Разминка.</w:t>
            </w:r>
          </w:p>
          <w:p w:rsidR="00076F68" w:rsidRPr="0071377A" w:rsidRDefault="00076F68" w:rsidP="00D628D2">
            <w:pPr>
              <w:jc w:val="both"/>
              <w:rPr>
                <w:rFonts w:cs="Times New Roman"/>
                <w:szCs w:val="28"/>
              </w:rPr>
            </w:pPr>
            <w:r w:rsidRPr="0071377A">
              <w:rPr>
                <w:rFonts w:cs="Times New Roman"/>
                <w:szCs w:val="28"/>
              </w:rPr>
              <w:t>Этюд «Расцветание»</w:t>
            </w:r>
          </w:p>
          <w:p w:rsidR="00076F68" w:rsidRPr="0071377A" w:rsidRDefault="00076F68" w:rsidP="00D628D2">
            <w:pPr>
              <w:jc w:val="both"/>
              <w:rPr>
                <w:rFonts w:cs="Times New Roman"/>
                <w:szCs w:val="28"/>
              </w:rPr>
            </w:pPr>
            <w:r w:rsidRPr="0071377A">
              <w:rPr>
                <w:rFonts w:cs="Times New Roman"/>
                <w:szCs w:val="28"/>
              </w:rPr>
              <w:t>Этюд «Танец волшебных цветов».</w:t>
            </w:r>
          </w:p>
          <w:p w:rsidR="00076F68" w:rsidRPr="0071377A" w:rsidRDefault="00076F68" w:rsidP="00D628D2">
            <w:pPr>
              <w:jc w:val="both"/>
              <w:rPr>
                <w:rFonts w:cs="Times New Roman"/>
                <w:szCs w:val="28"/>
              </w:rPr>
            </w:pPr>
            <w:r w:rsidRPr="0071377A">
              <w:rPr>
                <w:rFonts w:cs="Times New Roman"/>
                <w:szCs w:val="28"/>
              </w:rPr>
              <w:t>Этюд «Цветы увядают»</w:t>
            </w:r>
          </w:p>
          <w:p w:rsidR="00076F68" w:rsidRPr="0071377A" w:rsidRDefault="00076F68" w:rsidP="00D628D2">
            <w:pPr>
              <w:jc w:val="both"/>
              <w:rPr>
                <w:rFonts w:cs="Times New Roman"/>
                <w:szCs w:val="28"/>
              </w:rPr>
            </w:pPr>
            <w:r w:rsidRPr="0071377A">
              <w:rPr>
                <w:rFonts w:cs="Times New Roman"/>
                <w:szCs w:val="28"/>
              </w:rPr>
              <w:t>«Увядшие цветы оживают».</w:t>
            </w:r>
          </w:p>
        </w:tc>
        <w:tc>
          <w:tcPr>
            <w:tcW w:w="1418" w:type="dxa"/>
          </w:tcPr>
          <w:p w:rsidR="00076F68" w:rsidRPr="0071377A" w:rsidRDefault="00076F68" w:rsidP="00D628D2">
            <w:pPr>
              <w:jc w:val="both"/>
              <w:rPr>
                <w:rFonts w:cs="Times New Roman"/>
                <w:szCs w:val="28"/>
              </w:rPr>
            </w:pPr>
            <w:r w:rsidRPr="0071377A">
              <w:rPr>
                <w:rFonts w:cs="Times New Roman"/>
                <w:szCs w:val="28"/>
              </w:rPr>
              <w:t xml:space="preserve">Магнитофон </w:t>
            </w:r>
          </w:p>
        </w:tc>
        <w:tc>
          <w:tcPr>
            <w:tcW w:w="1701" w:type="dxa"/>
          </w:tcPr>
          <w:p w:rsidR="00076F68" w:rsidRPr="0071377A" w:rsidRDefault="00076F68" w:rsidP="00D628D2">
            <w:pPr>
              <w:jc w:val="both"/>
              <w:rPr>
                <w:rFonts w:cs="Times New Roman"/>
                <w:szCs w:val="28"/>
              </w:rPr>
            </w:pPr>
          </w:p>
        </w:tc>
        <w:tc>
          <w:tcPr>
            <w:tcW w:w="2994" w:type="dxa"/>
          </w:tcPr>
          <w:p w:rsidR="00076F68" w:rsidRPr="0071377A" w:rsidRDefault="00076F68" w:rsidP="00D628D2">
            <w:pPr>
              <w:jc w:val="both"/>
              <w:rPr>
                <w:rFonts w:cs="Times New Roman"/>
                <w:szCs w:val="28"/>
              </w:rPr>
            </w:pPr>
            <w:r w:rsidRPr="0071377A">
              <w:rPr>
                <w:rFonts w:cs="Times New Roman"/>
                <w:szCs w:val="28"/>
              </w:rPr>
              <w:t>П.Чайковский</w:t>
            </w:r>
          </w:p>
          <w:p w:rsidR="00076F68" w:rsidRPr="0071377A" w:rsidRDefault="00076F68" w:rsidP="00D628D2">
            <w:pPr>
              <w:jc w:val="both"/>
              <w:rPr>
                <w:rFonts w:cs="Times New Roman"/>
                <w:szCs w:val="28"/>
              </w:rPr>
            </w:pPr>
            <w:r w:rsidRPr="0071377A">
              <w:rPr>
                <w:rFonts w:cs="Times New Roman"/>
                <w:szCs w:val="28"/>
              </w:rPr>
              <w:t>«Щелкунчик»</w:t>
            </w:r>
          </w:p>
          <w:p w:rsidR="00076F68" w:rsidRPr="0071377A" w:rsidRDefault="00076F68" w:rsidP="00D628D2">
            <w:pPr>
              <w:jc w:val="both"/>
              <w:rPr>
                <w:rFonts w:cs="Times New Roman"/>
                <w:szCs w:val="28"/>
              </w:rPr>
            </w:pPr>
            <w:r w:rsidRPr="0071377A">
              <w:rPr>
                <w:rFonts w:cs="Times New Roman"/>
                <w:szCs w:val="28"/>
              </w:rPr>
              <w:t>Марш</w:t>
            </w:r>
          </w:p>
          <w:p w:rsidR="00076F68" w:rsidRPr="0071377A" w:rsidRDefault="00076F68" w:rsidP="00D628D2">
            <w:pPr>
              <w:jc w:val="both"/>
              <w:rPr>
                <w:rFonts w:cs="Times New Roman"/>
                <w:szCs w:val="28"/>
              </w:rPr>
            </w:pPr>
            <w:r w:rsidRPr="0071377A">
              <w:rPr>
                <w:rFonts w:cs="Times New Roman"/>
                <w:szCs w:val="28"/>
              </w:rPr>
              <w:t>Танец</w:t>
            </w:r>
          </w:p>
          <w:p w:rsidR="00076F68" w:rsidRPr="0071377A" w:rsidRDefault="00076F68" w:rsidP="00D628D2">
            <w:pPr>
              <w:jc w:val="both"/>
              <w:rPr>
                <w:rFonts w:cs="Times New Roman"/>
                <w:szCs w:val="28"/>
              </w:rPr>
            </w:pPr>
            <w:r w:rsidRPr="0071377A">
              <w:rPr>
                <w:rFonts w:cs="Times New Roman"/>
                <w:szCs w:val="28"/>
              </w:rPr>
              <w:t>Сцена</w:t>
            </w:r>
          </w:p>
          <w:p w:rsidR="00076F68" w:rsidRPr="0071377A" w:rsidRDefault="00076F68" w:rsidP="00D628D2">
            <w:pPr>
              <w:jc w:val="both"/>
              <w:rPr>
                <w:rFonts w:cs="Times New Roman"/>
                <w:szCs w:val="28"/>
              </w:rPr>
            </w:pPr>
            <w:r w:rsidRPr="0071377A">
              <w:rPr>
                <w:rFonts w:cs="Times New Roman"/>
                <w:szCs w:val="28"/>
              </w:rPr>
              <w:t>Вальс цветов</w:t>
            </w:r>
          </w:p>
          <w:p w:rsidR="00076F68" w:rsidRPr="0071377A" w:rsidRDefault="00076F68" w:rsidP="00D628D2">
            <w:pPr>
              <w:jc w:val="both"/>
              <w:rPr>
                <w:rFonts w:cs="Times New Roman"/>
                <w:szCs w:val="28"/>
              </w:rPr>
            </w:pPr>
            <w:r w:rsidRPr="0071377A">
              <w:rPr>
                <w:rFonts w:cs="Times New Roman"/>
                <w:szCs w:val="28"/>
              </w:rPr>
              <w:t>«Спящая красавица»</w:t>
            </w:r>
          </w:p>
          <w:p w:rsidR="00076F68" w:rsidRPr="0071377A" w:rsidRDefault="00076F68" w:rsidP="00D628D2">
            <w:pPr>
              <w:jc w:val="both"/>
              <w:rPr>
                <w:rFonts w:cs="Times New Roman"/>
                <w:szCs w:val="28"/>
              </w:rPr>
            </w:pPr>
            <w:r w:rsidRPr="0071377A">
              <w:rPr>
                <w:rFonts w:cs="Times New Roman"/>
                <w:szCs w:val="28"/>
              </w:rPr>
              <w:t>финал 1-ого действия.</w:t>
            </w:r>
          </w:p>
        </w:tc>
      </w:tr>
      <w:tr w:rsidR="00076F68" w:rsidRPr="0071377A" w:rsidTr="00D628D2">
        <w:trPr>
          <w:cantSplit/>
          <w:trHeight w:val="1134"/>
        </w:trPr>
        <w:tc>
          <w:tcPr>
            <w:tcW w:w="710"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Апрель</w:t>
            </w:r>
          </w:p>
        </w:tc>
        <w:tc>
          <w:tcPr>
            <w:tcW w:w="3969" w:type="dxa"/>
          </w:tcPr>
          <w:p w:rsidR="00076F68" w:rsidRPr="0071377A" w:rsidRDefault="00076F68" w:rsidP="00D628D2">
            <w:pPr>
              <w:jc w:val="both"/>
              <w:rPr>
                <w:rFonts w:cs="Times New Roman"/>
                <w:szCs w:val="28"/>
              </w:rPr>
            </w:pPr>
            <w:r w:rsidRPr="0071377A">
              <w:rPr>
                <w:rFonts w:cs="Times New Roman"/>
                <w:szCs w:val="28"/>
              </w:rPr>
              <w:t>Знакомить детей со способом пластического изображения процесса «волшебного превращения»; со способом, воссоздающим «сценическую» иллюзию воздействия: условный жест вызывает «волшебное превращение» на расстоянии.</w:t>
            </w:r>
          </w:p>
          <w:p w:rsidR="00076F68" w:rsidRPr="0071377A" w:rsidRDefault="00076F68" w:rsidP="00D628D2">
            <w:pPr>
              <w:jc w:val="both"/>
              <w:rPr>
                <w:rFonts w:cs="Times New Roman"/>
                <w:szCs w:val="28"/>
              </w:rPr>
            </w:pPr>
            <w:r w:rsidRPr="0071377A">
              <w:rPr>
                <w:rFonts w:cs="Times New Roman"/>
                <w:szCs w:val="28"/>
              </w:rPr>
              <w:t>Развивать пластическую выразительность, умение включать в образное движение «все тело».</w:t>
            </w:r>
          </w:p>
          <w:p w:rsidR="00076F68" w:rsidRPr="0071377A" w:rsidRDefault="00076F68" w:rsidP="00D628D2">
            <w:pPr>
              <w:jc w:val="both"/>
              <w:rPr>
                <w:rFonts w:cs="Times New Roman"/>
                <w:szCs w:val="28"/>
              </w:rPr>
            </w:pPr>
            <w:r w:rsidRPr="0071377A">
              <w:rPr>
                <w:rFonts w:cs="Times New Roman"/>
                <w:szCs w:val="28"/>
              </w:rPr>
              <w:t>Подводить к поиску способов воплощения образов Бабы Яги, Доброй волшебницы.</w:t>
            </w:r>
          </w:p>
        </w:tc>
        <w:tc>
          <w:tcPr>
            <w:tcW w:w="4252" w:type="dxa"/>
          </w:tcPr>
          <w:p w:rsidR="00076F68" w:rsidRPr="0071377A" w:rsidRDefault="00076F68" w:rsidP="00D628D2">
            <w:pPr>
              <w:jc w:val="both"/>
              <w:rPr>
                <w:rFonts w:cs="Times New Roman"/>
                <w:szCs w:val="28"/>
              </w:rPr>
            </w:pPr>
            <w:r w:rsidRPr="0071377A">
              <w:rPr>
                <w:rFonts w:cs="Times New Roman"/>
                <w:szCs w:val="28"/>
              </w:rPr>
              <w:t>Упражнения:</w:t>
            </w:r>
          </w:p>
          <w:p w:rsidR="00076F68" w:rsidRPr="0071377A" w:rsidRDefault="00076F68" w:rsidP="00D628D2">
            <w:pPr>
              <w:jc w:val="both"/>
              <w:rPr>
                <w:rFonts w:cs="Times New Roman"/>
                <w:szCs w:val="28"/>
              </w:rPr>
            </w:pPr>
            <w:r w:rsidRPr="0071377A">
              <w:rPr>
                <w:rFonts w:cs="Times New Roman"/>
                <w:szCs w:val="28"/>
              </w:rPr>
              <w:t>«Жесты волшебника»</w:t>
            </w:r>
          </w:p>
          <w:p w:rsidR="00076F68" w:rsidRPr="0071377A" w:rsidRDefault="00076F68" w:rsidP="00D628D2">
            <w:pPr>
              <w:jc w:val="both"/>
              <w:rPr>
                <w:rFonts w:cs="Times New Roman"/>
                <w:szCs w:val="28"/>
              </w:rPr>
            </w:pPr>
            <w:r w:rsidRPr="0071377A">
              <w:rPr>
                <w:rFonts w:cs="Times New Roman"/>
                <w:szCs w:val="28"/>
              </w:rPr>
              <w:t>«Волшебные превращения»</w:t>
            </w:r>
          </w:p>
          <w:p w:rsidR="00076F68" w:rsidRPr="0071377A" w:rsidRDefault="00076F68" w:rsidP="00D628D2">
            <w:pPr>
              <w:jc w:val="both"/>
              <w:rPr>
                <w:rFonts w:cs="Times New Roman"/>
                <w:szCs w:val="28"/>
              </w:rPr>
            </w:pPr>
            <w:r w:rsidRPr="0071377A">
              <w:rPr>
                <w:rFonts w:cs="Times New Roman"/>
                <w:szCs w:val="28"/>
              </w:rPr>
              <w:t>игра «Превращения»</w:t>
            </w:r>
          </w:p>
          <w:p w:rsidR="00076F68" w:rsidRPr="0071377A" w:rsidRDefault="00076F68" w:rsidP="00D628D2">
            <w:pPr>
              <w:jc w:val="both"/>
              <w:rPr>
                <w:rFonts w:cs="Times New Roman"/>
                <w:szCs w:val="28"/>
              </w:rPr>
            </w:pPr>
            <w:r w:rsidRPr="0071377A">
              <w:rPr>
                <w:rFonts w:cs="Times New Roman"/>
                <w:szCs w:val="28"/>
              </w:rPr>
              <w:t>этюд «Баба Яга»</w:t>
            </w:r>
          </w:p>
          <w:p w:rsidR="00076F68" w:rsidRPr="0071377A" w:rsidRDefault="00076F68" w:rsidP="00D628D2">
            <w:pPr>
              <w:jc w:val="both"/>
              <w:rPr>
                <w:rFonts w:cs="Times New Roman"/>
                <w:szCs w:val="28"/>
              </w:rPr>
            </w:pPr>
            <w:r w:rsidRPr="0071377A">
              <w:rPr>
                <w:rFonts w:cs="Times New Roman"/>
                <w:szCs w:val="28"/>
              </w:rPr>
              <w:t>индивидуальные выступления</w:t>
            </w:r>
          </w:p>
          <w:p w:rsidR="00076F68" w:rsidRPr="0071377A" w:rsidRDefault="00076F68" w:rsidP="00D628D2">
            <w:pPr>
              <w:jc w:val="both"/>
              <w:rPr>
                <w:rFonts w:cs="Times New Roman"/>
                <w:szCs w:val="28"/>
              </w:rPr>
            </w:pPr>
            <w:r w:rsidRPr="0071377A">
              <w:rPr>
                <w:rFonts w:cs="Times New Roman"/>
                <w:szCs w:val="28"/>
              </w:rPr>
              <w:t>Творческие задания:</w:t>
            </w:r>
          </w:p>
          <w:p w:rsidR="00076F68" w:rsidRPr="0071377A" w:rsidRDefault="00076F68" w:rsidP="00D628D2">
            <w:pPr>
              <w:jc w:val="both"/>
              <w:rPr>
                <w:rFonts w:cs="Times New Roman"/>
                <w:szCs w:val="28"/>
              </w:rPr>
            </w:pPr>
            <w:r w:rsidRPr="0071377A">
              <w:rPr>
                <w:rFonts w:cs="Times New Roman"/>
                <w:szCs w:val="28"/>
              </w:rPr>
              <w:t>«Добрая фея»</w:t>
            </w:r>
          </w:p>
          <w:p w:rsidR="00076F68" w:rsidRPr="0071377A" w:rsidRDefault="00076F68" w:rsidP="00D628D2">
            <w:pPr>
              <w:jc w:val="both"/>
              <w:rPr>
                <w:rFonts w:cs="Times New Roman"/>
                <w:szCs w:val="28"/>
              </w:rPr>
            </w:pPr>
            <w:r w:rsidRPr="0071377A">
              <w:rPr>
                <w:rFonts w:cs="Times New Roman"/>
                <w:szCs w:val="28"/>
              </w:rPr>
              <w:t>«Добрая фея вершит волшебство</w:t>
            </w:r>
          </w:p>
        </w:tc>
        <w:tc>
          <w:tcPr>
            <w:tcW w:w="1418" w:type="dxa"/>
          </w:tcPr>
          <w:p w:rsidR="00076F68" w:rsidRPr="0071377A" w:rsidRDefault="00076F68" w:rsidP="00D628D2">
            <w:pPr>
              <w:jc w:val="both"/>
              <w:rPr>
                <w:rFonts w:cs="Times New Roman"/>
                <w:szCs w:val="28"/>
              </w:rPr>
            </w:pPr>
            <w:r w:rsidRPr="0071377A">
              <w:rPr>
                <w:rFonts w:cs="Times New Roman"/>
                <w:szCs w:val="28"/>
              </w:rPr>
              <w:t xml:space="preserve">Магнитофон </w:t>
            </w:r>
          </w:p>
        </w:tc>
        <w:tc>
          <w:tcPr>
            <w:tcW w:w="1701" w:type="dxa"/>
          </w:tcPr>
          <w:p w:rsidR="00076F68" w:rsidRPr="0071377A" w:rsidRDefault="00076F68" w:rsidP="00D628D2">
            <w:pPr>
              <w:jc w:val="both"/>
              <w:rPr>
                <w:rFonts w:cs="Times New Roman"/>
                <w:szCs w:val="28"/>
              </w:rPr>
            </w:pPr>
          </w:p>
        </w:tc>
        <w:tc>
          <w:tcPr>
            <w:tcW w:w="2994" w:type="dxa"/>
          </w:tcPr>
          <w:p w:rsidR="00076F68" w:rsidRPr="0071377A" w:rsidRDefault="00076F68" w:rsidP="00D628D2">
            <w:pPr>
              <w:jc w:val="both"/>
              <w:rPr>
                <w:rFonts w:cs="Times New Roman"/>
                <w:szCs w:val="28"/>
              </w:rPr>
            </w:pPr>
            <w:r w:rsidRPr="0071377A">
              <w:rPr>
                <w:rFonts w:cs="Times New Roman"/>
                <w:szCs w:val="28"/>
              </w:rPr>
              <w:t>П.Чайковский</w:t>
            </w:r>
          </w:p>
          <w:p w:rsidR="00076F68" w:rsidRPr="0071377A" w:rsidRDefault="00076F68" w:rsidP="00D628D2">
            <w:pPr>
              <w:jc w:val="both"/>
              <w:rPr>
                <w:rFonts w:cs="Times New Roman"/>
                <w:szCs w:val="28"/>
              </w:rPr>
            </w:pPr>
            <w:r w:rsidRPr="0071377A">
              <w:rPr>
                <w:rFonts w:cs="Times New Roman"/>
                <w:szCs w:val="28"/>
              </w:rPr>
              <w:t>«Спящая красавица»</w:t>
            </w:r>
          </w:p>
          <w:p w:rsidR="00076F68" w:rsidRPr="0071377A" w:rsidRDefault="00076F68" w:rsidP="00D628D2">
            <w:pPr>
              <w:jc w:val="both"/>
              <w:rPr>
                <w:rFonts w:cs="Times New Roman"/>
                <w:szCs w:val="28"/>
              </w:rPr>
            </w:pPr>
            <w:r w:rsidRPr="0071377A">
              <w:rPr>
                <w:rFonts w:cs="Times New Roman"/>
                <w:szCs w:val="28"/>
              </w:rPr>
              <w:t>танец фрейлин.</w:t>
            </w:r>
          </w:p>
          <w:p w:rsidR="00076F68" w:rsidRPr="0071377A" w:rsidRDefault="00076F68" w:rsidP="00D628D2">
            <w:pPr>
              <w:jc w:val="both"/>
              <w:rPr>
                <w:rFonts w:cs="Times New Roman"/>
                <w:szCs w:val="28"/>
              </w:rPr>
            </w:pPr>
            <w:r w:rsidRPr="0071377A">
              <w:rPr>
                <w:rFonts w:cs="Times New Roman"/>
                <w:szCs w:val="28"/>
              </w:rPr>
              <w:t>Выход фей</w:t>
            </w:r>
          </w:p>
          <w:p w:rsidR="00076F68" w:rsidRPr="0071377A" w:rsidRDefault="00076F68" w:rsidP="00D628D2">
            <w:pPr>
              <w:jc w:val="both"/>
              <w:rPr>
                <w:rFonts w:cs="Times New Roman"/>
                <w:szCs w:val="28"/>
              </w:rPr>
            </w:pPr>
            <w:proofErr w:type="spellStart"/>
            <w:r w:rsidRPr="0071377A">
              <w:rPr>
                <w:rFonts w:cs="Times New Roman"/>
                <w:szCs w:val="28"/>
              </w:rPr>
              <w:t>П.Дюка</w:t>
            </w:r>
            <w:proofErr w:type="spellEnd"/>
            <w:r w:rsidRPr="0071377A">
              <w:rPr>
                <w:rFonts w:cs="Times New Roman"/>
                <w:szCs w:val="28"/>
              </w:rPr>
              <w:t xml:space="preserve"> «Ученик Чародея» (фрагмент)</w:t>
            </w:r>
          </w:p>
          <w:p w:rsidR="00076F68" w:rsidRPr="0071377A" w:rsidRDefault="00076F68" w:rsidP="00D628D2">
            <w:pPr>
              <w:jc w:val="both"/>
              <w:rPr>
                <w:rFonts w:cs="Times New Roman"/>
                <w:szCs w:val="28"/>
              </w:rPr>
            </w:pPr>
            <w:r w:rsidRPr="0071377A">
              <w:rPr>
                <w:rFonts w:cs="Times New Roman"/>
                <w:szCs w:val="28"/>
              </w:rPr>
              <w:t>П.Чайковский «Детский альбом» (Баба Яга)</w:t>
            </w:r>
          </w:p>
        </w:tc>
      </w:tr>
      <w:tr w:rsidR="00076F68" w:rsidRPr="0071377A" w:rsidTr="00D628D2">
        <w:trPr>
          <w:cantSplit/>
          <w:trHeight w:val="1134"/>
        </w:trPr>
        <w:tc>
          <w:tcPr>
            <w:tcW w:w="710" w:type="dxa"/>
            <w:textDirection w:val="btLr"/>
          </w:tcPr>
          <w:p w:rsidR="00076F68" w:rsidRPr="0071377A" w:rsidRDefault="00076F68" w:rsidP="00D628D2">
            <w:pPr>
              <w:ind w:left="113" w:right="113"/>
              <w:jc w:val="both"/>
              <w:rPr>
                <w:rFonts w:cs="Times New Roman"/>
                <w:b/>
                <w:szCs w:val="28"/>
              </w:rPr>
            </w:pPr>
            <w:r w:rsidRPr="0071377A">
              <w:rPr>
                <w:rFonts w:cs="Times New Roman"/>
                <w:b/>
                <w:szCs w:val="28"/>
              </w:rPr>
              <w:lastRenderedPageBreak/>
              <w:t>Май</w:t>
            </w:r>
          </w:p>
        </w:tc>
        <w:tc>
          <w:tcPr>
            <w:tcW w:w="3969" w:type="dxa"/>
          </w:tcPr>
          <w:p w:rsidR="00076F68" w:rsidRPr="0071377A" w:rsidRDefault="00076F68" w:rsidP="00D628D2">
            <w:pPr>
              <w:jc w:val="both"/>
              <w:rPr>
                <w:rFonts w:cs="Times New Roman"/>
                <w:szCs w:val="28"/>
              </w:rPr>
            </w:pPr>
            <w:r w:rsidRPr="0071377A">
              <w:rPr>
                <w:rFonts w:cs="Times New Roman"/>
                <w:szCs w:val="28"/>
              </w:rPr>
              <w:t>Подводить детей к поиску способов пластического изображения противоборства; к освоению «сценического приема», воссоздающего иллюзию воздействия («волшебной силы») на расстоянии.</w:t>
            </w:r>
          </w:p>
          <w:p w:rsidR="00076F68" w:rsidRPr="0071377A" w:rsidRDefault="00076F68" w:rsidP="00D628D2">
            <w:pPr>
              <w:jc w:val="both"/>
              <w:rPr>
                <w:rFonts w:cs="Times New Roman"/>
                <w:szCs w:val="28"/>
              </w:rPr>
            </w:pPr>
            <w:r w:rsidRPr="0071377A">
              <w:rPr>
                <w:rFonts w:cs="Times New Roman"/>
                <w:szCs w:val="28"/>
              </w:rPr>
              <w:t>Развивать выразительность в воплощении образов (Доброй и Злой волшебницы).</w:t>
            </w:r>
          </w:p>
          <w:p w:rsidR="00076F68" w:rsidRPr="0071377A" w:rsidRDefault="00076F68" w:rsidP="00D628D2">
            <w:pPr>
              <w:jc w:val="both"/>
              <w:rPr>
                <w:rFonts w:cs="Times New Roman"/>
                <w:szCs w:val="28"/>
              </w:rPr>
            </w:pPr>
            <w:r w:rsidRPr="0071377A">
              <w:rPr>
                <w:rFonts w:cs="Times New Roman"/>
                <w:szCs w:val="28"/>
              </w:rPr>
              <w:t xml:space="preserve">Выявлять нюансы поведения каждого персонажа. </w:t>
            </w:r>
          </w:p>
        </w:tc>
        <w:tc>
          <w:tcPr>
            <w:tcW w:w="4252" w:type="dxa"/>
          </w:tcPr>
          <w:p w:rsidR="00076F68" w:rsidRPr="0071377A" w:rsidRDefault="00076F68" w:rsidP="00D628D2">
            <w:pPr>
              <w:jc w:val="both"/>
              <w:rPr>
                <w:rFonts w:cs="Times New Roman"/>
                <w:szCs w:val="28"/>
              </w:rPr>
            </w:pPr>
            <w:r w:rsidRPr="0071377A">
              <w:rPr>
                <w:rFonts w:cs="Times New Roman"/>
                <w:szCs w:val="28"/>
              </w:rPr>
              <w:t>Творческие задания:</w:t>
            </w:r>
          </w:p>
          <w:p w:rsidR="00076F68" w:rsidRPr="0071377A" w:rsidRDefault="00076F68" w:rsidP="00D628D2">
            <w:pPr>
              <w:jc w:val="both"/>
              <w:rPr>
                <w:rFonts w:cs="Times New Roman"/>
                <w:szCs w:val="28"/>
              </w:rPr>
            </w:pPr>
            <w:r w:rsidRPr="0071377A">
              <w:rPr>
                <w:rFonts w:cs="Times New Roman"/>
                <w:szCs w:val="28"/>
              </w:rPr>
              <w:t>«Противоборство Доброй и Злой волшебниц»</w:t>
            </w:r>
          </w:p>
          <w:p w:rsidR="00076F68" w:rsidRPr="0071377A" w:rsidRDefault="00076F68" w:rsidP="00D628D2">
            <w:pPr>
              <w:jc w:val="both"/>
              <w:rPr>
                <w:rFonts w:cs="Times New Roman"/>
                <w:szCs w:val="28"/>
              </w:rPr>
            </w:pPr>
            <w:r w:rsidRPr="0071377A">
              <w:rPr>
                <w:rFonts w:cs="Times New Roman"/>
                <w:szCs w:val="28"/>
              </w:rPr>
              <w:t xml:space="preserve">«Добрая волшебница побеждает </w:t>
            </w:r>
            <w:proofErr w:type="gramStart"/>
            <w:r w:rsidRPr="0071377A">
              <w:rPr>
                <w:rFonts w:cs="Times New Roman"/>
                <w:szCs w:val="28"/>
              </w:rPr>
              <w:t>злую</w:t>
            </w:r>
            <w:proofErr w:type="gramEnd"/>
            <w:r w:rsidRPr="0071377A">
              <w:rPr>
                <w:rFonts w:cs="Times New Roman"/>
                <w:szCs w:val="28"/>
              </w:rPr>
              <w:t>»</w:t>
            </w:r>
          </w:p>
          <w:p w:rsidR="00076F68" w:rsidRPr="0071377A" w:rsidRDefault="00076F68" w:rsidP="00D628D2">
            <w:pPr>
              <w:jc w:val="both"/>
              <w:rPr>
                <w:rFonts w:cs="Times New Roman"/>
                <w:szCs w:val="28"/>
              </w:rPr>
            </w:pPr>
            <w:r w:rsidRPr="0071377A">
              <w:rPr>
                <w:rFonts w:cs="Times New Roman"/>
                <w:szCs w:val="28"/>
              </w:rPr>
              <w:t>Эпизоды:</w:t>
            </w:r>
          </w:p>
          <w:p w:rsidR="00076F68" w:rsidRPr="0071377A" w:rsidRDefault="00076F68" w:rsidP="00D628D2">
            <w:pPr>
              <w:jc w:val="both"/>
              <w:rPr>
                <w:rFonts w:cs="Times New Roman"/>
                <w:szCs w:val="28"/>
              </w:rPr>
            </w:pPr>
            <w:r w:rsidRPr="0071377A">
              <w:rPr>
                <w:rFonts w:cs="Times New Roman"/>
                <w:szCs w:val="28"/>
              </w:rPr>
              <w:t>«Злая волшебница»</w:t>
            </w:r>
          </w:p>
          <w:p w:rsidR="00076F68" w:rsidRPr="0071377A" w:rsidRDefault="00076F68" w:rsidP="00D628D2">
            <w:pPr>
              <w:jc w:val="both"/>
              <w:rPr>
                <w:rFonts w:cs="Times New Roman"/>
                <w:szCs w:val="28"/>
              </w:rPr>
            </w:pPr>
            <w:r w:rsidRPr="0071377A">
              <w:rPr>
                <w:rFonts w:cs="Times New Roman"/>
                <w:szCs w:val="28"/>
              </w:rPr>
              <w:t>«Появляется Добрая волшебница»</w:t>
            </w:r>
          </w:p>
          <w:p w:rsidR="00076F68" w:rsidRPr="0071377A" w:rsidRDefault="00076F68" w:rsidP="00D628D2">
            <w:pPr>
              <w:jc w:val="both"/>
              <w:rPr>
                <w:rFonts w:cs="Times New Roman"/>
                <w:szCs w:val="28"/>
              </w:rPr>
            </w:pPr>
            <w:r w:rsidRPr="0071377A">
              <w:rPr>
                <w:rFonts w:cs="Times New Roman"/>
                <w:szCs w:val="28"/>
              </w:rPr>
              <w:t>«Противоборство Доброй и Злой волшебниц»</w:t>
            </w:r>
          </w:p>
          <w:p w:rsidR="00076F68" w:rsidRPr="0071377A" w:rsidRDefault="00076F68" w:rsidP="00D628D2">
            <w:pPr>
              <w:jc w:val="both"/>
              <w:rPr>
                <w:rFonts w:cs="Times New Roman"/>
                <w:szCs w:val="28"/>
              </w:rPr>
            </w:pPr>
            <w:r w:rsidRPr="0071377A">
              <w:rPr>
                <w:rFonts w:cs="Times New Roman"/>
                <w:szCs w:val="28"/>
              </w:rPr>
              <w:t>«Добро торжествует».</w:t>
            </w:r>
          </w:p>
        </w:tc>
        <w:tc>
          <w:tcPr>
            <w:tcW w:w="1418" w:type="dxa"/>
          </w:tcPr>
          <w:p w:rsidR="00076F68" w:rsidRPr="0071377A" w:rsidRDefault="00076F68" w:rsidP="00D628D2">
            <w:pPr>
              <w:jc w:val="both"/>
              <w:rPr>
                <w:rFonts w:cs="Times New Roman"/>
                <w:szCs w:val="28"/>
              </w:rPr>
            </w:pPr>
            <w:r w:rsidRPr="0071377A">
              <w:rPr>
                <w:rFonts w:cs="Times New Roman"/>
                <w:szCs w:val="28"/>
              </w:rPr>
              <w:t xml:space="preserve">Магнитофон </w:t>
            </w:r>
          </w:p>
        </w:tc>
        <w:tc>
          <w:tcPr>
            <w:tcW w:w="1701" w:type="dxa"/>
          </w:tcPr>
          <w:p w:rsidR="00076F68" w:rsidRPr="0071377A" w:rsidRDefault="00076F68" w:rsidP="00D628D2">
            <w:pPr>
              <w:jc w:val="both"/>
              <w:rPr>
                <w:rFonts w:cs="Times New Roman"/>
                <w:szCs w:val="28"/>
              </w:rPr>
            </w:pPr>
            <w:r w:rsidRPr="0071377A">
              <w:rPr>
                <w:rFonts w:cs="Times New Roman"/>
                <w:szCs w:val="28"/>
              </w:rPr>
              <w:t>Сказка о доброй и злой волшебницах</w:t>
            </w:r>
          </w:p>
        </w:tc>
        <w:tc>
          <w:tcPr>
            <w:tcW w:w="2994" w:type="dxa"/>
          </w:tcPr>
          <w:p w:rsidR="00076F68" w:rsidRPr="0071377A" w:rsidRDefault="00076F68" w:rsidP="00D628D2">
            <w:pPr>
              <w:jc w:val="both"/>
              <w:rPr>
                <w:rFonts w:cs="Times New Roman"/>
                <w:szCs w:val="28"/>
              </w:rPr>
            </w:pPr>
            <w:r w:rsidRPr="0071377A">
              <w:rPr>
                <w:rFonts w:cs="Times New Roman"/>
                <w:szCs w:val="28"/>
              </w:rPr>
              <w:t>П.Чайковский</w:t>
            </w:r>
          </w:p>
          <w:p w:rsidR="00076F68" w:rsidRPr="0071377A" w:rsidRDefault="00076F68" w:rsidP="00D628D2">
            <w:pPr>
              <w:jc w:val="both"/>
              <w:rPr>
                <w:rFonts w:cs="Times New Roman"/>
                <w:szCs w:val="28"/>
              </w:rPr>
            </w:pPr>
            <w:r w:rsidRPr="0071377A">
              <w:rPr>
                <w:rFonts w:cs="Times New Roman"/>
                <w:szCs w:val="28"/>
              </w:rPr>
              <w:t>«Спящая красавица»</w:t>
            </w:r>
          </w:p>
          <w:p w:rsidR="00076F68" w:rsidRPr="0071377A" w:rsidRDefault="00076F68" w:rsidP="00D628D2">
            <w:pPr>
              <w:jc w:val="both"/>
              <w:rPr>
                <w:rFonts w:cs="Times New Roman"/>
                <w:szCs w:val="28"/>
              </w:rPr>
            </w:pPr>
            <w:r w:rsidRPr="0071377A">
              <w:rPr>
                <w:rFonts w:cs="Times New Roman"/>
                <w:szCs w:val="28"/>
              </w:rPr>
              <w:t>танец фрейлин.</w:t>
            </w:r>
          </w:p>
          <w:p w:rsidR="00076F68" w:rsidRPr="0071377A" w:rsidRDefault="00076F68" w:rsidP="00D628D2">
            <w:pPr>
              <w:jc w:val="both"/>
              <w:rPr>
                <w:rFonts w:cs="Times New Roman"/>
                <w:szCs w:val="28"/>
              </w:rPr>
            </w:pPr>
            <w:r w:rsidRPr="0071377A">
              <w:rPr>
                <w:rFonts w:cs="Times New Roman"/>
                <w:szCs w:val="28"/>
              </w:rPr>
              <w:t>Финал пролога.</w:t>
            </w:r>
          </w:p>
        </w:tc>
      </w:tr>
    </w:tbl>
    <w:p w:rsidR="00076F68" w:rsidRDefault="00076F68" w:rsidP="00D628D2">
      <w:pPr>
        <w:jc w:val="both"/>
        <w:rPr>
          <w:b/>
          <w:i/>
          <w:sz w:val="32"/>
          <w:szCs w:val="32"/>
        </w:rPr>
      </w:pPr>
    </w:p>
    <w:p w:rsidR="00076F68" w:rsidRPr="0071377A" w:rsidRDefault="00076F68" w:rsidP="0071377A">
      <w:pPr>
        <w:pStyle w:val="ab"/>
        <w:shd w:val="clear" w:color="auto" w:fill="FFFFFF" w:themeFill="background1"/>
        <w:spacing w:before="0" w:line="276" w:lineRule="auto"/>
        <w:ind w:left="0" w:firstLine="0"/>
        <w:jc w:val="center"/>
        <w:rPr>
          <w:rFonts w:ascii="Times New Roman" w:hAnsi="Times New Roman" w:cs="Times New Roman"/>
          <w:b/>
          <w:color w:val="auto"/>
          <w:sz w:val="28"/>
          <w:szCs w:val="28"/>
        </w:rPr>
      </w:pPr>
      <w:r w:rsidRPr="0071377A">
        <w:rPr>
          <w:rFonts w:ascii="Times New Roman" w:hAnsi="Times New Roman" w:cs="Times New Roman"/>
          <w:b/>
          <w:color w:val="auto"/>
          <w:sz w:val="28"/>
          <w:szCs w:val="28"/>
        </w:rPr>
        <w:t>Перспективный план работы с родителями</w:t>
      </w:r>
    </w:p>
    <w:p w:rsidR="00076F68" w:rsidRPr="00657253" w:rsidRDefault="00076F68" w:rsidP="0071377A">
      <w:pPr>
        <w:pStyle w:val="ab"/>
        <w:shd w:val="clear" w:color="auto" w:fill="FFFFFF" w:themeFill="background1"/>
        <w:spacing w:before="0" w:line="276" w:lineRule="auto"/>
        <w:ind w:left="0" w:firstLine="0"/>
        <w:rPr>
          <w:rFonts w:ascii="Times New Roman" w:hAnsi="Times New Roman" w:cs="Times New Roman"/>
          <w:b/>
          <w:color w:val="FF0000"/>
          <w:sz w:val="24"/>
          <w:szCs w:val="24"/>
        </w:rPr>
      </w:pPr>
    </w:p>
    <w:tbl>
      <w:tblPr>
        <w:tblStyle w:val="-11"/>
        <w:tblW w:w="15276" w:type="dxa"/>
        <w:tblInd w:w="250" w:type="dxa"/>
        <w:tblLook w:val="0000"/>
      </w:tblPr>
      <w:tblGrid>
        <w:gridCol w:w="1437"/>
        <w:gridCol w:w="4696"/>
        <w:gridCol w:w="4785"/>
        <w:gridCol w:w="4358"/>
      </w:tblGrid>
      <w:tr w:rsidR="00076F68" w:rsidRPr="00657253" w:rsidTr="0071377A">
        <w:trPr>
          <w:cnfStyle w:val="000000100000"/>
        </w:trPr>
        <w:tc>
          <w:tcPr>
            <w:cnfStyle w:val="000010000000"/>
            <w:tcW w:w="0" w:type="auto"/>
            <w:shd w:val="clear" w:color="auto" w:fill="FFFFFF" w:themeFill="background1"/>
          </w:tcPr>
          <w:p w:rsidR="00076F68" w:rsidRPr="00657253" w:rsidRDefault="00076F68" w:rsidP="0071377A">
            <w:pPr>
              <w:shd w:val="clear" w:color="auto" w:fill="FFFFFF" w:themeFill="background1"/>
              <w:spacing w:after="75"/>
              <w:jc w:val="both"/>
            </w:pPr>
            <w:r w:rsidRPr="00657253">
              <w:rPr>
                <w:rStyle w:val="af"/>
              </w:rPr>
              <w:t>Месяц</w:t>
            </w:r>
          </w:p>
        </w:tc>
        <w:tc>
          <w:tcPr>
            <w:tcW w:w="0" w:type="auto"/>
            <w:shd w:val="clear" w:color="auto" w:fill="FFFFFF" w:themeFill="background1"/>
          </w:tcPr>
          <w:p w:rsidR="00076F68" w:rsidRPr="00657253" w:rsidRDefault="00076F68" w:rsidP="0071377A">
            <w:pPr>
              <w:shd w:val="clear" w:color="auto" w:fill="FFFFFF" w:themeFill="background1"/>
              <w:jc w:val="both"/>
              <w:cnfStyle w:val="000000100000"/>
            </w:pPr>
            <w:r w:rsidRPr="00657253">
              <w:rPr>
                <w:rStyle w:val="af"/>
              </w:rPr>
              <w:t>Форма работы</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rPr>
                <w:rStyle w:val="af"/>
              </w:rPr>
              <w:t>Взаимодействие с родителями</w:t>
            </w:r>
          </w:p>
        </w:tc>
        <w:tc>
          <w:tcPr>
            <w:tcW w:w="4358" w:type="dxa"/>
            <w:shd w:val="clear" w:color="auto" w:fill="FFFFFF" w:themeFill="background1"/>
          </w:tcPr>
          <w:p w:rsidR="00076F68" w:rsidRPr="00657253" w:rsidRDefault="00076F68" w:rsidP="0071377A">
            <w:pPr>
              <w:shd w:val="clear" w:color="auto" w:fill="FFFFFF" w:themeFill="background1"/>
              <w:jc w:val="both"/>
              <w:cnfStyle w:val="000000100000"/>
            </w:pPr>
            <w:r w:rsidRPr="00657253">
              <w:rPr>
                <w:rStyle w:val="af"/>
              </w:rPr>
              <w:t>Задачи</w:t>
            </w:r>
          </w:p>
        </w:tc>
      </w:tr>
      <w:tr w:rsidR="00076F68" w:rsidRPr="00657253" w:rsidTr="0071377A">
        <w:trPr>
          <w:cnfStyle w:val="000000010000"/>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p>
          <w:p w:rsidR="00076F68" w:rsidRPr="00657253" w:rsidRDefault="00076F68" w:rsidP="0071377A">
            <w:pPr>
              <w:shd w:val="clear" w:color="auto" w:fill="FFFFFF" w:themeFill="background1"/>
              <w:jc w:val="both"/>
              <w:rPr>
                <w:b/>
              </w:rPr>
            </w:pPr>
            <w:r w:rsidRPr="00657253">
              <w:rPr>
                <w:b/>
              </w:rPr>
              <w:t>Сентябрь</w:t>
            </w:r>
          </w:p>
        </w:tc>
        <w:tc>
          <w:tcPr>
            <w:tcW w:w="0" w:type="auto"/>
          </w:tcPr>
          <w:p w:rsidR="00076F68" w:rsidRPr="00657253" w:rsidRDefault="00076F68" w:rsidP="0071377A">
            <w:pPr>
              <w:shd w:val="clear" w:color="auto" w:fill="FFFFFF" w:themeFill="background1"/>
              <w:jc w:val="both"/>
              <w:cnfStyle w:val="000000010000"/>
            </w:pPr>
            <w:r w:rsidRPr="00657253">
              <w:rPr>
                <w:u w:val="single"/>
              </w:rPr>
              <w:t xml:space="preserve">Консультация </w:t>
            </w:r>
            <w:r w:rsidRPr="00657253">
              <w:t>“Музыка, как средство воспитания", встреча с родителями вновь прибывших детей.</w:t>
            </w:r>
          </w:p>
          <w:p w:rsidR="00076F68" w:rsidRPr="00657253" w:rsidRDefault="00076F68" w:rsidP="0071377A">
            <w:pPr>
              <w:shd w:val="clear" w:color="auto" w:fill="FFFFFF" w:themeFill="background1"/>
              <w:jc w:val="both"/>
              <w:cnfStyle w:val="000000010000"/>
              <w:rPr>
                <w:u w:val="single"/>
              </w:rPr>
            </w:pPr>
            <w:r w:rsidRPr="00657253">
              <w:rPr>
                <w:u w:val="single"/>
              </w:rPr>
              <w:t>Индивидуальные беседы.</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t>Посещение занятий, развлечение для детей и родителей “День знаний”.</w:t>
            </w:r>
          </w:p>
        </w:tc>
        <w:tc>
          <w:tcPr>
            <w:tcW w:w="4358" w:type="dxa"/>
          </w:tcPr>
          <w:p w:rsidR="00076F68" w:rsidRPr="00657253" w:rsidRDefault="00076F68" w:rsidP="0071377A">
            <w:pPr>
              <w:shd w:val="clear" w:color="auto" w:fill="FFFFFF" w:themeFill="background1"/>
              <w:jc w:val="both"/>
              <w:cnfStyle w:val="000000010000"/>
            </w:pPr>
            <w:r w:rsidRPr="00657253">
              <w:t>Воспитывать музыкальное восприятие у ребенка в семье.</w:t>
            </w:r>
          </w:p>
        </w:tc>
      </w:tr>
      <w:tr w:rsidR="00076F68" w:rsidRPr="00657253" w:rsidTr="0071377A">
        <w:trPr>
          <w:cnfStyle w:val="000000100000"/>
          <w:trHeight w:val="1733"/>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p>
          <w:p w:rsidR="00076F68" w:rsidRPr="00657253" w:rsidRDefault="00076F68" w:rsidP="0071377A">
            <w:pPr>
              <w:shd w:val="clear" w:color="auto" w:fill="FFFFFF" w:themeFill="background1"/>
              <w:jc w:val="both"/>
              <w:rPr>
                <w:b/>
              </w:rPr>
            </w:pPr>
            <w:r w:rsidRPr="00657253">
              <w:rPr>
                <w:b/>
              </w:rPr>
              <w:t>Октябрь</w:t>
            </w:r>
          </w:p>
        </w:tc>
        <w:tc>
          <w:tcPr>
            <w:tcW w:w="0" w:type="auto"/>
            <w:shd w:val="clear" w:color="auto" w:fill="FFFFFF" w:themeFill="background1"/>
          </w:tcPr>
          <w:p w:rsidR="00076F68" w:rsidRPr="00657253" w:rsidRDefault="00076F68" w:rsidP="0071377A">
            <w:pPr>
              <w:shd w:val="clear" w:color="auto" w:fill="FFFFFF" w:themeFill="background1"/>
              <w:jc w:val="both"/>
              <w:cnfStyle w:val="000000100000"/>
            </w:pPr>
            <w:r w:rsidRPr="00657253">
              <w:rPr>
                <w:u w:val="single"/>
              </w:rPr>
              <w:t>Индивидуальные беседы</w:t>
            </w:r>
            <w:r w:rsidRPr="00657253">
              <w:t xml:space="preserve"> “По результатам диагностики музыкального развития дошкольников на начало учебного года”</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t>Участие родителей в подготовке и проведении развлечения “Осень в гости к нам пришла”</w:t>
            </w:r>
          </w:p>
          <w:p w:rsidR="00076F68" w:rsidRPr="00657253" w:rsidRDefault="00076F68" w:rsidP="0071377A">
            <w:pPr>
              <w:shd w:val="clear" w:color="auto" w:fill="FFFFFF" w:themeFill="background1"/>
              <w:jc w:val="both"/>
            </w:pPr>
            <w:r w:rsidRPr="00657253">
              <w:t>Изготовление костюмов</w:t>
            </w:r>
          </w:p>
        </w:tc>
        <w:tc>
          <w:tcPr>
            <w:tcW w:w="4358" w:type="dxa"/>
            <w:shd w:val="clear" w:color="auto" w:fill="FFFFFF" w:themeFill="background1"/>
          </w:tcPr>
          <w:p w:rsidR="00076F68" w:rsidRPr="00657253" w:rsidRDefault="00076F68" w:rsidP="0071377A">
            <w:pPr>
              <w:shd w:val="clear" w:color="auto" w:fill="FFFFFF" w:themeFill="background1"/>
              <w:jc w:val="both"/>
              <w:cnfStyle w:val="000000100000"/>
            </w:pPr>
            <w:r w:rsidRPr="00657253">
              <w:t>Ознакомить родителей с уровнем музыкальных способностей их детей.</w:t>
            </w:r>
          </w:p>
        </w:tc>
      </w:tr>
      <w:tr w:rsidR="00076F68" w:rsidRPr="00657253" w:rsidTr="0071377A">
        <w:trPr>
          <w:cnfStyle w:val="000000010000"/>
        </w:trPr>
        <w:tc>
          <w:tcPr>
            <w:cnfStyle w:val="000010000000"/>
            <w:tcW w:w="0" w:type="auto"/>
            <w:shd w:val="clear" w:color="auto" w:fill="FFFFFF" w:themeFill="background1"/>
            <w:vAlign w:val="center"/>
          </w:tcPr>
          <w:p w:rsidR="00076F68" w:rsidRPr="00657253" w:rsidRDefault="00076F68" w:rsidP="0071377A">
            <w:pPr>
              <w:shd w:val="clear" w:color="auto" w:fill="FFFFFF" w:themeFill="background1"/>
              <w:jc w:val="both"/>
              <w:rPr>
                <w:b/>
              </w:rPr>
            </w:pPr>
            <w:r w:rsidRPr="00657253">
              <w:rPr>
                <w:b/>
              </w:rPr>
              <w:t>Ноябрь</w:t>
            </w:r>
          </w:p>
        </w:tc>
        <w:tc>
          <w:tcPr>
            <w:tcW w:w="0" w:type="auto"/>
          </w:tcPr>
          <w:p w:rsidR="00076F68" w:rsidRPr="00657253" w:rsidRDefault="00076F68" w:rsidP="0071377A">
            <w:pPr>
              <w:shd w:val="clear" w:color="auto" w:fill="FFFFFF" w:themeFill="background1"/>
              <w:jc w:val="both"/>
              <w:cnfStyle w:val="000000010000"/>
            </w:pPr>
            <w:r w:rsidRPr="00657253">
              <w:rPr>
                <w:u w:val="single"/>
              </w:rPr>
              <w:t xml:space="preserve">Беседы </w:t>
            </w:r>
            <w:r w:rsidRPr="00657253">
              <w:t>“Родителям о склонностях, способностях”, пожелания.</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t>Познакомить с программными задачами и содержанием работы на квартал.</w:t>
            </w:r>
          </w:p>
        </w:tc>
        <w:tc>
          <w:tcPr>
            <w:tcW w:w="4358" w:type="dxa"/>
          </w:tcPr>
          <w:p w:rsidR="00076F68" w:rsidRPr="00657253" w:rsidRDefault="00076F68" w:rsidP="0071377A">
            <w:pPr>
              <w:shd w:val="clear" w:color="auto" w:fill="FFFFFF" w:themeFill="background1"/>
              <w:jc w:val="both"/>
              <w:cnfStyle w:val="000000010000"/>
            </w:pPr>
            <w:r w:rsidRPr="00657253">
              <w:t>Помочь родителям увидеть в своем ребенке музыкальные способности, развивать их.</w:t>
            </w:r>
          </w:p>
        </w:tc>
      </w:tr>
      <w:tr w:rsidR="00076F68" w:rsidRPr="00657253" w:rsidTr="0071377A">
        <w:trPr>
          <w:cnfStyle w:val="000000100000"/>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p>
          <w:p w:rsidR="00076F68" w:rsidRPr="00657253" w:rsidRDefault="00076F68" w:rsidP="0071377A">
            <w:pPr>
              <w:shd w:val="clear" w:color="auto" w:fill="FFFFFF" w:themeFill="background1"/>
              <w:jc w:val="both"/>
              <w:rPr>
                <w:b/>
              </w:rPr>
            </w:pPr>
            <w:r w:rsidRPr="00657253">
              <w:rPr>
                <w:b/>
              </w:rPr>
              <w:t>Декабрь</w:t>
            </w:r>
          </w:p>
        </w:tc>
        <w:tc>
          <w:tcPr>
            <w:tcW w:w="0" w:type="auto"/>
            <w:shd w:val="clear" w:color="auto" w:fill="FFFFFF" w:themeFill="background1"/>
          </w:tcPr>
          <w:p w:rsidR="00076F68" w:rsidRPr="00657253" w:rsidRDefault="00076F68" w:rsidP="0071377A">
            <w:pPr>
              <w:shd w:val="clear" w:color="auto" w:fill="FFFFFF" w:themeFill="background1"/>
              <w:jc w:val="both"/>
              <w:cnfStyle w:val="000000100000"/>
            </w:pPr>
            <w:r w:rsidRPr="00657253">
              <w:rPr>
                <w:u w:val="single"/>
              </w:rPr>
              <w:t>Рекомендации</w:t>
            </w:r>
            <w:r w:rsidRPr="00657253">
              <w:t xml:space="preserve"> по подготовке к зимним праздникам, принимать активное участие в проведении праздников.</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t>“В гости елка к нам пришла” приглашение на утренники</w:t>
            </w:r>
          </w:p>
          <w:p w:rsidR="00076F68" w:rsidRPr="00657253" w:rsidRDefault="00076F68" w:rsidP="0071377A">
            <w:pPr>
              <w:shd w:val="clear" w:color="auto" w:fill="FFFFFF" w:themeFill="background1"/>
              <w:jc w:val="both"/>
            </w:pPr>
            <w:r w:rsidRPr="00657253">
              <w:t xml:space="preserve">Изготовление атрибутов, подарков сюрпризов. </w:t>
            </w:r>
          </w:p>
        </w:tc>
        <w:tc>
          <w:tcPr>
            <w:tcW w:w="4358" w:type="dxa"/>
            <w:shd w:val="clear" w:color="auto" w:fill="FFFFFF" w:themeFill="background1"/>
          </w:tcPr>
          <w:p w:rsidR="00076F68" w:rsidRPr="00657253" w:rsidRDefault="00076F68" w:rsidP="0071377A">
            <w:pPr>
              <w:shd w:val="clear" w:color="auto" w:fill="FFFFFF" w:themeFill="background1"/>
              <w:jc w:val="both"/>
              <w:cnfStyle w:val="000000100000"/>
            </w:pPr>
            <w:r w:rsidRPr="00657253">
              <w:t>Создать сказочную атмосферу и праздничное настроение в кругу семьи.</w:t>
            </w:r>
          </w:p>
        </w:tc>
      </w:tr>
      <w:tr w:rsidR="00076F68" w:rsidRPr="00657253" w:rsidTr="0071377A">
        <w:trPr>
          <w:cnfStyle w:val="000000010000"/>
          <w:trHeight w:val="1281"/>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r w:rsidRPr="00657253">
              <w:rPr>
                <w:b/>
              </w:rPr>
              <w:t>Январь</w:t>
            </w:r>
          </w:p>
        </w:tc>
        <w:tc>
          <w:tcPr>
            <w:tcW w:w="0" w:type="auto"/>
          </w:tcPr>
          <w:p w:rsidR="00076F68" w:rsidRPr="00657253" w:rsidRDefault="00076F68" w:rsidP="0071377A">
            <w:pPr>
              <w:shd w:val="clear" w:color="auto" w:fill="FFFFFF" w:themeFill="background1"/>
              <w:jc w:val="both"/>
              <w:cnfStyle w:val="000000010000"/>
            </w:pPr>
            <w:r w:rsidRPr="00657253">
              <w:rPr>
                <w:u w:val="single"/>
              </w:rPr>
              <w:t>Семинар-практикум</w:t>
            </w:r>
            <w:r w:rsidRPr="00657253">
              <w:t xml:space="preserve"> “Давайте поговорим о музыке в серьез”</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t> «Рождественские встречи». Участие родителей в подготовке и проведении развлечения.</w:t>
            </w:r>
          </w:p>
        </w:tc>
        <w:tc>
          <w:tcPr>
            <w:tcW w:w="4358" w:type="dxa"/>
          </w:tcPr>
          <w:p w:rsidR="00076F68" w:rsidRPr="00657253" w:rsidRDefault="00076F68" w:rsidP="0071377A">
            <w:pPr>
              <w:shd w:val="clear" w:color="auto" w:fill="FFFFFF" w:themeFill="background1"/>
              <w:jc w:val="both"/>
              <w:cnfStyle w:val="000000010000"/>
            </w:pPr>
            <w:r w:rsidRPr="00657253">
              <w:t> Побудить родителей приобретать музыкальный материал, соответствующий возрасту ребенка.</w:t>
            </w:r>
          </w:p>
        </w:tc>
      </w:tr>
      <w:tr w:rsidR="00076F68" w:rsidRPr="00657253" w:rsidTr="0071377A">
        <w:trPr>
          <w:cnfStyle w:val="000000100000"/>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p>
          <w:p w:rsidR="00076F68" w:rsidRPr="00657253" w:rsidRDefault="00076F68" w:rsidP="0071377A">
            <w:pPr>
              <w:shd w:val="clear" w:color="auto" w:fill="FFFFFF" w:themeFill="background1"/>
              <w:jc w:val="both"/>
              <w:rPr>
                <w:b/>
              </w:rPr>
            </w:pPr>
            <w:r w:rsidRPr="00657253">
              <w:rPr>
                <w:b/>
              </w:rPr>
              <w:t>Февраль</w:t>
            </w:r>
          </w:p>
        </w:tc>
        <w:tc>
          <w:tcPr>
            <w:tcW w:w="0" w:type="auto"/>
            <w:shd w:val="clear" w:color="auto" w:fill="FFFFFF" w:themeFill="background1"/>
          </w:tcPr>
          <w:p w:rsidR="00076F68" w:rsidRPr="00657253" w:rsidRDefault="00076F68" w:rsidP="0071377A">
            <w:pPr>
              <w:shd w:val="clear" w:color="auto" w:fill="FFFFFF" w:themeFill="background1"/>
              <w:jc w:val="both"/>
              <w:cnfStyle w:val="000000100000"/>
            </w:pPr>
            <w:r w:rsidRPr="00657253">
              <w:rPr>
                <w:u w:val="single"/>
              </w:rPr>
              <w:t xml:space="preserve">Консультация </w:t>
            </w:r>
            <w:r w:rsidRPr="00657253">
              <w:t xml:space="preserve">“Развитие творческой деятельности на основе русского фольклора”. </w:t>
            </w:r>
            <w:proofErr w:type="gramStart"/>
            <w:r w:rsidRPr="00657253">
              <w:t>Открытая</w:t>
            </w:r>
            <w:proofErr w:type="gramEnd"/>
            <w:r w:rsidRPr="00657253">
              <w:t xml:space="preserve"> НОД по желанию родителей.</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t>Развлечение “День защитников Отечества”, принятие в нем участия.</w:t>
            </w:r>
          </w:p>
        </w:tc>
        <w:tc>
          <w:tcPr>
            <w:tcW w:w="4358" w:type="dxa"/>
            <w:shd w:val="clear" w:color="auto" w:fill="FFFFFF" w:themeFill="background1"/>
          </w:tcPr>
          <w:p w:rsidR="00076F68" w:rsidRPr="00657253" w:rsidRDefault="00076F68" w:rsidP="0071377A">
            <w:pPr>
              <w:shd w:val="clear" w:color="auto" w:fill="FFFFFF" w:themeFill="background1"/>
              <w:jc w:val="both"/>
              <w:cnfStyle w:val="000000100000"/>
            </w:pPr>
            <w:r w:rsidRPr="00657253">
              <w:t>Воспитание нравственно-патриотических чувств.</w:t>
            </w:r>
          </w:p>
        </w:tc>
      </w:tr>
      <w:tr w:rsidR="00076F68" w:rsidRPr="00657253" w:rsidTr="0071377A">
        <w:trPr>
          <w:cnfStyle w:val="000000010000"/>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p>
          <w:p w:rsidR="00076F68" w:rsidRPr="00657253" w:rsidRDefault="00076F68" w:rsidP="0071377A">
            <w:pPr>
              <w:shd w:val="clear" w:color="auto" w:fill="FFFFFF" w:themeFill="background1"/>
              <w:jc w:val="both"/>
              <w:rPr>
                <w:b/>
              </w:rPr>
            </w:pPr>
            <w:r w:rsidRPr="00657253">
              <w:rPr>
                <w:b/>
              </w:rPr>
              <w:t>Март</w:t>
            </w:r>
          </w:p>
        </w:tc>
        <w:tc>
          <w:tcPr>
            <w:tcW w:w="0" w:type="auto"/>
          </w:tcPr>
          <w:p w:rsidR="00076F68" w:rsidRPr="00657253" w:rsidRDefault="00076F68" w:rsidP="0071377A">
            <w:pPr>
              <w:shd w:val="clear" w:color="auto" w:fill="FFFFFF" w:themeFill="background1"/>
              <w:jc w:val="both"/>
              <w:cnfStyle w:val="000000010000"/>
              <w:rPr>
                <w:u w:val="single"/>
              </w:rPr>
            </w:pPr>
            <w:r w:rsidRPr="00657253">
              <w:t>“</w:t>
            </w:r>
            <w:r w:rsidRPr="00657253">
              <w:rPr>
                <w:u w:val="single"/>
              </w:rPr>
              <w:t>День открытых дверей”</w:t>
            </w:r>
          </w:p>
          <w:p w:rsidR="00076F68" w:rsidRPr="00657253" w:rsidRDefault="00076F68" w:rsidP="0071377A">
            <w:pPr>
              <w:shd w:val="clear" w:color="auto" w:fill="FFFFFF" w:themeFill="background1"/>
              <w:jc w:val="both"/>
              <w:cnfStyle w:val="000000010000"/>
            </w:pPr>
          </w:p>
          <w:p w:rsidR="00076F68" w:rsidRPr="00657253" w:rsidRDefault="00076F68" w:rsidP="0071377A">
            <w:pPr>
              <w:shd w:val="clear" w:color="auto" w:fill="FFFFFF" w:themeFill="background1"/>
              <w:jc w:val="both"/>
              <w:cnfStyle w:val="000000010000"/>
            </w:pPr>
          </w:p>
          <w:p w:rsidR="00076F68" w:rsidRPr="00657253" w:rsidRDefault="00076F68" w:rsidP="0071377A">
            <w:pPr>
              <w:shd w:val="clear" w:color="auto" w:fill="FFFFFF" w:themeFill="background1"/>
              <w:jc w:val="both"/>
              <w:cnfStyle w:val="000000010000"/>
            </w:pP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t xml:space="preserve">Организовать музыкальные встречи с семьями воспитанников. </w:t>
            </w:r>
          </w:p>
          <w:p w:rsidR="00076F68" w:rsidRPr="00657253" w:rsidRDefault="00076F68" w:rsidP="0071377A">
            <w:pPr>
              <w:pStyle w:val="ab"/>
              <w:shd w:val="clear" w:color="auto" w:fill="FFFFFF" w:themeFill="background1"/>
              <w:spacing w:before="0" w:after="0"/>
              <w:ind w:left="12" w:hanging="4"/>
              <w:rPr>
                <w:rFonts w:ascii="Times New Roman" w:hAnsi="Times New Roman" w:cs="Times New Roman"/>
                <w:color w:val="auto"/>
                <w:sz w:val="24"/>
                <w:szCs w:val="24"/>
              </w:rPr>
            </w:pPr>
            <w:r w:rsidRPr="00657253">
              <w:rPr>
                <w:rFonts w:ascii="Times New Roman" w:hAnsi="Times New Roman" w:cs="Times New Roman"/>
                <w:color w:val="auto"/>
                <w:sz w:val="24"/>
                <w:szCs w:val="24"/>
              </w:rPr>
              <w:t>Праздничный утренник “Слушай нашу песенку мамочка любимая” Подбор аудиозаписей детских песен. Активное участие мам и бабушек на праздничном утреннике.</w:t>
            </w:r>
          </w:p>
        </w:tc>
        <w:tc>
          <w:tcPr>
            <w:tcW w:w="4358" w:type="dxa"/>
          </w:tcPr>
          <w:p w:rsidR="00076F68" w:rsidRPr="00657253" w:rsidRDefault="00076F68" w:rsidP="0071377A">
            <w:pPr>
              <w:shd w:val="clear" w:color="auto" w:fill="FFFFFF" w:themeFill="background1"/>
              <w:jc w:val="both"/>
              <w:cnfStyle w:val="000000010000"/>
            </w:pPr>
            <w:r w:rsidRPr="00657253">
              <w:t xml:space="preserve">Стимулировать эмоционально-положительное состояние детей посредством совместной с родителями музыкальной деятельности. </w:t>
            </w:r>
          </w:p>
          <w:p w:rsidR="00076F68" w:rsidRPr="00657253" w:rsidRDefault="00076F68" w:rsidP="0071377A">
            <w:pPr>
              <w:shd w:val="clear" w:color="auto" w:fill="FFFFFF" w:themeFill="background1"/>
              <w:jc w:val="both"/>
              <w:cnfStyle w:val="000000010000"/>
            </w:pPr>
            <w:r w:rsidRPr="00657253">
              <w:t>Побудить родителей к совместной с детьми деятельности</w:t>
            </w:r>
          </w:p>
        </w:tc>
      </w:tr>
      <w:tr w:rsidR="00076F68" w:rsidRPr="00657253" w:rsidTr="0071377A">
        <w:trPr>
          <w:cnfStyle w:val="000000100000"/>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p>
          <w:p w:rsidR="00076F68" w:rsidRPr="00657253" w:rsidRDefault="00076F68" w:rsidP="0071377A">
            <w:pPr>
              <w:shd w:val="clear" w:color="auto" w:fill="FFFFFF" w:themeFill="background1"/>
              <w:jc w:val="both"/>
              <w:rPr>
                <w:b/>
              </w:rPr>
            </w:pPr>
            <w:r w:rsidRPr="00657253">
              <w:rPr>
                <w:b/>
              </w:rPr>
              <w:lastRenderedPageBreak/>
              <w:t>Апрель</w:t>
            </w:r>
          </w:p>
        </w:tc>
        <w:tc>
          <w:tcPr>
            <w:tcW w:w="0" w:type="auto"/>
            <w:shd w:val="clear" w:color="auto" w:fill="FFFFFF" w:themeFill="background1"/>
          </w:tcPr>
          <w:p w:rsidR="00076F68" w:rsidRPr="00657253" w:rsidRDefault="00076F68" w:rsidP="0071377A">
            <w:pPr>
              <w:shd w:val="clear" w:color="auto" w:fill="FFFFFF" w:themeFill="background1"/>
              <w:jc w:val="both"/>
              <w:cnfStyle w:val="000000100000"/>
            </w:pPr>
            <w:r w:rsidRPr="00657253">
              <w:lastRenderedPageBreak/>
              <w:t xml:space="preserve">Принять участие в проведении </w:t>
            </w:r>
            <w:r w:rsidRPr="00657253">
              <w:rPr>
                <w:u w:val="single"/>
              </w:rPr>
              <w:lastRenderedPageBreak/>
              <w:t>групповых родительских собраний</w:t>
            </w:r>
            <w:r w:rsidRPr="00657253">
              <w:t>: по результатам работы за год во всех группах, с показом музыкального занятия.</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lastRenderedPageBreak/>
              <w:t>Провести день смеха “</w:t>
            </w:r>
            <w:proofErr w:type="spellStart"/>
            <w:r w:rsidRPr="00657253">
              <w:t>Хохотунчики</w:t>
            </w:r>
            <w:proofErr w:type="spellEnd"/>
            <w:r w:rsidRPr="00657253">
              <w:t xml:space="preserve">” </w:t>
            </w:r>
          </w:p>
          <w:p w:rsidR="00076F68" w:rsidRPr="00657253" w:rsidRDefault="00076F68" w:rsidP="0071377A">
            <w:pPr>
              <w:pStyle w:val="ab"/>
              <w:shd w:val="clear" w:color="auto" w:fill="FFFFFF" w:themeFill="background1"/>
              <w:spacing w:before="0" w:after="0"/>
              <w:ind w:left="0" w:firstLine="2"/>
              <w:rPr>
                <w:rFonts w:ascii="Times New Roman" w:hAnsi="Times New Roman" w:cs="Times New Roman"/>
                <w:color w:val="auto"/>
                <w:sz w:val="24"/>
                <w:szCs w:val="24"/>
              </w:rPr>
            </w:pPr>
            <w:r w:rsidRPr="00657253">
              <w:rPr>
                <w:rFonts w:ascii="Times New Roman" w:hAnsi="Times New Roman" w:cs="Times New Roman"/>
                <w:color w:val="auto"/>
                <w:sz w:val="24"/>
                <w:szCs w:val="24"/>
              </w:rPr>
              <w:lastRenderedPageBreak/>
              <w:t>Провести индивидуальные беседы по результатам диагностики музыкального развития дошкольников.</w:t>
            </w:r>
          </w:p>
          <w:p w:rsidR="00076F68" w:rsidRPr="00657253" w:rsidRDefault="00076F68" w:rsidP="0071377A">
            <w:pPr>
              <w:pStyle w:val="ab"/>
              <w:shd w:val="clear" w:color="auto" w:fill="FFFFFF" w:themeFill="background1"/>
              <w:spacing w:before="0" w:after="0"/>
              <w:ind w:left="0" w:firstLine="2"/>
              <w:rPr>
                <w:rFonts w:ascii="Times New Roman" w:hAnsi="Times New Roman" w:cs="Times New Roman"/>
                <w:sz w:val="24"/>
                <w:szCs w:val="24"/>
              </w:rPr>
            </w:pPr>
          </w:p>
        </w:tc>
        <w:tc>
          <w:tcPr>
            <w:tcW w:w="4358" w:type="dxa"/>
            <w:shd w:val="clear" w:color="auto" w:fill="FFFFFF" w:themeFill="background1"/>
          </w:tcPr>
          <w:p w:rsidR="00076F68" w:rsidRPr="00657253" w:rsidRDefault="00076F68" w:rsidP="0071377A">
            <w:pPr>
              <w:shd w:val="clear" w:color="auto" w:fill="FFFFFF" w:themeFill="background1"/>
              <w:jc w:val="both"/>
              <w:cnfStyle w:val="000000100000"/>
            </w:pPr>
            <w:r w:rsidRPr="00657253">
              <w:lastRenderedPageBreak/>
              <w:t xml:space="preserve">Познакомить родителей с </w:t>
            </w:r>
            <w:r w:rsidRPr="00657253">
              <w:lastRenderedPageBreak/>
              <w:t>динамикой развития  музыкальных способностей детей.</w:t>
            </w:r>
          </w:p>
        </w:tc>
      </w:tr>
      <w:tr w:rsidR="00076F68" w:rsidRPr="00657253" w:rsidTr="0071377A">
        <w:trPr>
          <w:cnfStyle w:val="000000010000"/>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p>
          <w:p w:rsidR="00076F68" w:rsidRPr="00657253" w:rsidRDefault="00076F68" w:rsidP="0071377A">
            <w:pPr>
              <w:shd w:val="clear" w:color="auto" w:fill="FFFFFF" w:themeFill="background1"/>
              <w:jc w:val="both"/>
              <w:rPr>
                <w:b/>
              </w:rPr>
            </w:pPr>
            <w:r w:rsidRPr="00657253">
              <w:rPr>
                <w:b/>
              </w:rPr>
              <w:t>Май</w:t>
            </w:r>
          </w:p>
          <w:p w:rsidR="00076F68" w:rsidRPr="00657253" w:rsidRDefault="00076F68" w:rsidP="0071377A">
            <w:pPr>
              <w:shd w:val="clear" w:color="auto" w:fill="FFFFFF" w:themeFill="background1"/>
              <w:jc w:val="both"/>
            </w:pPr>
          </w:p>
        </w:tc>
        <w:tc>
          <w:tcPr>
            <w:tcW w:w="0" w:type="auto"/>
          </w:tcPr>
          <w:p w:rsidR="00076F68" w:rsidRPr="00657253" w:rsidRDefault="00076F68" w:rsidP="0071377A">
            <w:pPr>
              <w:shd w:val="clear" w:color="auto" w:fill="FFFFFF" w:themeFill="background1"/>
              <w:jc w:val="both"/>
              <w:cnfStyle w:val="000000010000"/>
            </w:pPr>
            <w:r w:rsidRPr="00657253">
              <w:rPr>
                <w:u w:val="single"/>
              </w:rPr>
              <w:t>Консультация</w:t>
            </w:r>
            <w:r w:rsidRPr="00657253">
              <w:t xml:space="preserve"> “О домашней фонотеке”</w:t>
            </w:r>
          </w:p>
          <w:p w:rsidR="00076F68" w:rsidRPr="00657253" w:rsidRDefault="00076F68" w:rsidP="0071377A">
            <w:pPr>
              <w:shd w:val="clear" w:color="auto" w:fill="FFFFFF" w:themeFill="background1"/>
              <w:jc w:val="both"/>
              <w:cnfStyle w:val="000000010000"/>
            </w:pPr>
            <w:r w:rsidRPr="00657253">
              <w:t>Подготовка и проведение открытого мероприятия «Фро</w:t>
            </w:r>
            <w:r w:rsidR="0071377A">
              <w:t xml:space="preserve">нтовые письма», посвященного 79 </w:t>
            </w:r>
            <w:r w:rsidRPr="00657253">
              <w:t>лет Великой Победы</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t>Индивидуальные консультации с родителями детей, нуждающихся в коррекционно-профилактической поддержке.</w:t>
            </w:r>
          </w:p>
        </w:tc>
        <w:tc>
          <w:tcPr>
            <w:tcW w:w="4358" w:type="dxa"/>
          </w:tcPr>
          <w:p w:rsidR="00076F68" w:rsidRPr="00657253" w:rsidRDefault="00076F68" w:rsidP="0071377A">
            <w:pPr>
              <w:shd w:val="clear" w:color="auto" w:fill="FFFFFF" w:themeFill="background1"/>
              <w:jc w:val="both"/>
              <w:cnfStyle w:val="000000010000"/>
            </w:pPr>
            <w:r w:rsidRPr="00657253">
              <w:t>Итоги учебного года, советы, пожелания родителям.</w:t>
            </w:r>
          </w:p>
          <w:p w:rsidR="00076F68" w:rsidRPr="00657253" w:rsidRDefault="00076F68" w:rsidP="0071377A">
            <w:pPr>
              <w:shd w:val="clear" w:color="auto" w:fill="FFFFFF" w:themeFill="background1"/>
              <w:jc w:val="both"/>
              <w:cnfStyle w:val="000000010000"/>
            </w:pPr>
            <w:r w:rsidRPr="00657253">
              <w:t>Повышать педагогическую компетентность по вопросу эмоционального развития через разные формы работы. Воспитание нравственно-патриотических чувств.</w:t>
            </w:r>
          </w:p>
        </w:tc>
      </w:tr>
      <w:tr w:rsidR="00076F68" w:rsidRPr="00657253" w:rsidTr="0071377A">
        <w:trPr>
          <w:cnfStyle w:val="000000100000"/>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p>
          <w:p w:rsidR="00076F68" w:rsidRPr="00657253" w:rsidRDefault="00076F68" w:rsidP="0071377A">
            <w:pPr>
              <w:shd w:val="clear" w:color="auto" w:fill="FFFFFF" w:themeFill="background1"/>
              <w:jc w:val="both"/>
              <w:rPr>
                <w:b/>
              </w:rPr>
            </w:pPr>
            <w:r w:rsidRPr="00657253">
              <w:rPr>
                <w:b/>
              </w:rPr>
              <w:t>Июнь</w:t>
            </w:r>
          </w:p>
        </w:tc>
        <w:tc>
          <w:tcPr>
            <w:tcW w:w="0" w:type="auto"/>
            <w:shd w:val="clear" w:color="auto" w:fill="FFFFFF" w:themeFill="background1"/>
          </w:tcPr>
          <w:p w:rsidR="00076F68" w:rsidRPr="00657253" w:rsidRDefault="00076F68" w:rsidP="0071377A">
            <w:pPr>
              <w:shd w:val="clear" w:color="auto" w:fill="FFFFFF" w:themeFill="background1"/>
              <w:jc w:val="both"/>
              <w:cnfStyle w:val="000000100000"/>
            </w:pPr>
            <w:r w:rsidRPr="00657253">
              <w:t>Практикум “Приобщение детей к музыкальной деятельности средствами русского народного творчества”</w:t>
            </w: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r w:rsidRPr="00657253">
              <w:t>Практические занятия совместно с детьми, разучивание народных хороводов, игр, знакомство с народными музыкальными инструментами.</w:t>
            </w:r>
          </w:p>
        </w:tc>
        <w:tc>
          <w:tcPr>
            <w:tcW w:w="4358" w:type="dxa"/>
            <w:shd w:val="clear" w:color="auto" w:fill="FFFFFF" w:themeFill="background1"/>
          </w:tcPr>
          <w:p w:rsidR="00076F68" w:rsidRPr="00657253" w:rsidRDefault="00076F68" w:rsidP="0071377A">
            <w:pPr>
              <w:shd w:val="clear" w:color="auto" w:fill="FFFFFF" w:themeFill="background1"/>
              <w:jc w:val="both"/>
              <w:cnfStyle w:val="000000100000"/>
            </w:pPr>
            <w:r w:rsidRPr="00657253">
              <w:t>Побуждать родителей сохранять и прививать детям любовь к  традициям нашего народа. Подготовка к новому учебному году</w:t>
            </w:r>
          </w:p>
        </w:tc>
      </w:tr>
      <w:tr w:rsidR="00076F68" w:rsidRPr="00657253" w:rsidTr="0071377A">
        <w:trPr>
          <w:cnfStyle w:val="000000010000"/>
        </w:trPr>
        <w:tc>
          <w:tcPr>
            <w:cnfStyle w:val="000010000000"/>
            <w:tcW w:w="0" w:type="auto"/>
            <w:shd w:val="clear" w:color="auto" w:fill="FFFFFF" w:themeFill="background1"/>
          </w:tcPr>
          <w:p w:rsidR="00076F68" w:rsidRPr="00657253" w:rsidRDefault="00076F68" w:rsidP="0071377A">
            <w:pPr>
              <w:shd w:val="clear" w:color="auto" w:fill="FFFFFF" w:themeFill="background1"/>
              <w:jc w:val="both"/>
              <w:rPr>
                <w:b/>
              </w:rPr>
            </w:pPr>
          </w:p>
        </w:tc>
        <w:tc>
          <w:tcPr>
            <w:tcW w:w="0" w:type="auto"/>
            <w:shd w:val="clear" w:color="auto" w:fill="FFFFFF" w:themeFill="background1"/>
          </w:tcPr>
          <w:p w:rsidR="00076F68" w:rsidRPr="00657253" w:rsidRDefault="00076F68" w:rsidP="0071377A">
            <w:pPr>
              <w:shd w:val="clear" w:color="auto" w:fill="FFFFFF" w:themeFill="background1"/>
              <w:jc w:val="both"/>
              <w:cnfStyle w:val="000000010000"/>
            </w:pPr>
          </w:p>
        </w:tc>
        <w:tc>
          <w:tcPr>
            <w:cnfStyle w:val="000010000000"/>
            <w:tcW w:w="0" w:type="auto"/>
            <w:shd w:val="clear" w:color="auto" w:fill="FFFFFF" w:themeFill="background1"/>
          </w:tcPr>
          <w:p w:rsidR="00076F68" w:rsidRPr="00657253" w:rsidRDefault="00076F68" w:rsidP="0071377A">
            <w:pPr>
              <w:shd w:val="clear" w:color="auto" w:fill="FFFFFF" w:themeFill="background1"/>
              <w:jc w:val="both"/>
            </w:pPr>
          </w:p>
        </w:tc>
        <w:tc>
          <w:tcPr>
            <w:tcW w:w="4358" w:type="dxa"/>
          </w:tcPr>
          <w:p w:rsidR="00076F68" w:rsidRPr="00657253" w:rsidRDefault="00076F68" w:rsidP="0071377A">
            <w:pPr>
              <w:shd w:val="clear" w:color="auto" w:fill="FFFFFF" w:themeFill="background1"/>
              <w:jc w:val="both"/>
              <w:cnfStyle w:val="000000010000"/>
            </w:pPr>
          </w:p>
        </w:tc>
      </w:tr>
    </w:tbl>
    <w:p w:rsidR="00C50462" w:rsidRDefault="00C50462" w:rsidP="0071377A">
      <w:pPr>
        <w:shd w:val="clear" w:color="auto" w:fill="FFFFFF" w:themeFill="background1"/>
        <w:ind w:left="-1134"/>
        <w:jc w:val="both"/>
      </w:pPr>
    </w:p>
    <w:p w:rsidR="00076F68" w:rsidRDefault="00076F68" w:rsidP="00D628D2">
      <w:pPr>
        <w:ind w:left="-1134"/>
        <w:jc w:val="both"/>
        <w:sectPr w:rsidR="00076F68" w:rsidSect="0071377A">
          <w:pgSz w:w="16838" w:h="11906" w:orient="landscape"/>
          <w:pgMar w:top="851" w:right="1134" w:bottom="1701" w:left="709" w:header="709" w:footer="709" w:gutter="0"/>
          <w:cols w:space="708"/>
          <w:docGrid w:linePitch="381"/>
        </w:sectPr>
      </w:pPr>
    </w:p>
    <w:p w:rsidR="00076F68" w:rsidRPr="0071377A" w:rsidRDefault="00076F68" w:rsidP="0071377A">
      <w:pPr>
        <w:jc w:val="center"/>
        <w:rPr>
          <w:b/>
        </w:rPr>
      </w:pPr>
      <w:r w:rsidRPr="0071377A">
        <w:rPr>
          <w:b/>
        </w:rPr>
        <w:lastRenderedPageBreak/>
        <w:t>План работы с педагогическим коллективом</w:t>
      </w:r>
    </w:p>
    <w:p w:rsidR="00076F68" w:rsidRPr="0071377A" w:rsidRDefault="00076F68" w:rsidP="0071377A">
      <w:pPr>
        <w:jc w:val="center"/>
        <w:rPr>
          <w:b/>
        </w:rPr>
      </w:pPr>
      <w:r w:rsidRPr="0071377A">
        <w:rPr>
          <w:b/>
        </w:rPr>
        <w:t>по</w:t>
      </w:r>
      <w:r w:rsidR="00623756">
        <w:rPr>
          <w:b/>
        </w:rPr>
        <w:t xml:space="preserve"> музыкальному развитию детей 5-6</w:t>
      </w:r>
      <w:r w:rsidRPr="0071377A">
        <w:rPr>
          <w:b/>
        </w:rPr>
        <w:t xml:space="preserve"> лет.</w:t>
      </w:r>
    </w:p>
    <w:tbl>
      <w:tblPr>
        <w:tblStyle w:val="ac"/>
        <w:tblW w:w="12332" w:type="dxa"/>
        <w:tblInd w:w="959" w:type="dxa"/>
        <w:tblLayout w:type="fixed"/>
        <w:tblLook w:val="01E0"/>
      </w:tblPr>
      <w:tblGrid>
        <w:gridCol w:w="1560"/>
        <w:gridCol w:w="1984"/>
        <w:gridCol w:w="2410"/>
        <w:gridCol w:w="3402"/>
        <w:gridCol w:w="1134"/>
        <w:gridCol w:w="1842"/>
      </w:tblGrid>
      <w:tr w:rsidR="00076F68" w:rsidRPr="00657253" w:rsidTr="0071377A">
        <w:trPr>
          <w:trHeight w:val="144"/>
        </w:trPr>
        <w:tc>
          <w:tcPr>
            <w:tcW w:w="1560" w:type="dxa"/>
            <w:vMerge w:val="restart"/>
            <w:vAlign w:val="center"/>
          </w:tcPr>
          <w:p w:rsidR="00076F68" w:rsidRPr="00657253" w:rsidRDefault="00076F68" w:rsidP="00D628D2">
            <w:pPr>
              <w:spacing w:line="276" w:lineRule="auto"/>
              <w:ind w:left="-26" w:right="-108"/>
              <w:jc w:val="both"/>
              <w:rPr>
                <w:b/>
              </w:rPr>
            </w:pPr>
            <w:r w:rsidRPr="00657253">
              <w:rPr>
                <w:b/>
              </w:rPr>
              <w:t xml:space="preserve">№ </w:t>
            </w:r>
            <w:proofErr w:type="spellStart"/>
            <w:proofErr w:type="gramStart"/>
            <w:r w:rsidRPr="00657253">
              <w:rPr>
                <w:b/>
              </w:rPr>
              <w:t>п</w:t>
            </w:r>
            <w:proofErr w:type="spellEnd"/>
            <w:proofErr w:type="gramEnd"/>
            <w:r w:rsidRPr="00657253">
              <w:rPr>
                <w:b/>
              </w:rPr>
              <w:t>/</w:t>
            </w:r>
            <w:proofErr w:type="spellStart"/>
            <w:r w:rsidRPr="00657253">
              <w:rPr>
                <w:b/>
              </w:rPr>
              <w:t>п</w:t>
            </w:r>
            <w:proofErr w:type="spellEnd"/>
          </w:p>
        </w:tc>
        <w:tc>
          <w:tcPr>
            <w:tcW w:w="1984" w:type="dxa"/>
            <w:vMerge w:val="restart"/>
            <w:vAlign w:val="center"/>
          </w:tcPr>
          <w:p w:rsidR="00076F68" w:rsidRPr="00657253" w:rsidRDefault="00076F68" w:rsidP="00D628D2">
            <w:pPr>
              <w:ind w:left="-108" w:right="-108"/>
              <w:jc w:val="both"/>
              <w:rPr>
                <w:b/>
              </w:rPr>
            </w:pPr>
            <w:r w:rsidRPr="00657253">
              <w:rPr>
                <w:b/>
              </w:rPr>
              <w:t>Тема</w:t>
            </w:r>
          </w:p>
        </w:tc>
        <w:tc>
          <w:tcPr>
            <w:tcW w:w="2410" w:type="dxa"/>
            <w:vMerge w:val="restart"/>
            <w:vAlign w:val="center"/>
          </w:tcPr>
          <w:p w:rsidR="00076F68" w:rsidRPr="00657253" w:rsidRDefault="00076F68" w:rsidP="00D628D2">
            <w:pPr>
              <w:jc w:val="both"/>
              <w:rPr>
                <w:b/>
              </w:rPr>
            </w:pPr>
            <w:r w:rsidRPr="00657253">
              <w:rPr>
                <w:b/>
              </w:rPr>
              <w:t>Формы организации</w:t>
            </w:r>
          </w:p>
        </w:tc>
        <w:tc>
          <w:tcPr>
            <w:tcW w:w="3402" w:type="dxa"/>
            <w:vMerge w:val="restart"/>
            <w:vAlign w:val="center"/>
          </w:tcPr>
          <w:p w:rsidR="00076F68" w:rsidRPr="00657253" w:rsidRDefault="00076F68" w:rsidP="00D628D2">
            <w:pPr>
              <w:jc w:val="both"/>
              <w:rPr>
                <w:b/>
              </w:rPr>
            </w:pPr>
            <w:r w:rsidRPr="00657253">
              <w:rPr>
                <w:b/>
              </w:rPr>
              <w:t>Элементы</w:t>
            </w:r>
          </w:p>
          <w:p w:rsidR="00076F68" w:rsidRPr="00657253" w:rsidRDefault="00076F68" w:rsidP="00D628D2">
            <w:pPr>
              <w:jc w:val="both"/>
              <w:rPr>
                <w:b/>
              </w:rPr>
            </w:pPr>
            <w:r w:rsidRPr="00657253">
              <w:rPr>
                <w:b/>
              </w:rPr>
              <w:t>основного</w:t>
            </w:r>
          </w:p>
          <w:p w:rsidR="00076F68" w:rsidRPr="00657253" w:rsidRDefault="00076F68" w:rsidP="00D628D2">
            <w:pPr>
              <w:jc w:val="both"/>
              <w:rPr>
                <w:b/>
              </w:rPr>
            </w:pPr>
            <w:r w:rsidRPr="00657253">
              <w:rPr>
                <w:b/>
              </w:rPr>
              <w:t>содержания</w:t>
            </w:r>
          </w:p>
        </w:tc>
        <w:tc>
          <w:tcPr>
            <w:tcW w:w="2976" w:type="dxa"/>
            <w:gridSpan w:val="2"/>
            <w:vAlign w:val="center"/>
          </w:tcPr>
          <w:p w:rsidR="00076F68" w:rsidRPr="00657253" w:rsidRDefault="00076F68" w:rsidP="00D628D2">
            <w:pPr>
              <w:spacing w:line="276" w:lineRule="auto"/>
              <w:jc w:val="both"/>
              <w:rPr>
                <w:b/>
              </w:rPr>
            </w:pPr>
            <w:r w:rsidRPr="00657253">
              <w:rPr>
                <w:b/>
              </w:rPr>
              <w:t>Дата проведения</w:t>
            </w:r>
          </w:p>
        </w:tc>
      </w:tr>
      <w:tr w:rsidR="00076F68" w:rsidRPr="00657253" w:rsidTr="0071377A">
        <w:trPr>
          <w:trHeight w:val="144"/>
        </w:trPr>
        <w:tc>
          <w:tcPr>
            <w:tcW w:w="1560" w:type="dxa"/>
            <w:vMerge/>
          </w:tcPr>
          <w:p w:rsidR="00076F68" w:rsidRPr="00657253" w:rsidRDefault="00076F68" w:rsidP="00D628D2">
            <w:pPr>
              <w:spacing w:line="276" w:lineRule="auto"/>
              <w:jc w:val="both"/>
              <w:rPr>
                <w:b/>
              </w:rPr>
            </w:pPr>
          </w:p>
        </w:tc>
        <w:tc>
          <w:tcPr>
            <w:tcW w:w="1984" w:type="dxa"/>
            <w:vMerge/>
          </w:tcPr>
          <w:p w:rsidR="00076F68" w:rsidRPr="00657253" w:rsidRDefault="00076F68" w:rsidP="00D628D2">
            <w:pPr>
              <w:spacing w:line="276" w:lineRule="auto"/>
              <w:jc w:val="both"/>
              <w:rPr>
                <w:b/>
              </w:rPr>
            </w:pPr>
          </w:p>
        </w:tc>
        <w:tc>
          <w:tcPr>
            <w:tcW w:w="2410" w:type="dxa"/>
            <w:vMerge/>
          </w:tcPr>
          <w:p w:rsidR="00076F68" w:rsidRPr="00657253" w:rsidRDefault="00076F68" w:rsidP="00D628D2">
            <w:pPr>
              <w:spacing w:line="276" w:lineRule="auto"/>
              <w:jc w:val="both"/>
              <w:rPr>
                <w:b/>
              </w:rPr>
            </w:pPr>
          </w:p>
        </w:tc>
        <w:tc>
          <w:tcPr>
            <w:tcW w:w="3402" w:type="dxa"/>
            <w:vMerge/>
          </w:tcPr>
          <w:p w:rsidR="00076F68" w:rsidRPr="00657253" w:rsidRDefault="00076F68" w:rsidP="00D628D2">
            <w:pPr>
              <w:spacing w:line="276" w:lineRule="auto"/>
              <w:jc w:val="both"/>
              <w:rPr>
                <w:b/>
              </w:rPr>
            </w:pPr>
          </w:p>
        </w:tc>
        <w:tc>
          <w:tcPr>
            <w:tcW w:w="1134" w:type="dxa"/>
            <w:vAlign w:val="center"/>
          </w:tcPr>
          <w:p w:rsidR="00076F68" w:rsidRPr="00657253" w:rsidRDefault="00076F68" w:rsidP="00D628D2">
            <w:pPr>
              <w:jc w:val="both"/>
              <w:rPr>
                <w:b/>
              </w:rPr>
            </w:pPr>
            <w:r w:rsidRPr="00657253">
              <w:rPr>
                <w:b/>
              </w:rPr>
              <w:t>план</w:t>
            </w:r>
          </w:p>
        </w:tc>
        <w:tc>
          <w:tcPr>
            <w:tcW w:w="1842" w:type="dxa"/>
            <w:vAlign w:val="center"/>
          </w:tcPr>
          <w:p w:rsidR="00076F68" w:rsidRPr="00657253" w:rsidRDefault="00076F68" w:rsidP="00D628D2">
            <w:pPr>
              <w:jc w:val="both"/>
              <w:rPr>
                <w:b/>
              </w:rPr>
            </w:pPr>
            <w:r w:rsidRPr="00657253">
              <w:rPr>
                <w:b/>
              </w:rPr>
              <w:t>факт</w:t>
            </w:r>
          </w:p>
        </w:tc>
      </w:tr>
      <w:tr w:rsidR="00076F68" w:rsidRPr="00657253" w:rsidTr="0071377A">
        <w:trPr>
          <w:trHeight w:val="144"/>
        </w:trPr>
        <w:tc>
          <w:tcPr>
            <w:tcW w:w="1560" w:type="dxa"/>
            <w:vAlign w:val="center"/>
          </w:tcPr>
          <w:p w:rsidR="00076F68" w:rsidRPr="00657253" w:rsidRDefault="00076F68" w:rsidP="00D628D2">
            <w:pPr>
              <w:tabs>
                <w:tab w:val="left" w:pos="231"/>
              </w:tabs>
              <w:spacing w:line="276" w:lineRule="auto"/>
              <w:ind w:right="-108"/>
              <w:jc w:val="both"/>
            </w:pPr>
            <w:r w:rsidRPr="00657253">
              <w:t>1</w:t>
            </w:r>
          </w:p>
        </w:tc>
        <w:tc>
          <w:tcPr>
            <w:tcW w:w="1984" w:type="dxa"/>
            <w:vAlign w:val="center"/>
          </w:tcPr>
          <w:p w:rsidR="00076F68" w:rsidRPr="00657253" w:rsidRDefault="00076F68" w:rsidP="00D628D2">
            <w:pPr>
              <w:jc w:val="both"/>
            </w:pPr>
            <w:r w:rsidRPr="00657253">
              <w:t>Осеннее развлечение</w:t>
            </w:r>
          </w:p>
        </w:tc>
        <w:tc>
          <w:tcPr>
            <w:tcW w:w="2410" w:type="dxa"/>
            <w:vAlign w:val="center"/>
          </w:tcPr>
          <w:p w:rsidR="00076F68" w:rsidRPr="00657253" w:rsidRDefault="00076F68" w:rsidP="00D628D2">
            <w:pPr>
              <w:spacing w:line="276" w:lineRule="auto"/>
              <w:ind w:left="-108" w:right="-108"/>
              <w:jc w:val="both"/>
            </w:pPr>
            <w:r w:rsidRPr="00657253">
              <w:t>Групповая консультация</w:t>
            </w:r>
          </w:p>
        </w:tc>
        <w:tc>
          <w:tcPr>
            <w:tcW w:w="3402" w:type="dxa"/>
            <w:vAlign w:val="center"/>
          </w:tcPr>
          <w:p w:rsidR="00076F68" w:rsidRPr="00657253" w:rsidRDefault="00076F68" w:rsidP="00D628D2">
            <w:pPr>
              <w:spacing w:line="276" w:lineRule="auto"/>
              <w:jc w:val="both"/>
            </w:pPr>
            <w:r w:rsidRPr="00657253">
              <w:t>Обсуждение сценария, распределение ролей, костюмы, оформление зала, песенный и ритмический материал для заучивания с детьми*</w:t>
            </w:r>
          </w:p>
        </w:tc>
        <w:tc>
          <w:tcPr>
            <w:tcW w:w="1134" w:type="dxa"/>
            <w:vAlign w:val="center"/>
          </w:tcPr>
          <w:p w:rsidR="00076F68" w:rsidRPr="00657253" w:rsidRDefault="00076F68" w:rsidP="00D628D2">
            <w:pPr>
              <w:spacing w:line="276" w:lineRule="auto"/>
              <w:ind w:left="-108" w:right="-108"/>
              <w:jc w:val="both"/>
            </w:pPr>
            <w:r w:rsidRPr="00657253">
              <w:t>сентябрь</w:t>
            </w:r>
          </w:p>
        </w:tc>
        <w:tc>
          <w:tcPr>
            <w:tcW w:w="1842" w:type="dxa"/>
          </w:tcPr>
          <w:p w:rsidR="00076F68" w:rsidRPr="00657253" w:rsidRDefault="00076F68" w:rsidP="00D628D2">
            <w:pPr>
              <w:spacing w:line="276" w:lineRule="auto"/>
              <w:jc w:val="both"/>
              <w:rPr>
                <w:b/>
              </w:rPr>
            </w:pPr>
          </w:p>
        </w:tc>
      </w:tr>
      <w:tr w:rsidR="00076F68" w:rsidRPr="00657253" w:rsidTr="0071377A">
        <w:trPr>
          <w:trHeight w:val="144"/>
        </w:trPr>
        <w:tc>
          <w:tcPr>
            <w:tcW w:w="1560" w:type="dxa"/>
            <w:vAlign w:val="center"/>
          </w:tcPr>
          <w:p w:rsidR="00076F68" w:rsidRPr="00657253" w:rsidRDefault="00076F68" w:rsidP="00D628D2">
            <w:pPr>
              <w:tabs>
                <w:tab w:val="left" w:pos="231"/>
              </w:tabs>
              <w:spacing w:line="276" w:lineRule="auto"/>
              <w:ind w:right="-108"/>
              <w:jc w:val="both"/>
            </w:pPr>
            <w:r w:rsidRPr="00657253">
              <w:t>2</w:t>
            </w:r>
          </w:p>
        </w:tc>
        <w:tc>
          <w:tcPr>
            <w:tcW w:w="1984" w:type="dxa"/>
            <w:vAlign w:val="center"/>
          </w:tcPr>
          <w:p w:rsidR="00076F68" w:rsidRPr="00657253" w:rsidRDefault="00076F68" w:rsidP="00D628D2">
            <w:pPr>
              <w:jc w:val="both"/>
            </w:pPr>
            <w:r w:rsidRPr="00657253">
              <w:t>Новогодние праздники</w:t>
            </w:r>
          </w:p>
        </w:tc>
        <w:tc>
          <w:tcPr>
            <w:tcW w:w="2410" w:type="dxa"/>
            <w:vAlign w:val="center"/>
          </w:tcPr>
          <w:p w:rsidR="00076F68" w:rsidRPr="00657253" w:rsidRDefault="00076F68" w:rsidP="00D628D2">
            <w:pPr>
              <w:ind w:left="-108" w:right="-108"/>
              <w:jc w:val="both"/>
            </w:pPr>
            <w:r w:rsidRPr="00657253">
              <w:t>Групповая консультация</w:t>
            </w:r>
          </w:p>
        </w:tc>
        <w:tc>
          <w:tcPr>
            <w:tcW w:w="3402" w:type="dxa"/>
            <w:vAlign w:val="center"/>
          </w:tcPr>
          <w:p w:rsidR="00076F68" w:rsidRPr="00657253" w:rsidRDefault="00076F68" w:rsidP="00D628D2">
            <w:pPr>
              <w:jc w:val="both"/>
            </w:pPr>
            <w:r w:rsidRPr="00657253">
              <w:t>Обсуждение сценария новогоднего утренника, распределение музыкального материала* между группами,  время. Оформление интерьера</w:t>
            </w:r>
          </w:p>
        </w:tc>
        <w:tc>
          <w:tcPr>
            <w:tcW w:w="1134" w:type="dxa"/>
            <w:vAlign w:val="center"/>
          </w:tcPr>
          <w:p w:rsidR="00076F68" w:rsidRPr="00657253" w:rsidRDefault="00076F68" w:rsidP="00D628D2">
            <w:pPr>
              <w:ind w:left="-108" w:right="-108"/>
              <w:jc w:val="both"/>
            </w:pPr>
            <w:r w:rsidRPr="00657253">
              <w:t>ноябрь</w:t>
            </w:r>
          </w:p>
        </w:tc>
        <w:tc>
          <w:tcPr>
            <w:tcW w:w="1842" w:type="dxa"/>
          </w:tcPr>
          <w:p w:rsidR="00076F68" w:rsidRPr="00657253" w:rsidRDefault="00076F68" w:rsidP="00D628D2">
            <w:pPr>
              <w:jc w:val="both"/>
              <w:rPr>
                <w:b/>
              </w:rPr>
            </w:pPr>
          </w:p>
        </w:tc>
      </w:tr>
      <w:tr w:rsidR="00076F68" w:rsidRPr="00657253" w:rsidTr="0071377A">
        <w:trPr>
          <w:trHeight w:val="1277"/>
        </w:trPr>
        <w:tc>
          <w:tcPr>
            <w:tcW w:w="1560" w:type="dxa"/>
            <w:vAlign w:val="center"/>
          </w:tcPr>
          <w:p w:rsidR="00076F68" w:rsidRPr="00657253" w:rsidRDefault="00076F68" w:rsidP="00D628D2">
            <w:pPr>
              <w:tabs>
                <w:tab w:val="left" w:pos="231"/>
              </w:tabs>
              <w:spacing w:line="276" w:lineRule="auto"/>
              <w:ind w:right="-108"/>
              <w:jc w:val="both"/>
            </w:pPr>
            <w:r w:rsidRPr="00657253">
              <w:t>3</w:t>
            </w:r>
          </w:p>
        </w:tc>
        <w:tc>
          <w:tcPr>
            <w:tcW w:w="1984" w:type="dxa"/>
            <w:vAlign w:val="center"/>
          </w:tcPr>
          <w:p w:rsidR="00076F68" w:rsidRPr="00657253" w:rsidRDefault="00076F68" w:rsidP="00D628D2">
            <w:pPr>
              <w:jc w:val="both"/>
            </w:pPr>
            <w:r w:rsidRPr="00657253">
              <w:t>Особенности характеров персонажей</w:t>
            </w:r>
          </w:p>
        </w:tc>
        <w:tc>
          <w:tcPr>
            <w:tcW w:w="2410" w:type="dxa"/>
            <w:vAlign w:val="center"/>
          </w:tcPr>
          <w:p w:rsidR="00076F68" w:rsidRPr="00657253" w:rsidRDefault="00076F68" w:rsidP="00D628D2">
            <w:pPr>
              <w:ind w:left="-108" w:right="-108"/>
              <w:jc w:val="both"/>
            </w:pPr>
            <w:r w:rsidRPr="00657253">
              <w:t>Индивидуальные консультации, эскизы костюмов,</w:t>
            </w:r>
          </w:p>
        </w:tc>
        <w:tc>
          <w:tcPr>
            <w:tcW w:w="3402" w:type="dxa"/>
            <w:vAlign w:val="center"/>
          </w:tcPr>
          <w:p w:rsidR="00076F68" w:rsidRPr="00657253" w:rsidRDefault="00076F68" w:rsidP="00D628D2">
            <w:pPr>
              <w:jc w:val="both"/>
            </w:pPr>
            <w:r w:rsidRPr="00657253">
              <w:t>Подбор костюмов. Обсуждение характеров персонажей, разучивание ролей, мизансцен</w:t>
            </w:r>
          </w:p>
        </w:tc>
        <w:tc>
          <w:tcPr>
            <w:tcW w:w="1134" w:type="dxa"/>
            <w:vAlign w:val="center"/>
          </w:tcPr>
          <w:p w:rsidR="00076F68" w:rsidRPr="00657253" w:rsidRDefault="00076F68" w:rsidP="00D628D2">
            <w:pPr>
              <w:ind w:left="-108" w:right="-108"/>
              <w:jc w:val="both"/>
            </w:pPr>
            <w:r w:rsidRPr="00657253">
              <w:t>Декабрь</w:t>
            </w:r>
          </w:p>
        </w:tc>
        <w:tc>
          <w:tcPr>
            <w:tcW w:w="1842" w:type="dxa"/>
          </w:tcPr>
          <w:p w:rsidR="00076F68" w:rsidRPr="00657253" w:rsidRDefault="00076F68" w:rsidP="00D628D2">
            <w:pPr>
              <w:jc w:val="both"/>
              <w:rPr>
                <w:b/>
              </w:rPr>
            </w:pPr>
          </w:p>
        </w:tc>
      </w:tr>
      <w:tr w:rsidR="00076F68" w:rsidRPr="00657253" w:rsidTr="0071377A">
        <w:trPr>
          <w:trHeight w:val="1069"/>
        </w:trPr>
        <w:tc>
          <w:tcPr>
            <w:tcW w:w="1560" w:type="dxa"/>
            <w:vAlign w:val="center"/>
          </w:tcPr>
          <w:p w:rsidR="00076F68" w:rsidRPr="00657253" w:rsidRDefault="00076F68" w:rsidP="00D628D2">
            <w:pPr>
              <w:tabs>
                <w:tab w:val="left" w:pos="231"/>
              </w:tabs>
              <w:spacing w:line="276" w:lineRule="auto"/>
              <w:ind w:right="-108"/>
              <w:jc w:val="both"/>
            </w:pPr>
            <w:r w:rsidRPr="00657253">
              <w:t>4</w:t>
            </w:r>
          </w:p>
        </w:tc>
        <w:tc>
          <w:tcPr>
            <w:tcW w:w="1984" w:type="dxa"/>
            <w:vAlign w:val="center"/>
          </w:tcPr>
          <w:p w:rsidR="00076F68" w:rsidRPr="00657253" w:rsidRDefault="00076F68" w:rsidP="00D628D2">
            <w:pPr>
              <w:jc w:val="both"/>
            </w:pPr>
            <w:r w:rsidRPr="00657253">
              <w:t>Анализ новогодних  утренников</w:t>
            </w:r>
          </w:p>
        </w:tc>
        <w:tc>
          <w:tcPr>
            <w:tcW w:w="2410" w:type="dxa"/>
            <w:vAlign w:val="center"/>
          </w:tcPr>
          <w:p w:rsidR="00076F68" w:rsidRPr="00657253" w:rsidRDefault="00076F68" w:rsidP="00D628D2">
            <w:pPr>
              <w:ind w:left="-108" w:right="-108"/>
              <w:jc w:val="both"/>
            </w:pPr>
            <w:r w:rsidRPr="00657253">
              <w:t>Совещание при заведующей</w:t>
            </w:r>
          </w:p>
        </w:tc>
        <w:tc>
          <w:tcPr>
            <w:tcW w:w="3402" w:type="dxa"/>
            <w:vAlign w:val="center"/>
          </w:tcPr>
          <w:p w:rsidR="00076F68" w:rsidRPr="00657253" w:rsidRDefault="00076F68" w:rsidP="00D628D2">
            <w:pPr>
              <w:jc w:val="both"/>
            </w:pPr>
            <w:r w:rsidRPr="00657253">
              <w:t>Достоинства и недостатки, работа над ошибками, поведение родителей, детей, педагогов</w:t>
            </w:r>
          </w:p>
        </w:tc>
        <w:tc>
          <w:tcPr>
            <w:tcW w:w="1134" w:type="dxa"/>
            <w:vAlign w:val="center"/>
          </w:tcPr>
          <w:p w:rsidR="00076F68" w:rsidRPr="00657253" w:rsidRDefault="00076F68" w:rsidP="00D628D2">
            <w:pPr>
              <w:ind w:left="-108" w:right="-108"/>
              <w:jc w:val="both"/>
            </w:pPr>
            <w:r w:rsidRPr="00657253">
              <w:t>январь</w:t>
            </w:r>
          </w:p>
        </w:tc>
        <w:tc>
          <w:tcPr>
            <w:tcW w:w="1842" w:type="dxa"/>
          </w:tcPr>
          <w:p w:rsidR="00076F68" w:rsidRPr="00657253" w:rsidRDefault="00076F68" w:rsidP="00D628D2">
            <w:pPr>
              <w:jc w:val="both"/>
              <w:rPr>
                <w:b/>
              </w:rPr>
            </w:pPr>
          </w:p>
        </w:tc>
      </w:tr>
      <w:tr w:rsidR="00076F68" w:rsidRPr="00657253" w:rsidTr="0071377A">
        <w:trPr>
          <w:trHeight w:val="322"/>
        </w:trPr>
        <w:tc>
          <w:tcPr>
            <w:tcW w:w="1560" w:type="dxa"/>
            <w:vAlign w:val="center"/>
          </w:tcPr>
          <w:p w:rsidR="00076F68" w:rsidRPr="00657253" w:rsidRDefault="00076F68" w:rsidP="00D628D2">
            <w:pPr>
              <w:tabs>
                <w:tab w:val="left" w:pos="231"/>
              </w:tabs>
              <w:spacing w:line="276" w:lineRule="auto"/>
              <w:ind w:right="-108"/>
              <w:jc w:val="both"/>
            </w:pPr>
            <w:r w:rsidRPr="00657253">
              <w:lastRenderedPageBreak/>
              <w:t>5</w:t>
            </w:r>
          </w:p>
        </w:tc>
        <w:tc>
          <w:tcPr>
            <w:tcW w:w="1984" w:type="dxa"/>
            <w:vAlign w:val="center"/>
          </w:tcPr>
          <w:p w:rsidR="00076F68" w:rsidRPr="00657253" w:rsidRDefault="00076F68" w:rsidP="00D628D2">
            <w:pPr>
              <w:jc w:val="both"/>
            </w:pPr>
            <w:r w:rsidRPr="00657253">
              <w:t>23 февраля</w:t>
            </w:r>
          </w:p>
        </w:tc>
        <w:tc>
          <w:tcPr>
            <w:tcW w:w="2410" w:type="dxa"/>
            <w:vAlign w:val="center"/>
          </w:tcPr>
          <w:p w:rsidR="00076F68" w:rsidRPr="00657253" w:rsidRDefault="00076F68" w:rsidP="00D628D2">
            <w:pPr>
              <w:jc w:val="both"/>
            </w:pPr>
          </w:p>
          <w:p w:rsidR="00076F68" w:rsidRPr="00657253" w:rsidRDefault="00076F68" w:rsidP="00D628D2">
            <w:pPr>
              <w:jc w:val="both"/>
            </w:pPr>
            <w:r w:rsidRPr="00657253">
              <w:t>консультация</w:t>
            </w:r>
          </w:p>
        </w:tc>
        <w:tc>
          <w:tcPr>
            <w:tcW w:w="3402" w:type="dxa"/>
            <w:vAlign w:val="center"/>
          </w:tcPr>
          <w:p w:rsidR="00076F68" w:rsidRPr="00657253" w:rsidRDefault="00076F68" w:rsidP="00D628D2">
            <w:pPr>
              <w:jc w:val="both"/>
            </w:pPr>
            <w:r w:rsidRPr="00657253">
              <w:t>песенный и ритмический материал для заучивания с детьми (март)</w:t>
            </w:r>
          </w:p>
        </w:tc>
        <w:tc>
          <w:tcPr>
            <w:tcW w:w="1134" w:type="dxa"/>
            <w:vAlign w:val="center"/>
          </w:tcPr>
          <w:p w:rsidR="00076F68" w:rsidRPr="00657253" w:rsidRDefault="00076F68" w:rsidP="00D628D2">
            <w:pPr>
              <w:ind w:left="-108" w:right="-108"/>
              <w:jc w:val="both"/>
            </w:pPr>
            <w:r w:rsidRPr="00657253">
              <w:t>февраль</w:t>
            </w:r>
          </w:p>
        </w:tc>
        <w:tc>
          <w:tcPr>
            <w:tcW w:w="1842" w:type="dxa"/>
          </w:tcPr>
          <w:p w:rsidR="00076F68" w:rsidRPr="00657253" w:rsidRDefault="00076F68" w:rsidP="00D628D2">
            <w:pPr>
              <w:jc w:val="both"/>
              <w:rPr>
                <w:b/>
              </w:rPr>
            </w:pPr>
          </w:p>
        </w:tc>
      </w:tr>
      <w:tr w:rsidR="00076F68" w:rsidRPr="00657253" w:rsidTr="0071377A">
        <w:trPr>
          <w:trHeight w:val="322"/>
        </w:trPr>
        <w:tc>
          <w:tcPr>
            <w:tcW w:w="1560" w:type="dxa"/>
            <w:vAlign w:val="center"/>
          </w:tcPr>
          <w:p w:rsidR="00076F68" w:rsidRPr="00657253" w:rsidRDefault="00076F68" w:rsidP="00D628D2">
            <w:pPr>
              <w:tabs>
                <w:tab w:val="left" w:pos="231"/>
              </w:tabs>
              <w:spacing w:line="276" w:lineRule="auto"/>
              <w:ind w:right="-108"/>
              <w:jc w:val="both"/>
            </w:pPr>
            <w:r w:rsidRPr="00657253">
              <w:t>6</w:t>
            </w:r>
          </w:p>
        </w:tc>
        <w:tc>
          <w:tcPr>
            <w:tcW w:w="1984" w:type="dxa"/>
            <w:vAlign w:val="center"/>
          </w:tcPr>
          <w:p w:rsidR="00076F68" w:rsidRPr="00657253" w:rsidRDefault="00076F68" w:rsidP="00D628D2">
            <w:pPr>
              <w:jc w:val="both"/>
            </w:pPr>
            <w:r w:rsidRPr="00657253">
              <w:t>«Женский день  8 марта»</w:t>
            </w:r>
          </w:p>
        </w:tc>
        <w:tc>
          <w:tcPr>
            <w:tcW w:w="2410" w:type="dxa"/>
            <w:vAlign w:val="center"/>
          </w:tcPr>
          <w:p w:rsidR="00076F68" w:rsidRPr="00657253" w:rsidRDefault="00076F68" w:rsidP="00D628D2">
            <w:pPr>
              <w:jc w:val="both"/>
            </w:pPr>
            <w:r w:rsidRPr="00657253">
              <w:t>Групповая консультация</w:t>
            </w:r>
          </w:p>
        </w:tc>
        <w:tc>
          <w:tcPr>
            <w:tcW w:w="3402" w:type="dxa"/>
            <w:vAlign w:val="center"/>
          </w:tcPr>
          <w:p w:rsidR="00076F68" w:rsidRPr="00657253" w:rsidRDefault="00076F68" w:rsidP="00D628D2">
            <w:pPr>
              <w:jc w:val="both"/>
            </w:pPr>
            <w:r w:rsidRPr="00657253">
              <w:t>Обсуждение сценария, распределение ролей, обсуждение и  подбор игр, эскизы атрибутов; песенный  материал для заучивания с детьми (январь)</w:t>
            </w:r>
          </w:p>
        </w:tc>
        <w:tc>
          <w:tcPr>
            <w:tcW w:w="1134" w:type="dxa"/>
            <w:vAlign w:val="center"/>
          </w:tcPr>
          <w:p w:rsidR="00076F68" w:rsidRPr="00657253" w:rsidRDefault="00076F68" w:rsidP="00D628D2">
            <w:pPr>
              <w:ind w:left="-108" w:right="-108"/>
              <w:jc w:val="both"/>
            </w:pPr>
            <w:r w:rsidRPr="00657253">
              <w:t xml:space="preserve">февраль. </w:t>
            </w:r>
          </w:p>
        </w:tc>
        <w:tc>
          <w:tcPr>
            <w:tcW w:w="1842" w:type="dxa"/>
          </w:tcPr>
          <w:p w:rsidR="00076F68" w:rsidRPr="00657253" w:rsidRDefault="00076F68" w:rsidP="00D628D2">
            <w:pPr>
              <w:jc w:val="both"/>
              <w:rPr>
                <w:b/>
              </w:rPr>
            </w:pPr>
          </w:p>
        </w:tc>
      </w:tr>
      <w:tr w:rsidR="00076F68" w:rsidRPr="00657253" w:rsidTr="0071377A">
        <w:trPr>
          <w:trHeight w:val="310"/>
        </w:trPr>
        <w:tc>
          <w:tcPr>
            <w:tcW w:w="1560" w:type="dxa"/>
            <w:vAlign w:val="center"/>
          </w:tcPr>
          <w:p w:rsidR="00076F68" w:rsidRPr="00657253" w:rsidRDefault="00076F68" w:rsidP="00D628D2">
            <w:pPr>
              <w:tabs>
                <w:tab w:val="left" w:pos="231"/>
              </w:tabs>
              <w:spacing w:line="276" w:lineRule="auto"/>
              <w:ind w:right="-108"/>
              <w:jc w:val="both"/>
            </w:pPr>
            <w:r w:rsidRPr="00657253">
              <w:t>7</w:t>
            </w:r>
          </w:p>
        </w:tc>
        <w:tc>
          <w:tcPr>
            <w:tcW w:w="1984" w:type="dxa"/>
            <w:vAlign w:val="center"/>
          </w:tcPr>
          <w:p w:rsidR="00076F68" w:rsidRPr="00657253" w:rsidRDefault="00076F68" w:rsidP="00D628D2">
            <w:pPr>
              <w:jc w:val="both"/>
            </w:pPr>
            <w:r w:rsidRPr="00657253">
              <w:t>«Развитие творческих способностей детей в музыкальной деятельности».</w:t>
            </w:r>
          </w:p>
          <w:p w:rsidR="00076F68" w:rsidRPr="00657253" w:rsidRDefault="00076F68" w:rsidP="00D628D2">
            <w:pPr>
              <w:jc w:val="both"/>
            </w:pPr>
          </w:p>
        </w:tc>
        <w:tc>
          <w:tcPr>
            <w:tcW w:w="2410" w:type="dxa"/>
            <w:vAlign w:val="center"/>
          </w:tcPr>
          <w:p w:rsidR="00076F68" w:rsidRPr="00657253" w:rsidRDefault="00076F68" w:rsidP="00D628D2">
            <w:pPr>
              <w:jc w:val="both"/>
            </w:pPr>
            <w:r w:rsidRPr="00657253">
              <w:t xml:space="preserve">Доклад на </w:t>
            </w:r>
            <w:proofErr w:type="spellStart"/>
            <w:proofErr w:type="gramStart"/>
            <w:r w:rsidRPr="00657253">
              <w:t>пед</w:t>
            </w:r>
            <w:proofErr w:type="spellEnd"/>
            <w:r w:rsidRPr="00657253">
              <w:t>. совете</w:t>
            </w:r>
            <w:proofErr w:type="gramEnd"/>
          </w:p>
        </w:tc>
        <w:tc>
          <w:tcPr>
            <w:tcW w:w="3402" w:type="dxa"/>
            <w:vAlign w:val="center"/>
          </w:tcPr>
          <w:p w:rsidR="00076F68" w:rsidRPr="00657253" w:rsidRDefault="00076F68" w:rsidP="00D628D2">
            <w:pPr>
              <w:jc w:val="both"/>
            </w:pPr>
            <w:r w:rsidRPr="00657253">
              <w:t>Анализ музыкальной развивающей среды ДОУ. проблемы и перспективы.</w:t>
            </w:r>
          </w:p>
        </w:tc>
        <w:tc>
          <w:tcPr>
            <w:tcW w:w="1134" w:type="dxa"/>
            <w:vAlign w:val="center"/>
          </w:tcPr>
          <w:p w:rsidR="00076F68" w:rsidRPr="00657253" w:rsidRDefault="00076F68" w:rsidP="00D628D2">
            <w:pPr>
              <w:jc w:val="both"/>
            </w:pPr>
            <w:r w:rsidRPr="00657253">
              <w:t>март</w:t>
            </w:r>
          </w:p>
        </w:tc>
        <w:tc>
          <w:tcPr>
            <w:tcW w:w="1842" w:type="dxa"/>
          </w:tcPr>
          <w:p w:rsidR="00076F68" w:rsidRPr="00657253" w:rsidRDefault="00076F68" w:rsidP="00D628D2">
            <w:pPr>
              <w:jc w:val="both"/>
              <w:rPr>
                <w:b/>
              </w:rPr>
            </w:pPr>
          </w:p>
        </w:tc>
      </w:tr>
      <w:tr w:rsidR="00623756" w:rsidRPr="00657253" w:rsidTr="00CB1A9F">
        <w:trPr>
          <w:trHeight w:val="310"/>
        </w:trPr>
        <w:tc>
          <w:tcPr>
            <w:tcW w:w="12332" w:type="dxa"/>
            <w:gridSpan w:val="6"/>
          </w:tcPr>
          <w:p w:rsidR="00623756" w:rsidRPr="00657253" w:rsidRDefault="00623756" w:rsidP="00623756">
            <w:r w:rsidRPr="00657253">
              <w:t xml:space="preserve">*Обновление </w:t>
            </w:r>
            <w:proofErr w:type="spellStart"/>
            <w:r w:rsidRPr="00657253">
              <w:t>муз</w:t>
            </w:r>
            <w:proofErr w:type="gramStart"/>
            <w:r w:rsidRPr="00657253">
              <w:t>.м</w:t>
            </w:r>
            <w:proofErr w:type="gramEnd"/>
            <w:r w:rsidRPr="00657253">
              <w:t>атериала</w:t>
            </w:r>
            <w:proofErr w:type="spellEnd"/>
            <w:r w:rsidRPr="00657253">
              <w:t xml:space="preserve"> в тетради воспитателя для заучивания с детьми осуществляется систематически по мере необходимости в течение года.</w:t>
            </w:r>
          </w:p>
          <w:p w:rsidR="00623756" w:rsidRPr="00657253" w:rsidRDefault="00623756" w:rsidP="00D628D2">
            <w:pPr>
              <w:ind w:left="-108" w:right="-108"/>
              <w:jc w:val="both"/>
            </w:pPr>
          </w:p>
        </w:tc>
      </w:tr>
      <w:tr w:rsidR="00623756" w:rsidRPr="00657253" w:rsidTr="0071377A">
        <w:trPr>
          <w:trHeight w:val="748"/>
        </w:trPr>
        <w:tc>
          <w:tcPr>
            <w:tcW w:w="12332" w:type="dxa"/>
            <w:gridSpan w:val="6"/>
          </w:tcPr>
          <w:p w:rsidR="00623756" w:rsidRPr="00657253" w:rsidRDefault="00623756" w:rsidP="00D628D2">
            <w:pPr>
              <w:spacing w:line="276" w:lineRule="auto"/>
              <w:jc w:val="both"/>
              <w:rPr>
                <w:b/>
              </w:rPr>
            </w:pPr>
          </w:p>
        </w:tc>
      </w:tr>
    </w:tbl>
    <w:p w:rsidR="00076F68" w:rsidRPr="00657253" w:rsidRDefault="00076F68" w:rsidP="00D628D2">
      <w:pPr>
        <w:jc w:val="both"/>
        <w:rPr>
          <w:b/>
          <w:i/>
        </w:rPr>
      </w:pPr>
    </w:p>
    <w:p w:rsidR="00076F68" w:rsidRPr="00F45D74" w:rsidRDefault="00076F68" w:rsidP="00D628D2">
      <w:pPr>
        <w:ind w:left="-1134"/>
        <w:jc w:val="both"/>
      </w:pPr>
    </w:p>
    <w:sectPr w:rsidR="00076F68" w:rsidRPr="00F45D74" w:rsidSect="0071377A">
      <w:pgSz w:w="16838" w:h="11906" w:orient="landscape"/>
      <w:pgMar w:top="851" w:right="1134" w:bottom="1701" w:left="709"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A3D90"/>
    <w:multiLevelType w:val="hybridMultilevel"/>
    <w:tmpl w:val="3238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94D2C"/>
    <w:multiLevelType w:val="hybridMultilevel"/>
    <w:tmpl w:val="954E698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
    <w:nsid w:val="22A07DB8"/>
    <w:multiLevelType w:val="hybridMultilevel"/>
    <w:tmpl w:val="7EC01AEA"/>
    <w:lvl w:ilvl="0" w:tplc="DCAA1D50">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D874670"/>
    <w:multiLevelType w:val="hybridMultilevel"/>
    <w:tmpl w:val="0854CB54"/>
    <w:lvl w:ilvl="0" w:tplc="1F6CBB38">
      <w:start w:val="1"/>
      <w:numFmt w:val="decimal"/>
      <w:lvlText w:val="%1."/>
      <w:lvlJc w:val="left"/>
      <w:pPr>
        <w:tabs>
          <w:tab w:val="num" w:pos="927"/>
        </w:tabs>
        <w:ind w:left="1666" w:hanging="102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0184395"/>
    <w:multiLevelType w:val="hybridMultilevel"/>
    <w:tmpl w:val="FC2007E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34432A70"/>
    <w:multiLevelType w:val="hybridMultilevel"/>
    <w:tmpl w:val="89947910"/>
    <w:lvl w:ilvl="0" w:tplc="DCAA1D5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C247FB0"/>
    <w:multiLevelType w:val="hybridMultilevel"/>
    <w:tmpl w:val="EA16D0DE"/>
    <w:lvl w:ilvl="0" w:tplc="04190001">
      <w:start w:val="1"/>
      <w:numFmt w:val="bullet"/>
      <w:lvlText w:val=""/>
      <w:lvlJc w:val="left"/>
      <w:pPr>
        <w:ind w:left="77" w:hanging="360"/>
      </w:pPr>
      <w:rPr>
        <w:rFonts w:ascii="Symbol" w:hAnsi="Symbol"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8">
    <w:nsid w:val="3C2E74F8"/>
    <w:multiLevelType w:val="hybridMultilevel"/>
    <w:tmpl w:val="2342EC70"/>
    <w:lvl w:ilvl="0" w:tplc="ED6CE57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957CF5"/>
    <w:multiLevelType w:val="hybridMultilevel"/>
    <w:tmpl w:val="5062578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421B40C0"/>
    <w:multiLevelType w:val="hybridMultilevel"/>
    <w:tmpl w:val="D5B2914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
    <w:nsid w:val="475E2A98"/>
    <w:multiLevelType w:val="hybridMultilevel"/>
    <w:tmpl w:val="A95A5D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A34655A"/>
    <w:multiLevelType w:val="hybridMultilevel"/>
    <w:tmpl w:val="67C2F9A4"/>
    <w:lvl w:ilvl="0" w:tplc="04190001">
      <w:start w:val="1"/>
      <w:numFmt w:val="bullet"/>
      <w:lvlText w:val=""/>
      <w:lvlJc w:val="left"/>
      <w:pPr>
        <w:ind w:left="77" w:hanging="360"/>
      </w:pPr>
      <w:rPr>
        <w:rFonts w:ascii="Symbol" w:hAnsi="Symbol"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13">
    <w:nsid w:val="4A416CF4"/>
    <w:multiLevelType w:val="hybridMultilevel"/>
    <w:tmpl w:val="27DA5206"/>
    <w:lvl w:ilvl="0" w:tplc="0419000D">
      <w:start w:val="1"/>
      <w:numFmt w:val="bullet"/>
      <w:lvlText w:val=""/>
      <w:lvlJc w:val="left"/>
      <w:pPr>
        <w:ind w:left="360" w:hanging="360"/>
      </w:pPr>
      <w:rPr>
        <w:rFonts w:ascii="Wingdings" w:hAnsi="Wingdings" w:hint="default"/>
      </w:rPr>
    </w:lvl>
    <w:lvl w:ilvl="1" w:tplc="05A28F5E">
      <w:start w:val="1"/>
      <w:numFmt w:val="bullet"/>
      <w:lvlText w:val=""/>
      <w:lvlJc w:val="center"/>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2B6556F"/>
    <w:multiLevelType w:val="hybridMultilevel"/>
    <w:tmpl w:val="8BE69162"/>
    <w:lvl w:ilvl="0" w:tplc="04190001">
      <w:start w:val="1"/>
      <w:numFmt w:val="bullet"/>
      <w:lvlText w:val=""/>
      <w:lvlJc w:val="left"/>
      <w:pPr>
        <w:ind w:left="77" w:hanging="360"/>
      </w:pPr>
      <w:rPr>
        <w:rFonts w:ascii="Symbol" w:hAnsi="Symbol"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15">
    <w:nsid w:val="5812797B"/>
    <w:multiLevelType w:val="hybridMultilevel"/>
    <w:tmpl w:val="798C952E"/>
    <w:lvl w:ilvl="0" w:tplc="29BC780E">
      <w:start w:val="9"/>
      <w:numFmt w:val="bullet"/>
      <w:lvlText w:val=""/>
      <w:lvlJc w:val="left"/>
      <w:pPr>
        <w:tabs>
          <w:tab w:val="num" w:pos="720"/>
        </w:tabs>
        <w:ind w:left="720" w:hanging="360"/>
      </w:pPr>
      <w:rPr>
        <w:rFonts w:ascii="Symbol" w:eastAsia="Times New Roman" w:hAnsi="Symbol" w:hint="default"/>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FC364C"/>
    <w:multiLevelType w:val="hybridMultilevel"/>
    <w:tmpl w:val="79F8956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7">
    <w:nsid w:val="791F795C"/>
    <w:multiLevelType w:val="hybridMultilevel"/>
    <w:tmpl w:val="6332FB64"/>
    <w:lvl w:ilvl="0" w:tplc="B9B026AC">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B74860"/>
    <w:multiLevelType w:val="hybridMultilevel"/>
    <w:tmpl w:val="B97C3A38"/>
    <w:lvl w:ilvl="0" w:tplc="04190001">
      <w:start w:val="1"/>
      <w:numFmt w:val="bullet"/>
      <w:lvlText w:val=""/>
      <w:lvlJc w:val="left"/>
      <w:pPr>
        <w:ind w:left="77" w:hanging="360"/>
      </w:pPr>
      <w:rPr>
        <w:rFonts w:ascii="Symbol" w:hAnsi="Symbol"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19">
    <w:nsid w:val="7F122BC5"/>
    <w:multiLevelType w:val="hybridMultilevel"/>
    <w:tmpl w:val="22300584"/>
    <w:lvl w:ilvl="0" w:tplc="E8127B3C">
      <w:start w:val="1"/>
      <w:numFmt w:val="decimal"/>
      <w:lvlText w:val="%1."/>
      <w:lvlJc w:val="left"/>
      <w:pPr>
        <w:ind w:left="634" w:hanging="360"/>
      </w:pPr>
      <w:rPr>
        <w:rFonts w:hint="default"/>
        <w:b/>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num w:numId="1">
    <w:abstractNumId w:val="14"/>
  </w:num>
  <w:num w:numId="2">
    <w:abstractNumId w:val="5"/>
  </w:num>
  <w:num w:numId="3">
    <w:abstractNumId w:val="12"/>
  </w:num>
  <w:num w:numId="4">
    <w:abstractNumId w:val="10"/>
  </w:num>
  <w:num w:numId="5">
    <w:abstractNumId w:val="18"/>
  </w:num>
  <w:num w:numId="6">
    <w:abstractNumId w:val="2"/>
  </w:num>
  <w:num w:numId="7">
    <w:abstractNumId w:val="7"/>
  </w:num>
  <w:num w:numId="8">
    <w:abstractNumId w:val="9"/>
  </w:num>
  <w:num w:numId="9">
    <w:abstractNumId w:val="19"/>
  </w:num>
  <w:num w:numId="10">
    <w:abstractNumId w:val="13"/>
  </w:num>
  <w:num w:numId="11">
    <w:abstractNumId w:val="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1"/>
  </w:num>
  <w:num w:numId="18">
    <w:abstractNumId w:val="17"/>
  </w:num>
  <w:num w:numId="19">
    <w:abstractNumId w:val="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40"/>
  <w:displayHorizontalDrawingGridEvery w:val="2"/>
  <w:characterSpacingControl w:val="doNotCompress"/>
  <w:compat/>
  <w:rsids>
    <w:rsidRoot w:val="00EA2196"/>
    <w:rsid w:val="00076F68"/>
    <w:rsid w:val="00103516"/>
    <w:rsid w:val="0030640B"/>
    <w:rsid w:val="00315A91"/>
    <w:rsid w:val="005A51F0"/>
    <w:rsid w:val="005D4EE1"/>
    <w:rsid w:val="00623756"/>
    <w:rsid w:val="0065226C"/>
    <w:rsid w:val="0065586C"/>
    <w:rsid w:val="0071377A"/>
    <w:rsid w:val="00717730"/>
    <w:rsid w:val="007527F5"/>
    <w:rsid w:val="007E52FF"/>
    <w:rsid w:val="007F09E0"/>
    <w:rsid w:val="00942A70"/>
    <w:rsid w:val="00B20F69"/>
    <w:rsid w:val="00C036DA"/>
    <w:rsid w:val="00C50462"/>
    <w:rsid w:val="00C95728"/>
    <w:rsid w:val="00D628D2"/>
    <w:rsid w:val="00EA2196"/>
    <w:rsid w:val="00F4164D"/>
    <w:rsid w:val="00F45D74"/>
    <w:rsid w:val="00FA4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D74"/>
    <w:rPr>
      <w:rFonts w:ascii="Times New Roman" w:eastAsiaTheme="minorEastAsia" w:hAnsi="Times New Roman"/>
      <w:sz w:val="28"/>
      <w:lang w:eastAsia="ru-RU"/>
    </w:rPr>
  </w:style>
  <w:style w:type="paragraph" w:styleId="1">
    <w:name w:val="heading 1"/>
    <w:basedOn w:val="a"/>
    <w:next w:val="a"/>
    <w:link w:val="10"/>
    <w:uiPriority w:val="9"/>
    <w:qFormat/>
    <w:rsid w:val="00F45D74"/>
    <w:pPr>
      <w:keepNext/>
      <w:keepLines/>
      <w:spacing w:before="480" w:after="0"/>
      <w:outlineLvl w:val="0"/>
    </w:pPr>
    <w:rPr>
      <w:rFonts w:eastAsiaTheme="majorEastAsia" w:cstheme="majorBidi"/>
      <w:b/>
      <w:bCs/>
      <w:color w:val="000000" w:themeColor="text1"/>
      <w:sz w:val="36"/>
      <w:szCs w:val="28"/>
    </w:rPr>
  </w:style>
  <w:style w:type="paragraph" w:styleId="2">
    <w:name w:val="heading 2"/>
    <w:basedOn w:val="a"/>
    <w:next w:val="a"/>
    <w:link w:val="20"/>
    <w:unhideWhenUsed/>
    <w:qFormat/>
    <w:rsid w:val="00F45D74"/>
    <w:pPr>
      <w:keepNext/>
      <w:keepLines/>
      <w:spacing w:before="200" w:after="0"/>
      <w:outlineLvl w:val="1"/>
    </w:pPr>
    <w:rPr>
      <w:rFonts w:eastAsiaTheme="majorEastAsia" w:cstheme="majorBidi"/>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EA2196"/>
    <w:rPr>
      <w:rFonts w:ascii="Times New Roman" w:eastAsia="Times New Roman" w:hAnsi="Times New Roman" w:cs="Times New Roman"/>
      <w:sz w:val="24"/>
      <w:szCs w:val="24"/>
    </w:rPr>
  </w:style>
  <w:style w:type="paragraph" w:styleId="a4">
    <w:name w:val="No Spacing"/>
    <w:link w:val="a3"/>
    <w:qFormat/>
    <w:rsid w:val="00EA2196"/>
    <w:pPr>
      <w:spacing w:after="0" w:line="240" w:lineRule="auto"/>
    </w:pPr>
    <w:rPr>
      <w:rFonts w:ascii="Times New Roman" w:eastAsia="Times New Roman" w:hAnsi="Times New Roman" w:cs="Times New Roman"/>
      <w:sz w:val="24"/>
      <w:szCs w:val="24"/>
    </w:rPr>
  </w:style>
  <w:style w:type="character" w:styleId="a5">
    <w:name w:val="Hyperlink"/>
    <w:basedOn w:val="a0"/>
    <w:uiPriority w:val="99"/>
    <w:rsid w:val="0065226C"/>
    <w:rPr>
      <w:rFonts w:cs="Times New Roman"/>
      <w:color w:val="0066CC"/>
      <w:u w:val="single"/>
    </w:rPr>
  </w:style>
  <w:style w:type="character" w:customStyle="1" w:styleId="10">
    <w:name w:val="Заголовок 1 Знак"/>
    <w:basedOn w:val="a0"/>
    <w:link w:val="1"/>
    <w:uiPriority w:val="9"/>
    <w:rsid w:val="00F45D74"/>
    <w:rPr>
      <w:rFonts w:ascii="Times New Roman" w:eastAsiaTheme="majorEastAsia" w:hAnsi="Times New Roman" w:cstheme="majorBidi"/>
      <w:b/>
      <w:bCs/>
      <w:color w:val="000000" w:themeColor="text1"/>
      <w:sz w:val="36"/>
      <w:szCs w:val="28"/>
      <w:lang w:eastAsia="ru-RU"/>
    </w:rPr>
  </w:style>
  <w:style w:type="character" w:customStyle="1" w:styleId="20">
    <w:name w:val="Заголовок 2 Знак"/>
    <w:basedOn w:val="a0"/>
    <w:link w:val="2"/>
    <w:rsid w:val="00F45D74"/>
    <w:rPr>
      <w:rFonts w:ascii="Times New Roman" w:eastAsiaTheme="majorEastAsia" w:hAnsi="Times New Roman" w:cstheme="majorBidi"/>
      <w:bCs/>
      <w:sz w:val="32"/>
      <w:szCs w:val="26"/>
      <w:lang w:eastAsia="ru-RU"/>
    </w:rPr>
  </w:style>
  <w:style w:type="paragraph" w:styleId="a6">
    <w:name w:val="List Paragraph"/>
    <w:basedOn w:val="a"/>
    <w:uiPriority w:val="34"/>
    <w:qFormat/>
    <w:rsid w:val="007E52FF"/>
    <w:pPr>
      <w:ind w:left="720"/>
      <w:contextualSpacing/>
    </w:pPr>
  </w:style>
  <w:style w:type="paragraph" w:styleId="a7">
    <w:name w:val="Title"/>
    <w:basedOn w:val="a"/>
    <w:next w:val="a"/>
    <w:link w:val="a8"/>
    <w:qFormat/>
    <w:rsid w:val="00076F6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rsid w:val="00076F68"/>
    <w:rPr>
      <w:rFonts w:ascii="Cambria" w:eastAsia="Times New Roman" w:hAnsi="Cambria" w:cs="Times New Roman"/>
      <w:b/>
      <w:bCs/>
      <w:kern w:val="28"/>
      <w:sz w:val="32"/>
      <w:szCs w:val="32"/>
      <w:lang w:eastAsia="ru-RU"/>
    </w:rPr>
  </w:style>
  <w:style w:type="paragraph" w:styleId="a9">
    <w:name w:val="header"/>
    <w:basedOn w:val="a"/>
    <w:link w:val="aa"/>
    <w:rsid w:val="00076F68"/>
    <w:pPr>
      <w:tabs>
        <w:tab w:val="center" w:pos="4677"/>
        <w:tab w:val="right" w:pos="9355"/>
      </w:tabs>
      <w:spacing w:after="0" w:line="240" w:lineRule="auto"/>
    </w:pPr>
    <w:rPr>
      <w:rFonts w:eastAsia="Times New Roman" w:cs="Times New Roman"/>
      <w:sz w:val="24"/>
      <w:szCs w:val="24"/>
    </w:rPr>
  </w:style>
  <w:style w:type="character" w:customStyle="1" w:styleId="aa">
    <w:name w:val="Верхний колонтитул Знак"/>
    <w:basedOn w:val="a0"/>
    <w:link w:val="a9"/>
    <w:rsid w:val="00076F68"/>
    <w:rPr>
      <w:rFonts w:ascii="Times New Roman" w:eastAsia="Times New Roman" w:hAnsi="Times New Roman" w:cs="Times New Roman"/>
      <w:sz w:val="24"/>
      <w:szCs w:val="24"/>
      <w:lang w:eastAsia="ru-RU"/>
    </w:rPr>
  </w:style>
  <w:style w:type="paragraph" w:styleId="ab">
    <w:name w:val="Normal (Web)"/>
    <w:basedOn w:val="a"/>
    <w:rsid w:val="00076F68"/>
    <w:pPr>
      <w:spacing w:before="75" w:after="75" w:line="240" w:lineRule="auto"/>
      <w:ind w:left="105" w:right="105" w:firstLine="400"/>
      <w:jc w:val="both"/>
      <w:textAlignment w:val="top"/>
    </w:pPr>
    <w:rPr>
      <w:rFonts w:ascii="Arial" w:eastAsia="Times New Roman" w:hAnsi="Arial" w:cs="Arial"/>
      <w:color w:val="666666"/>
      <w:sz w:val="17"/>
      <w:szCs w:val="17"/>
    </w:rPr>
  </w:style>
  <w:style w:type="table" w:styleId="ac">
    <w:name w:val="Table Grid"/>
    <w:basedOn w:val="a1"/>
    <w:uiPriority w:val="59"/>
    <w:rsid w:val="00076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rsid w:val="00076F68"/>
    <w:rPr>
      <w:rFonts w:ascii="Century Schoolbook" w:hAnsi="Century Schoolbook" w:cs="Century Schoolbook" w:hint="default"/>
      <w:sz w:val="18"/>
      <w:szCs w:val="18"/>
    </w:rPr>
  </w:style>
  <w:style w:type="paragraph" w:customStyle="1" w:styleId="Style5">
    <w:name w:val="Style5"/>
    <w:basedOn w:val="a"/>
    <w:rsid w:val="00076F68"/>
    <w:pPr>
      <w:widowControl w:val="0"/>
      <w:autoSpaceDE w:val="0"/>
      <w:autoSpaceDN w:val="0"/>
      <w:adjustRightInd w:val="0"/>
      <w:spacing w:after="0" w:line="223" w:lineRule="exact"/>
      <w:ind w:firstLine="288"/>
      <w:jc w:val="both"/>
    </w:pPr>
    <w:rPr>
      <w:rFonts w:ascii="Tahoma" w:eastAsia="Calibri" w:hAnsi="Tahoma" w:cs="Tahoma"/>
      <w:sz w:val="24"/>
      <w:szCs w:val="24"/>
    </w:rPr>
  </w:style>
  <w:style w:type="character" w:customStyle="1" w:styleId="FontStyle202">
    <w:name w:val="Font Style202"/>
    <w:basedOn w:val="a0"/>
    <w:rsid w:val="00076F68"/>
    <w:rPr>
      <w:rFonts w:ascii="Century Schoolbook" w:hAnsi="Century Schoolbook" w:cs="Century Schoolbook" w:hint="default"/>
      <w:b/>
      <w:bCs/>
      <w:sz w:val="20"/>
      <w:szCs w:val="20"/>
    </w:rPr>
  </w:style>
  <w:style w:type="paragraph" w:styleId="ad">
    <w:name w:val="Body Text"/>
    <w:basedOn w:val="a"/>
    <w:link w:val="ae"/>
    <w:rsid w:val="00076F68"/>
    <w:pPr>
      <w:spacing w:after="0" w:line="240" w:lineRule="auto"/>
    </w:pPr>
    <w:rPr>
      <w:rFonts w:eastAsia="Times New Roman" w:cs="Times New Roman"/>
      <w:szCs w:val="24"/>
    </w:rPr>
  </w:style>
  <w:style w:type="character" w:customStyle="1" w:styleId="ae">
    <w:name w:val="Основной текст Знак"/>
    <w:basedOn w:val="a0"/>
    <w:link w:val="ad"/>
    <w:rsid w:val="00076F68"/>
    <w:rPr>
      <w:rFonts w:ascii="Times New Roman" w:eastAsia="Times New Roman" w:hAnsi="Times New Roman" w:cs="Times New Roman"/>
      <w:sz w:val="28"/>
      <w:szCs w:val="24"/>
      <w:lang w:eastAsia="ru-RU"/>
    </w:rPr>
  </w:style>
  <w:style w:type="character" w:styleId="af">
    <w:name w:val="Strong"/>
    <w:qFormat/>
    <w:rsid w:val="00076F68"/>
    <w:rPr>
      <w:b/>
      <w:bCs/>
    </w:rPr>
  </w:style>
  <w:style w:type="table" w:customStyle="1" w:styleId="-11">
    <w:name w:val="Светлая сетка - Акцент 11"/>
    <w:basedOn w:val="a1"/>
    <w:uiPriority w:val="62"/>
    <w:rsid w:val="00076F6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0">
    <w:name w:val="Balloon Text"/>
    <w:basedOn w:val="a"/>
    <w:link w:val="af1"/>
    <w:uiPriority w:val="99"/>
    <w:semiHidden/>
    <w:unhideWhenUsed/>
    <w:rsid w:val="00076F68"/>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076F6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00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87</Pages>
  <Words>16576</Words>
  <Characters>94487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2023-10-09T15:12:00Z</dcterms:created>
  <dcterms:modified xsi:type="dcterms:W3CDTF">2024-01-26T04:20:00Z</dcterms:modified>
</cp:coreProperties>
</file>