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A3" w:rsidRDefault="00054CA3" w:rsidP="00054CA3">
      <w:pPr>
        <w:pStyle w:val="a3"/>
        <w:rPr>
          <w:sz w:val="24"/>
        </w:rPr>
      </w:pPr>
      <w:r w:rsidRPr="00EE2908">
        <w:rPr>
          <w:sz w:val="24"/>
        </w:rPr>
        <w:t xml:space="preserve">Муниципальное дошкольное образовательное учреждение </w:t>
      </w:r>
    </w:p>
    <w:p w:rsidR="00054CA3" w:rsidRPr="00EE2908" w:rsidRDefault="00054CA3" w:rsidP="00054CA3">
      <w:pPr>
        <w:pStyle w:val="a3"/>
        <w:rPr>
          <w:sz w:val="24"/>
        </w:rPr>
      </w:pPr>
      <w:r w:rsidRPr="00EE2908">
        <w:rPr>
          <w:sz w:val="24"/>
        </w:rPr>
        <w:t>Новоспасский детский сад №5</w:t>
      </w:r>
    </w:p>
    <w:p w:rsidR="00A2051E" w:rsidRDefault="00A2051E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B06A0A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4.55pt;margin-top:3.65pt;width:209.1pt;height:87.3pt;z-index:251659264" strokecolor="white [3212]">
            <v:textbox>
              <w:txbxContent>
                <w:p w:rsidR="0069460D" w:rsidRPr="00AC233A" w:rsidRDefault="0069460D" w:rsidP="00054CA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УТВЕРЖДАЮ</w:t>
                  </w:r>
                </w:p>
                <w:p w:rsidR="0069460D" w:rsidRPr="00AC233A" w:rsidRDefault="0069460D" w:rsidP="00054CA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pacing w:val="-10"/>
                    </w:rPr>
                  </w:pPr>
                  <w:r>
                    <w:rPr>
                      <w:rFonts w:ascii="Times New Roman" w:hAnsi="Times New Roman"/>
                      <w:spacing w:val="-10"/>
                    </w:rPr>
                    <w:t xml:space="preserve">И.о. заведующего МДОУ </w:t>
                  </w:r>
                  <w:proofErr w:type="spellStart"/>
                  <w:r>
                    <w:rPr>
                      <w:rFonts w:ascii="Times New Roman" w:hAnsi="Times New Roman"/>
                      <w:spacing w:val="-10"/>
                    </w:rPr>
                    <w:t>д</w:t>
                  </w:r>
                  <w:proofErr w:type="spellEnd"/>
                  <w:r>
                    <w:rPr>
                      <w:rFonts w:ascii="Times New Roman" w:hAnsi="Times New Roman"/>
                      <w:spacing w:val="-10"/>
                    </w:rPr>
                    <w:t xml:space="preserve">/с </w:t>
                  </w:r>
                  <w:r w:rsidRPr="00AC233A">
                    <w:rPr>
                      <w:rFonts w:ascii="Times New Roman" w:hAnsi="Times New Roman"/>
                      <w:spacing w:val="-10"/>
                    </w:rPr>
                    <w:t xml:space="preserve"> №5</w:t>
                  </w:r>
                </w:p>
                <w:p w:rsidR="0069460D" w:rsidRPr="00AC233A" w:rsidRDefault="0069460D" w:rsidP="00054CA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_____________Синягина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AC233A">
                    <w:rPr>
                      <w:rFonts w:ascii="Times New Roman" w:hAnsi="Times New Roman"/>
                    </w:rPr>
                    <w:t>И.В.</w:t>
                  </w:r>
                </w:p>
                <w:p w:rsidR="0069460D" w:rsidRDefault="004A7F15" w:rsidP="00054CA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Приказ № 79 от 31.08.</w:t>
                  </w:r>
                  <w:r w:rsidR="0069460D">
                    <w:rPr>
                      <w:rFonts w:ascii="Times New Roman" w:hAnsi="Times New Roman"/>
                    </w:rPr>
                    <w:t>2023</w:t>
                  </w:r>
                  <w:r w:rsidR="0069460D" w:rsidRPr="00AC233A">
                    <w:rPr>
                      <w:rFonts w:ascii="Times New Roman" w:hAnsi="Times New Roman"/>
                    </w:rPr>
                    <w:t xml:space="preserve"> г.</w:t>
                  </w:r>
                </w:p>
                <w:p w:rsidR="0069460D" w:rsidRDefault="0069460D" w:rsidP="00054CA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69460D" w:rsidRDefault="0069460D" w:rsidP="00054CA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69460D" w:rsidRDefault="0069460D" w:rsidP="00054CA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69460D" w:rsidRDefault="0069460D" w:rsidP="00054CA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69460D" w:rsidRDefault="0069460D" w:rsidP="00054CA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69460D" w:rsidRDefault="0069460D" w:rsidP="00054CA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69460D" w:rsidRDefault="0069460D" w:rsidP="00054CA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69460D" w:rsidRDefault="0069460D" w:rsidP="00054CA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69460D" w:rsidRPr="00AC233A" w:rsidRDefault="0069460D" w:rsidP="00054CA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69460D" w:rsidRDefault="0069460D" w:rsidP="00054CA3">
                  <w:pPr>
                    <w:spacing w:after="0" w:line="240" w:lineRule="auto"/>
                  </w:pPr>
                </w:p>
                <w:p w:rsidR="0069460D" w:rsidRDefault="0069460D" w:rsidP="00054CA3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202" style="position:absolute;left:0;text-align:left;margin-left:-52.95pt;margin-top:3.65pt;width:185.25pt;height:96.75pt;z-index:251658240" strokecolor="white [3212]">
            <v:textbox>
              <w:txbxContent>
                <w:p w:rsidR="0069460D" w:rsidRPr="00AC233A" w:rsidRDefault="0069460D" w:rsidP="00054CA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C233A">
                    <w:rPr>
                      <w:rFonts w:ascii="Times New Roman" w:hAnsi="Times New Roman"/>
                    </w:rPr>
                    <w:t>ПРИНЯТО:</w:t>
                  </w:r>
                </w:p>
                <w:p w:rsidR="0069460D" w:rsidRPr="00AC233A" w:rsidRDefault="004A7F15" w:rsidP="00054CA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 педагогическом совете №1</w:t>
                  </w:r>
                </w:p>
                <w:p w:rsidR="0069460D" w:rsidRDefault="004A7F15" w:rsidP="00054CA3">
                  <w:r>
                    <w:rPr>
                      <w:rFonts w:ascii="Times New Roman" w:hAnsi="Times New Roman"/>
                    </w:rPr>
                    <w:t>Протокол №1</w:t>
                  </w:r>
                  <w:r w:rsidR="0069460D">
                    <w:rPr>
                      <w:rFonts w:ascii="Times New Roman" w:hAnsi="Times New Roman"/>
                    </w:rPr>
                    <w:t xml:space="preserve"> от </w:t>
                  </w:r>
                  <w:r>
                    <w:rPr>
                      <w:rFonts w:ascii="Times New Roman" w:hAnsi="Times New Roman"/>
                    </w:rPr>
                    <w:t>30.08.</w:t>
                  </w:r>
                  <w:r w:rsidR="0069460D">
                    <w:rPr>
                      <w:rFonts w:ascii="Times New Roman" w:hAnsi="Times New Roman"/>
                    </w:rPr>
                    <w:t>2023</w:t>
                  </w:r>
                  <w:r w:rsidR="0069460D" w:rsidRPr="00AC233A">
                    <w:rPr>
                      <w:rFonts w:ascii="Times New Roman" w:hAnsi="Times New Roman"/>
                    </w:rPr>
                    <w:t xml:space="preserve"> г</w:t>
                  </w:r>
                  <w:r w:rsidR="0069460D">
                    <w:rPr>
                      <w:rFonts w:ascii="Times New Roman" w:hAnsi="Times New Roman"/>
                    </w:rPr>
                    <w:t>.</w:t>
                  </w:r>
                </w:p>
              </w:txbxContent>
            </v:textbox>
          </v:shape>
        </w:pict>
      </w:r>
      <w:r w:rsidR="00054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Pr="00054CA3" w:rsidRDefault="00054CA3" w:rsidP="00054CA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054CA3">
        <w:rPr>
          <w:rFonts w:ascii="Times New Roman" w:hAnsi="Times New Roman"/>
          <w:b/>
          <w:sz w:val="36"/>
          <w:szCs w:val="36"/>
        </w:rPr>
        <w:t>Рабочая программа учителя-логопеда</w:t>
      </w:r>
    </w:p>
    <w:p w:rsidR="00054CA3" w:rsidRPr="00054CA3" w:rsidRDefault="00054CA3" w:rsidP="00054CA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054CA3">
        <w:rPr>
          <w:rFonts w:ascii="Times New Roman" w:hAnsi="Times New Roman"/>
          <w:b/>
          <w:sz w:val="36"/>
          <w:szCs w:val="36"/>
        </w:rPr>
        <w:t>п</w:t>
      </w:r>
      <w:bookmarkStart w:id="0" w:name="_GoBack"/>
      <w:bookmarkEnd w:id="0"/>
      <w:r w:rsidRPr="00054CA3">
        <w:rPr>
          <w:rFonts w:ascii="Times New Roman" w:hAnsi="Times New Roman"/>
          <w:b/>
          <w:sz w:val="36"/>
          <w:szCs w:val="36"/>
        </w:rPr>
        <w:t>одготовительной к школе группы компенсирующей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054CA3">
        <w:rPr>
          <w:rFonts w:ascii="Times New Roman" w:hAnsi="Times New Roman"/>
          <w:b/>
          <w:sz w:val="36"/>
          <w:szCs w:val="36"/>
        </w:rPr>
        <w:t>направленности</w:t>
      </w:r>
    </w:p>
    <w:p w:rsidR="00054CA3" w:rsidRPr="00054CA3" w:rsidRDefault="00054CA3" w:rsidP="00054CA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054CA3">
        <w:rPr>
          <w:rFonts w:ascii="Times New Roman" w:hAnsi="Times New Roman"/>
          <w:b/>
          <w:sz w:val="36"/>
          <w:szCs w:val="36"/>
        </w:rPr>
        <w:t>для детей с тяжелыми нарушениями речи</w:t>
      </w:r>
    </w:p>
    <w:p w:rsidR="00054CA3" w:rsidRPr="00054CA3" w:rsidRDefault="00054CA3" w:rsidP="00054CA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054CA3">
        <w:rPr>
          <w:rFonts w:ascii="Times New Roman" w:hAnsi="Times New Roman"/>
          <w:b/>
          <w:sz w:val="36"/>
          <w:szCs w:val="36"/>
        </w:rPr>
        <w:t>(общим недоразвитием речи)</w:t>
      </w:r>
    </w:p>
    <w:p w:rsidR="00054CA3" w:rsidRPr="00054CA3" w:rsidRDefault="00054CA3" w:rsidP="00054C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Pr="00054CA3" w:rsidRDefault="00054CA3" w:rsidP="00054C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54CA3">
        <w:rPr>
          <w:rFonts w:ascii="Times New Roman" w:hAnsi="Times New Roman"/>
          <w:sz w:val="28"/>
          <w:szCs w:val="28"/>
        </w:rPr>
        <w:t xml:space="preserve">Учитель-логопед: </w:t>
      </w:r>
    </w:p>
    <w:p w:rsidR="00054CA3" w:rsidRPr="00054CA3" w:rsidRDefault="00054CA3" w:rsidP="00054C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>Черепанова</w:t>
      </w:r>
    </w:p>
    <w:p w:rsidR="00054CA3" w:rsidRPr="00054CA3" w:rsidRDefault="00054CA3" w:rsidP="00054C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 Елена Александровна</w:t>
      </w:r>
    </w:p>
    <w:p w:rsidR="00054CA3" w:rsidRPr="00DE173B" w:rsidRDefault="00054CA3" w:rsidP="00054C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4CA3" w:rsidRPr="00DE173B" w:rsidRDefault="00054CA3" w:rsidP="00054C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54CA3" w:rsidRPr="00DE173B" w:rsidRDefault="00054CA3" w:rsidP="0005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A3" w:rsidRPr="00DE173B" w:rsidRDefault="00054CA3" w:rsidP="00054C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54CA3" w:rsidRPr="00E71FDB" w:rsidRDefault="00054CA3" w:rsidP="00054CA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E2908">
        <w:rPr>
          <w:rFonts w:ascii="Times New Roman" w:hAnsi="Times New Roman"/>
          <w:sz w:val="24"/>
          <w:szCs w:val="24"/>
        </w:rPr>
        <w:t xml:space="preserve">2023- 2024  </w:t>
      </w:r>
      <w:proofErr w:type="spellStart"/>
      <w:r w:rsidRPr="00EE2908">
        <w:rPr>
          <w:rFonts w:ascii="Times New Roman" w:hAnsi="Times New Roman"/>
          <w:sz w:val="24"/>
          <w:szCs w:val="24"/>
        </w:rPr>
        <w:t>уч</w:t>
      </w:r>
      <w:proofErr w:type="spellEnd"/>
      <w:r w:rsidRPr="00EE2908">
        <w:rPr>
          <w:rFonts w:ascii="Times New Roman" w:hAnsi="Times New Roman"/>
          <w:sz w:val="24"/>
          <w:szCs w:val="24"/>
        </w:rPr>
        <w:t>. г.</w:t>
      </w:r>
    </w:p>
    <w:p w:rsidR="00054CA3" w:rsidRPr="00054CA3" w:rsidRDefault="00054CA3" w:rsidP="00054CA3">
      <w:pPr>
        <w:pStyle w:val="1"/>
        <w:spacing w:after="0" w:line="240" w:lineRule="auto"/>
        <w:jc w:val="left"/>
        <w:rPr>
          <w:rFonts w:ascii="Times New Roman" w:hAnsi="Times New Roman" w:cs="Times New Roman"/>
          <w:b/>
          <w:szCs w:val="28"/>
        </w:rPr>
      </w:pPr>
      <w:r w:rsidRPr="00054CA3">
        <w:rPr>
          <w:rFonts w:ascii="Times New Roman" w:hAnsi="Times New Roman" w:cs="Times New Roman"/>
          <w:b/>
          <w:szCs w:val="28"/>
        </w:rPr>
        <w:lastRenderedPageBreak/>
        <w:t xml:space="preserve">Содержание                   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903"/>
        <w:gridCol w:w="6881"/>
        <w:gridCol w:w="681"/>
      </w:tblGrid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pStyle w:val="1"/>
              <w:jc w:val="left"/>
              <w:outlineLvl w:val="0"/>
              <w:rPr>
                <w:szCs w:val="28"/>
              </w:rPr>
            </w:pPr>
            <w:r w:rsidRPr="00054CA3">
              <w:rPr>
                <w:szCs w:val="28"/>
              </w:rPr>
              <w:t xml:space="preserve">Пояснительная записка 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  <w:lang w:val="en-US"/>
              </w:rPr>
            </w:pPr>
            <w:r w:rsidRPr="00054CA3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6881" w:type="dxa"/>
          </w:tcPr>
          <w:p w:rsidR="00054CA3" w:rsidRPr="00054CA3" w:rsidRDefault="00054CA3" w:rsidP="0069460D">
            <w:pPr>
              <w:pStyle w:val="1"/>
              <w:keepNext w:val="0"/>
              <w:widowControl w:val="0"/>
              <w:autoSpaceDE w:val="0"/>
              <w:autoSpaceDN w:val="0"/>
              <w:adjustRightInd w:val="0"/>
              <w:spacing w:before="75"/>
              <w:jc w:val="left"/>
              <w:outlineLvl w:val="0"/>
              <w:rPr>
                <w:b/>
                <w:szCs w:val="28"/>
              </w:rPr>
            </w:pPr>
            <w:r w:rsidRPr="00054CA3">
              <w:rPr>
                <w:b/>
                <w:szCs w:val="28"/>
              </w:rPr>
              <w:t>Целевой</w:t>
            </w:r>
            <w:r w:rsidRPr="00054CA3">
              <w:rPr>
                <w:b/>
                <w:szCs w:val="28"/>
                <w:lang w:val="en-US"/>
              </w:rPr>
              <w:t xml:space="preserve"> </w:t>
            </w:r>
            <w:r w:rsidRPr="00054CA3">
              <w:rPr>
                <w:b/>
                <w:szCs w:val="28"/>
              </w:rPr>
              <w:t>раздел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tabs>
                <w:tab w:val="center" w:pos="232"/>
              </w:tabs>
              <w:jc w:val="left"/>
              <w:outlineLvl w:val="0"/>
              <w:rPr>
                <w:b/>
                <w:szCs w:val="28"/>
              </w:rPr>
            </w:pPr>
            <w:r w:rsidRPr="00054CA3">
              <w:rPr>
                <w:b/>
                <w:szCs w:val="28"/>
              </w:rPr>
              <w:tab/>
            </w:r>
          </w:p>
        </w:tc>
      </w:tr>
      <w:tr w:rsidR="00054CA3" w:rsidRPr="00054CA3" w:rsidTr="00EA3C1E">
        <w:trPr>
          <w:trHeight w:val="344"/>
        </w:trPr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  <w:lang w:val="en-US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pStyle w:val="5"/>
              <w:ind w:left="0"/>
              <w:jc w:val="left"/>
              <w:outlineLvl w:val="4"/>
              <w:rPr>
                <w:b/>
                <w:szCs w:val="28"/>
              </w:rPr>
            </w:pPr>
            <w:r w:rsidRPr="00054CA3">
              <w:rPr>
                <w:szCs w:val="28"/>
              </w:rPr>
              <w:t>1.1. Цели и задачи программы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jc w:val="both"/>
              <w:rPr>
                <w:b/>
                <w:sz w:val="28"/>
                <w:szCs w:val="28"/>
              </w:rPr>
            </w:pPr>
            <w:r w:rsidRPr="00054CA3">
              <w:rPr>
                <w:sz w:val="28"/>
                <w:szCs w:val="28"/>
              </w:rPr>
              <w:t>1.2. Характеристика воспитанников с ТНР на учебный год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jc w:val="both"/>
              <w:rPr>
                <w:b/>
                <w:sz w:val="28"/>
                <w:szCs w:val="28"/>
              </w:rPr>
            </w:pPr>
            <w:r w:rsidRPr="00054CA3">
              <w:rPr>
                <w:sz w:val="28"/>
                <w:szCs w:val="28"/>
              </w:rPr>
              <w:t xml:space="preserve">1.3. Планируемые результаты коррекционно-развивающей работы учителя-логопеда с детьми с ТНР старшего дошкольного возраста 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jc w:val="both"/>
              <w:rPr>
                <w:b/>
                <w:sz w:val="28"/>
                <w:szCs w:val="28"/>
              </w:rPr>
            </w:pPr>
            <w:r w:rsidRPr="00054CA3">
              <w:rPr>
                <w:color w:val="000000"/>
                <w:sz w:val="28"/>
                <w:szCs w:val="28"/>
              </w:rPr>
              <w:t>1.4. Развивающее оценивание качества коррекционно-развивающей деятельности учителя-логопеда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  <w:lang w:val="en-US"/>
              </w:rPr>
            </w:pPr>
            <w:r w:rsidRPr="00054CA3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6881" w:type="dxa"/>
          </w:tcPr>
          <w:p w:rsidR="00054CA3" w:rsidRPr="00054CA3" w:rsidRDefault="00054CA3" w:rsidP="0069460D">
            <w:pPr>
              <w:pStyle w:val="1"/>
              <w:jc w:val="left"/>
              <w:outlineLvl w:val="0"/>
              <w:rPr>
                <w:b/>
                <w:szCs w:val="28"/>
              </w:rPr>
            </w:pPr>
            <w:r w:rsidRPr="00054CA3">
              <w:rPr>
                <w:b/>
                <w:szCs w:val="28"/>
              </w:rPr>
              <w:t>Содержательный раздел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54CA3">
              <w:rPr>
                <w:bCs/>
                <w:iCs/>
                <w:sz w:val="28"/>
                <w:szCs w:val="28"/>
              </w:rPr>
              <w:t xml:space="preserve">2.1. Проектирование образовательного процесса 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jc w:val="both"/>
              <w:rPr>
                <w:sz w:val="28"/>
                <w:szCs w:val="28"/>
              </w:rPr>
            </w:pPr>
            <w:r w:rsidRPr="00054CA3">
              <w:rPr>
                <w:sz w:val="28"/>
                <w:szCs w:val="28"/>
              </w:rPr>
              <w:t>2.2. Тематическое планирование коррекционной и образовательной деятельности учителя-логопеда с детьми подготовительной группы (6-7 лет)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pStyle w:val="a3"/>
              <w:jc w:val="both"/>
              <w:rPr>
                <w:b/>
                <w:szCs w:val="28"/>
              </w:rPr>
            </w:pPr>
            <w:r w:rsidRPr="00054CA3">
              <w:rPr>
                <w:szCs w:val="28"/>
              </w:rPr>
              <w:t>2.3. Комплексно-тематическое планирование коррекционной и образовательной деятельности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pStyle w:val="a3"/>
              <w:jc w:val="both"/>
              <w:rPr>
                <w:szCs w:val="28"/>
              </w:rPr>
            </w:pPr>
            <w:r w:rsidRPr="00054CA3">
              <w:rPr>
                <w:szCs w:val="28"/>
              </w:rPr>
              <w:t>2.4. Календарное планирование работы учителя-логопеда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54CA3">
              <w:rPr>
                <w:sz w:val="28"/>
                <w:szCs w:val="28"/>
              </w:rPr>
              <w:t xml:space="preserve">2.5. </w:t>
            </w:r>
            <w:r w:rsidRPr="00054CA3">
              <w:rPr>
                <w:noProof/>
                <w:sz w:val="28"/>
                <w:szCs w:val="28"/>
              </w:rPr>
              <w:t>Особенности взаимодействия педагогического коллектива с семьями дошкольников с ТНР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jc w:val="both"/>
              <w:rPr>
                <w:sz w:val="28"/>
                <w:szCs w:val="28"/>
              </w:rPr>
            </w:pPr>
            <w:r w:rsidRPr="00054CA3">
              <w:rPr>
                <w:sz w:val="28"/>
                <w:szCs w:val="28"/>
              </w:rPr>
              <w:t>2.6. Мероприятия по реализации программы воспитания ДОУ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  <w:lang w:val="en-US"/>
              </w:rPr>
            </w:pPr>
            <w:r w:rsidRPr="00054CA3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6881" w:type="dxa"/>
          </w:tcPr>
          <w:p w:rsidR="00054CA3" w:rsidRPr="00054CA3" w:rsidRDefault="00054CA3" w:rsidP="0069460D">
            <w:pPr>
              <w:pStyle w:val="1"/>
              <w:jc w:val="left"/>
              <w:outlineLvl w:val="0"/>
              <w:rPr>
                <w:b/>
                <w:szCs w:val="28"/>
              </w:rPr>
            </w:pPr>
            <w:r w:rsidRPr="00054CA3">
              <w:rPr>
                <w:b/>
                <w:szCs w:val="28"/>
              </w:rPr>
              <w:t>Организационный раздел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  <w:lang w:val="en-US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pStyle w:val="a3"/>
              <w:jc w:val="both"/>
              <w:rPr>
                <w:b/>
                <w:szCs w:val="28"/>
              </w:rPr>
            </w:pPr>
            <w:r w:rsidRPr="00054CA3">
              <w:rPr>
                <w:szCs w:val="28"/>
              </w:rPr>
              <w:t>3.1 Основные направления коррекционной и образовательной деятельности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pStyle w:val="a3"/>
              <w:jc w:val="both"/>
              <w:rPr>
                <w:b/>
                <w:szCs w:val="28"/>
              </w:rPr>
            </w:pPr>
            <w:r w:rsidRPr="00054CA3">
              <w:rPr>
                <w:szCs w:val="28"/>
              </w:rPr>
              <w:t>3.2 Система коррекционной и образовательной деятельности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69460D">
            <w:pPr>
              <w:jc w:val="both"/>
              <w:rPr>
                <w:b/>
                <w:sz w:val="28"/>
                <w:szCs w:val="28"/>
              </w:rPr>
            </w:pPr>
            <w:r w:rsidRPr="00054CA3">
              <w:rPr>
                <w:sz w:val="28"/>
                <w:szCs w:val="28"/>
              </w:rPr>
              <w:t>3.3 Распорядок дня, организация режимных моментов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EA3C1E" w:rsidRPr="00054CA3" w:rsidTr="00EA3C1E">
        <w:tc>
          <w:tcPr>
            <w:tcW w:w="903" w:type="dxa"/>
          </w:tcPr>
          <w:p w:rsidR="00EA3C1E" w:rsidRPr="00054CA3" w:rsidRDefault="00EA3C1E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EA3C1E" w:rsidRPr="00054CA3" w:rsidRDefault="00EA3C1E" w:rsidP="00694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Кадровые условия реализации программы</w:t>
            </w:r>
          </w:p>
        </w:tc>
        <w:tc>
          <w:tcPr>
            <w:tcW w:w="681" w:type="dxa"/>
          </w:tcPr>
          <w:p w:rsidR="00EA3C1E" w:rsidRPr="00054CA3" w:rsidRDefault="00EA3C1E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EA3C1E">
            <w:pPr>
              <w:jc w:val="both"/>
              <w:rPr>
                <w:b/>
                <w:sz w:val="28"/>
                <w:szCs w:val="28"/>
              </w:rPr>
            </w:pPr>
            <w:r w:rsidRPr="00054CA3">
              <w:rPr>
                <w:sz w:val="28"/>
                <w:szCs w:val="28"/>
              </w:rPr>
              <w:t>3.</w:t>
            </w:r>
            <w:r w:rsidR="00EA3C1E">
              <w:rPr>
                <w:sz w:val="28"/>
                <w:szCs w:val="28"/>
              </w:rPr>
              <w:t>5</w:t>
            </w:r>
            <w:r w:rsidRPr="00054CA3">
              <w:rPr>
                <w:sz w:val="28"/>
                <w:szCs w:val="28"/>
              </w:rPr>
              <w:t>. Расписание и особенности работы учителя-логопеда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EA3C1E">
            <w:pPr>
              <w:pStyle w:val="a6"/>
              <w:ind w:left="0"/>
              <w:jc w:val="both"/>
              <w:rPr>
                <w:b/>
                <w:sz w:val="28"/>
                <w:szCs w:val="28"/>
              </w:rPr>
            </w:pPr>
            <w:r w:rsidRPr="00054CA3">
              <w:rPr>
                <w:sz w:val="28"/>
                <w:szCs w:val="28"/>
              </w:rPr>
              <w:t>3.</w:t>
            </w:r>
            <w:r w:rsidR="00EA3C1E">
              <w:rPr>
                <w:sz w:val="28"/>
                <w:szCs w:val="28"/>
              </w:rPr>
              <w:t>6</w:t>
            </w:r>
            <w:r w:rsidRPr="00054CA3">
              <w:rPr>
                <w:sz w:val="28"/>
                <w:szCs w:val="28"/>
              </w:rPr>
              <w:t>. Организация предметно-пространственной развивающей среды и материально-техническое оснащение кабинета учителя-логопеда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b/>
                <w:szCs w:val="28"/>
              </w:rPr>
            </w:pPr>
          </w:p>
        </w:tc>
      </w:tr>
      <w:tr w:rsidR="00054CA3" w:rsidRPr="00054CA3" w:rsidTr="00EA3C1E">
        <w:tc>
          <w:tcPr>
            <w:tcW w:w="903" w:type="dxa"/>
          </w:tcPr>
          <w:p w:rsidR="00054CA3" w:rsidRPr="00054CA3" w:rsidRDefault="00054CA3" w:rsidP="0069460D">
            <w:pPr>
              <w:pStyle w:val="1"/>
              <w:ind w:left="360"/>
              <w:jc w:val="left"/>
              <w:outlineLvl w:val="0"/>
              <w:rPr>
                <w:b/>
                <w:szCs w:val="28"/>
              </w:rPr>
            </w:pPr>
          </w:p>
        </w:tc>
        <w:tc>
          <w:tcPr>
            <w:tcW w:w="6881" w:type="dxa"/>
          </w:tcPr>
          <w:p w:rsidR="00054CA3" w:rsidRPr="00054CA3" w:rsidRDefault="00054CA3" w:rsidP="00EA0E1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054CA3">
              <w:rPr>
                <w:sz w:val="28"/>
                <w:szCs w:val="28"/>
              </w:rPr>
              <w:t>3.</w:t>
            </w:r>
            <w:r w:rsidR="00EA0E11">
              <w:rPr>
                <w:sz w:val="28"/>
                <w:szCs w:val="28"/>
              </w:rPr>
              <w:t>7.</w:t>
            </w:r>
            <w:r w:rsidRPr="00054CA3">
              <w:rPr>
                <w:sz w:val="28"/>
                <w:szCs w:val="28"/>
              </w:rPr>
              <w:t>Список методической литературы и дидактических пособий</w:t>
            </w:r>
          </w:p>
        </w:tc>
        <w:tc>
          <w:tcPr>
            <w:tcW w:w="681" w:type="dxa"/>
          </w:tcPr>
          <w:p w:rsidR="00054CA3" w:rsidRPr="00054CA3" w:rsidRDefault="00054CA3" w:rsidP="0069460D">
            <w:pPr>
              <w:pStyle w:val="1"/>
              <w:outlineLvl w:val="0"/>
              <w:rPr>
                <w:szCs w:val="28"/>
              </w:rPr>
            </w:pPr>
          </w:p>
        </w:tc>
      </w:tr>
    </w:tbl>
    <w:p w:rsidR="00054CA3" w:rsidRPr="00E4756E" w:rsidRDefault="00054CA3" w:rsidP="00054CA3">
      <w:pPr>
        <w:pStyle w:val="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CA3" w:rsidRDefault="00054CA3" w:rsidP="00054CA3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bookmarkStart w:id="1" w:name="_Toc147775179"/>
    </w:p>
    <w:p w:rsidR="00054CA3" w:rsidRDefault="00054CA3" w:rsidP="00054CA3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054CA3" w:rsidRDefault="00054CA3" w:rsidP="00054CA3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054CA3" w:rsidRPr="00054CA3" w:rsidRDefault="00054CA3" w:rsidP="00054CA3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054CA3">
        <w:rPr>
          <w:rFonts w:ascii="Times New Roman" w:hAnsi="Times New Roman" w:cs="Times New Roman"/>
          <w:b/>
          <w:sz w:val="28"/>
          <w:szCs w:val="28"/>
          <w:u w:val="none"/>
        </w:rPr>
        <w:lastRenderedPageBreak/>
        <w:t>Пояснительная записка</w:t>
      </w:r>
      <w:bookmarkEnd w:id="1"/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Рабочая программа учителя-логопеда составлена в соответствии с АОП ДО для детей с ТНР МДОУ Новоспасский </w:t>
      </w:r>
      <w:proofErr w:type="spellStart"/>
      <w:r w:rsidRPr="00054CA3">
        <w:rPr>
          <w:rFonts w:ascii="Times New Roman" w:hAnsi="Times New Roman"/>
          <w:sz w:val="28"/>
          <w:szCs w:val="28"/>
        </w:rPr>
        <w:t>д</w:t>
      </w:r>
      <w:proofErr w:type="spellEnd"/>
      <w:r w:rsidRPr="00054CA3">
        <w:rPr>
          <w:rFonts w:ascii="Times New Roman" w:hAnsi="Times New Roman"/>
          <w:sz w:val="28"/>
          <w:szCs w:val="28"/>
        </w:rPr>
        <w:t>/с №5</w:t>
      </w:r>
      <w:r w:rsidRPr="00054CA3">
        <w:rPr>
          <w:rFonts w:ascii="Times New Roman" w:hAnsi="Times New Roman"/>
          <w:i/>
          <w:sz w:val="28"/>
          <w:szCs w:val="28"/>
        </w:rPr>
        <w:t>,</w:t>
      </w:r>
      <w:r w:rsidRPr="00054CA3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054CA3">
        <w:rPr>
          <w:rFonts w:ascii="Times New Roman" w:hAnsi="Times New Roman"/>
          <w:sz w:val="28"/>
          <w:szCs w:val="28"/>
        </w:rPr>
        <w:t>основе</w:t>
      </w:r>
      <w:proofErr w:type="gramEnd"/>
      <w:r w:rsidRPr="00054CA3">
        <w:rPr>
          <w:rFonts w:ascii="Times New Roman" w:hAnsi="Times New Roman"/>
          <w:sz w:val="28"/>
          <w:szCs w:val="28"/>
        </w:rPr>
        <w:t xml:space="preserve"> которой лежит ФАОП ДО (Федеральная адаптированная образовательная программа дошкольного образования для обучающихся с ограниченными возможностями здоровья, приказ № 1022 от 24 ноября 2022 г., зарегистрирована 27 января 2023 г.)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 Пункт 4 главы 1 ФАОП </w:t>
      </w:r>
      <w:proofErr w:type="gramStart"/>
      <w:r w:rsidRPr="00054CA3">
        <w:rPr>
          <w:rFonts w:ascii="Times New Roman" w:hAnsi="Times New Roman"/>
          <w:sz w:val="28"/>
          <w:szCs w:val="28"/>
        </w:rPr>
        <w:t>ДО</w:t>
      </w:r>
      <w:proofErr w:type="gramEnd"/>
      <w:r w:rsidRPr="00054CA3">
        <w:rPr>
          <w:rFonts w:ascii="Times New Roman" w:hAnsi="Times New Roman"/>
          <w:sz w:val="28"/>
          <w:szCs w:val="28"/>
        </w:rPr>
        <w:t xml:space="preserve"> регламентирует </w:t>
      </w:r>
      <w:proofErr w:type="gramStart"/>
      <w:r w:rsidRPr="00054CA3">
        <w:rPr>
          <w:rFonts w:ascii="Times New Roman" w:hAnsi="Times New Roman"/>
          <w:sz w:val="28"/>
          <w:szCs w:val="28"/>
        </w:rPr>
        <w:t>рамочный</w:t>
      </w:r>
      <w:proofErr w:type="gramEnd"/>
      <w:r w:rsidRPr="00054CA3">
        <w:rPr>
          <w:rFonts w:ascii="Times New Roman" w:hAnsi="Times New Roman"/>
          <w:sz w:val="28"/>
          <w:szCs w:val="28"/>
        </w:rPr>
        <w:t xml:space="preserve"> и модульный характер содержания адаптированных программ. Структура рабочей программы в</w:t>
      </w:r>
      <w:r w:rsidRPr="00054C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54CA3">
        <w:rPr>
          <w:rFonts w:ascii="Times New Roman" w:hAnsi="Times New Roman"/>
          <w:sz w:val="28"/>
          <w:szCs w:val="28"/>
        </w:rPr>
        <w:t xml:space="preserve">соответствии с требованиями ФГОС ДО включает три основных раздела — целевой, </w:t>
      </w:r>
      <w:proofErr w:type="gramStart"/>
      <w:r w:rsidRPr="00054CA3">
        <w:rPr>
          <w:rFonts w:ascii="Times New Roman" w:hAnsi="Times New Roman"/>
          <w:sz w:val="28"/>
          <w:szCs w:val="28"/>
        </w:rPr>
        <w:t>содержательный</w:t>
      </w:r>
      <w:proofErr w:type="gramEnd"/>
      <w:r w:rsidRPr="00054CA3">
        <w:rPr>
          <w:rFonts w:ascii="Times New Roman" w:hAnsi="Times New Roman"/>
          <w:sz w:val="28"/>
          <w:szCs w:val="28"/>
        </w:rPr>
        <w:t xml:space="preserve"> и организационный.</w:t>
      </w:r>
    </w:p>
    <w:p w:rsidR="00054CA3" w:rsidRPr="00054CA3" w:rsidRDefault="00054CA3" w:rsidP="00054CA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CA3">
        <w:rPr>
          <w:rFonts w:ascii="Times New Roman" w:hAnsi="Times New Roman" w:cs="Times New Roman"/>
          <w:bCs/>
          <w:sz w:val="28"/>
          <w:szCs w:val="28"/>
        </w:rPr>
        <w:t xml:space="preserve">При написании рабочей программы парциально использовалась Комплексная образовательная программа дошкольного образования для детей с тяжелыми нарушениями речи (общим недоразвитием речи) с 3 до 7 лет» </w:t>
      </w:r>
      <w:proofErr w:type="spellStart"/>
      <w:r w:rsidRPr="00054CA3">
        <w:rPr>
          <w:rFonts w:ascii="Times New Roman" w:hAnsi="Times New Roman" w:cs="Times New Roman"/>
          <w:bCs/>
          <w:sz w:val="28"/>
          <w:szCs w:val="28"/>
        </w:rPr>
        <w:t>Нищевой</w:t>
      </w:r>
      <w:proofErr w:type="spellEnd"/>
      <w:r w:rsidRPr="00054CA3">
        <w:rPr>
          <w:rFonts w:ascii="Times New Roman" w:hAnsi="Times New Roman" w:cs="Times New Roman"/>
          <w:bCs/>
          <w:sz w:val="28"/>
          <w:szCs w:val="28"/>
        </w:rPr>
        <w:t xml:space="preserve"> Н. В., размещенная в «Навигаторе программ».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Содержание работы учителя-логопеда определяется программой коррекционно-развивающей работы (далее – ПКРР) АОП ДО МДОУ Новоспасский </w:t>
      </w:r>
      <w:proofErr w:type="spellStart"/>
      <w:r w:rsidRPr="00054CA3">
        <w:rPr>
          <w:rFonts w:ascii="Times New Roman" w:hAnsi="Times New Roman"/>
          <w:sz w:val="28"/>
          <w:szCs w:val="28"/>
        </w:rPr>
        <w:t>д</w:t>
      </w:r>
      <w:proofErr w:type="spellEnd"/>
      <w:r w:rsidRPr="00054CA3">
        <w:rPr>
          <w:rFonts w:ascii="Times New Roman" w:hAnsi="Times New Roman"/>
          <w:sz w:val="28"/>
          <w:szCs w:val="28"/>
        </w:rPr>
        <w:t>/с №5.</w:t>
      </w:r>
    </w:p>
    <w:p w:rsidR="00054CA3" w:rsidRPr="00054CA3" w:rsidRDefault="00054CA3" w:rsidP="00054CA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CA3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один учебный год, который длится с 1 сентября по </w:t>
      </w:r>
      <w:r w:rsidR="004A7F15">
        <w:rPr>
          <w:rFonts w:ascii="Times New Roman" w:hAnsi="Times New Roman" w:cs="Times New Roman"/>
          <w:sz w:val="28"/>
          <w:szCs w:val="28"/>
        </w:rPr>
        <w:t>31 мая</w:t>
      </w:r>
      <w:proofErr w:type="gramStart"/>
      <w:r w:rsidR="004A7F15">
        <w:rPr>
          <w:rFonts w:ascii="Times New Roman" w:hAnsi="Times New Roman" w:cs="Times New Roman"/>
          <w:sz w:val="28"/>
          <w:szCs w:val="28"/>
        </w:rPr>
        <w:t xml:space="preserve"> </w:t>
      </w:r>
      <w:r w:rsidRPr="00054C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4CA3" w:rsidRPr="00054CA3" w:rsidRDefault="00054CA3" w:rsidP="00054CA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CA3" w:rsidRPr="00054CA3" w:rsidRDefault="00054CA3" w:rsidP="00054CA3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bookmarkStart w:id="2" w:name="_Toc147775180"/>
      <w:r w:rsidRPr="00054CA3">
        <w:rPr>
          <w:rFonts w:ascii="Times New Roman" w:hAnsi="Times New Roman" w:cs="Times New Roman"/>
          <w:b/>
          <w:sz w:val="28"/>
          <w:szCs w:val="28"/>
          <w:u w:val="none"/>
        </w:rPr>
        <w:lastRenderedPageBreak/>
        <w:t>Целевой раздел</w:t>
      </w:r>
      <w:bookmarkEnd w:id="2"/>
    </w:p>
    <w:p w:rsidR="00054CA3" w:rsidRPr="00054CA3" w:rsidRDefault="00054CA3" w:rsidP="00054CA3">
      <w:pPr>
        <w:pStyle w:val="5"/>
        <w:jc w:val="left"/>
        <w:rPr>
          <w:rFonts w:ascii="Times New Roman" w:hAnsi="Times New Roman" w:cs="Times New Roman"/>
          <w:b/>
          <w:szCs w:val="28"/>
        </w:rPr>
      </w:pPr>
      <w:r w:rsidRPr="00054CA3">
        <w:rPr>
          <w:rFonts w:ascii="Times New Roman" w:hAnsi="Times New Roman" w:cs="Times New Roman"/>
          <w:b/>
          <w:szCs w:val="28"/>
        </w:rPr>
        <w:t>1.1. Цели и задачи программы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b/>
          <w:sz w:val="28"/>
          <w:szCs w:val="28"/>
        </w:rPr>
        <w:t>Целью данной рабочей программы</w:t>
      </w:r>
      <w:r w:rsidRPr="00054CA3">
        <w:rPr>
          <w:rFonts w:ascii="Times New Roman" w:hAnsi="Times New Roman"/>
          <w:sz w:val="28"/>
          <w:szCs w:val="28"/>
        </w:rPr>
        <w:t xml:space="preserve"> является построение системы образовательной и коррекционной работы в группе компенсирующей направленности для детей с тяжелыми нарушениями речи (общим недоразвитием речи) в возрасте с 6 до 7 лет, предусматривающей полную интеграцию действий всех специалистов, работающих в группе, и родителей дошкольников. 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Комплексно-тематическое планирование работы учитывает особенности речевого и общего развития детей седьмого года жизни с тяжелой речевой патологией (общим недоразвитием речи). 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b/>
          <w:sz w:val="28"/>
          <w:szCs w:val="28"/>
        </w:rPr>
        <w:t>Основными задачами рабочей программы</w:t>
      </w:r>
      <w:r w:rsidRPr="00054CA3">
        <w:rPr>
          <w:rFonts w:ascii="Times New Roman" w:hAnsi="Times New Roman"/>
          <w:sz w:val="28"/>
          <w:szCs w:val="28"/>
        </w:rPr>
        <w:t xml:space="preserve"> в соответствии с ФАОП является следующие задачи: </w:t>
      </w:r>
    </w:p>
    <w:p w:rsidR="00054CA3" w:rsidRPr="00054CA3" w:rsidRDefault="00054CA3" w:rsidP="00054CA3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коррекция недостатков психофизического недоразвития обучающихся с ОВЗ;</w:t>
      </w:r>
    </w:p>
    <w:p w:rsidR="00054CA3" w:rsidRPr="00054CA3" w:rsidRDefault="00054CA3" w:rsidP="00054CA3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обеспечение равных возможностей для детей с ОВЗ;</w:t>
      </w:r>
    </w:p>
    <w:p w:rsidR="00054CA3" w:rsidRPr="00054CA3" w:rsidRDefault="00054CA3" w:rsidP="00054CA3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 xml:space="preserve"> создание благоприятных условий для развития детей с ОВЗ;</w:t>
      </w:r>
    </w:p>
    <w:p w:rsidR="00054CA3" w:rsidRPr="00054CA3" w:rsidRDefault="00054CA3" w:rsidP="00054CA3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объединение обучения и воспитания в единый процесс;</w:t>
      </w:r>
    </w:p>
    <w:p w:rsidR="00054CA3" w:rsidRPr="00054CA3" w:rsidRDefault="00054CA3" w:rsidP="00054CA3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 xml:space="preserve">формирование общей культуры личности </w:t>
      </w:r>
      <w:proofErr w:type="gramStart"/>
      <w:r w:rsidRPr="00054CA3">
        <w:rPr>
          <w:sz w:val="28"/>
          <w:szCs w:val="28"/>
        </w:rPr>
        <w:t>обучающихся</w:t>
      </w:r>
      <w:proofErr w:type="gramEnd"/>
      <w:r w:rsidRPr="00054CA3">
        <w:rPr>
          <w:sz w:val="28"/>
          <w:szCs w:val="28"/>
        </w:rPr>
        <w:t xml:space="preserve"> с ОВЗ;</w:t>
      </w:r>
    </w:p>
    <w:p w:rsidR="00054CA3" w:rsidRPr="00054CA3" w:rsidRDefault="00054CA3" w:rsidP="00054CA3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обеспечение психолого-педагогической поддержки семей с детьми с ОВЗ;</w:t>
      </w:r>
    </w:p>
    <w:p w:rsidR="00054CA3" w:rsidRPr="00054CA3" w:rsidRDefault="00054CA3" w:rsidP="00054CA3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 xml:space="preserve">формирование </w:t>
      </w:r>
      <w:proofErr w:type="spellStart"/>
      <w:r w:rsidRPr="00054CA3">
        <w:rPr>
          <w:sz w:val="28"/>
          <w:szCs w:val="28"/>
        </w:rPr>
        <w:t>социокультурной</w:t>
      </w:r>
      <w:proofErr w:type="spellEnd"/>
      <w:r w:rsidRPr="00054CA3">
        <w:rPr>
          <w:sz w:val="28"/>
          <w:szCs w:val="28"/>
        </w:rPr>
        <w:t xml:space="preserve"> среды, соответствующей психофизическим и индивидуальным особенностям детей с ОВЗ;</w:t>
      </w:r>
    </w:p>
    <w:p w:rsidR="00054CA3" w:rsidRPr="00054CA3" w:rsidRDefault="00054CA3" w:rsidP="00054CA3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b/>
          <w:sz w:val="28"/>
          <w:szCs w:val="28"/>
        </w:rPr>
        <w:t>Главная задача</w:t>
      </w:r>
      <w:r w:rsidRPr="00054CA3">
        <w:rPr>
          <w:rFonts w:ascii="Times New Roman" w:hAnsi="Times New Roman"/>
          <w:sz w:val="28"/>
          <w:szCs w:val="28"/>
        </w:rPr>
        <w:t xml:space="preserve">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(общим недоразвитием речи). 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В рабочей программе предусмотрена необходимость охраны и укрепления физического и психического здоровья детей седьмого года жизни с тяжелой речевой патологией, обеспечения эмоционального благополучия каждого ребенка.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 </w:t>
      </w:r>
    </w:p>
    <w:p w:rsidR="00054CA3" w:rsidRP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lastRenderedPageBreak/>
        <w:t xml:space="preserve"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054CA3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054CA3">
        <w:rPr>
          <w:rFonts w:ascii="Times New Roman" w:hAnsi="Times New Roman"/>
          <w:sz w:val="28"/>
          <w:szCs w:val="28"/>
        </w:rPr>
        <w:t xml:space="preserve"> дошкольников. </w:t>
      </w:r>
    </w:p>
    <w:p w:rsidR="00054CA3" w:rsidRPr="00054CA3" w:rsidRDefault="00054CA3" w:rsidP="00054CA3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CA3">
        <w:rPr>
          <w:rFonts w:ascii="Times New Roman" w:hAnsi="Times New Roman" w:cs="Times New Roman"/>
          <w:sz w:val="28"/>
          <w:szCs w:val="28"/>
        </w:rPr>
        <w:t xml:space="preserve">Основной формой работы в соответствии с рабочей программой является </w:t>
      </w:r>
      <w:r w:rsidRPr="00054CA3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  <w:r w:rsidRPr="00054CA3">
        <w:rPr>
          <w:rFonts w:ascii="Times New Roman" w:hAnsi="Times New Roman" w:cs="Times New Roman"/>
          <w:sz w:val="28"/>
          <w:szCs w:val="28"/>
        </w:rPr>
        <w:t xml:space="preserve">, основная форма деятельности дошкольников. 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 </w:t>
      </w:r>
    </w:p>
    <w:p w:rsidR="00054CA3" w:rsidRPr="00054CA3" w:rsidRDefault="00054CA3" w:rsidP="00054CA3">
      <w:pPr>
        <w:pStyle w:val="a3"/>
        <w:ind w:firstLine="709"/>
        <w:contextualSpacing/>
        <w:jc w:val="both"/>
        <w:rPr>
          <w:szCs w:val="28"/>
        </w:rPr>
      </w:pPr>
      <w:r w:rsidRPr="00054CA3">
        <w:rPr>
          <w:szCs w:val="28"/>
        </w:rPr>
        <w:t xml:space="preserve">В соответствии с рабочей программой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054CA3" w:rsidRPr="00054CA3" w:rsidRDefault="00054CA3" w:rsidP="00054CA3">
      <w:pPr>
        <w:pStyle w:val="a7"/>
        <w:shd w:val="clear" w:color="auto" w:fill="FFFFFF"/>
        <w:spacing w:before="0" w:after="0" w:afterAutospacing="0"/>
        <w:ind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 xml:space="preserve">Осуществляя педагогическую </w:t>
      </w:r>
      <w:r w:rsidRPr="00054CA3">
        <w:rPr>
          <w:rStyle w:val="a8"/>
          <w:i w:val="0"/>
          <w:color w:val="auto"/>
          <w:sz w:val="28"/>
          <w:szCs w:val="28"/>
        </w:rPr>
        <w:t>деятельность</w:t>
      </w:r>
      <w:r w:rsidRPr="00054CA3">
        <w:rPr>
          <w:sz w:val="28"/>
          <w:szCs w:val="28"/>
        </w:rPr>
        <w:t xml:space="preserve"> в соответствии с рабочей программой педагоги</w:t>
      </w:r>
      <w:r>
        <w:rPr>
          <w:sz w:val="28"/>
          <w:szCs w:val="28"/>
        </w:rPr>
        <w:t>,</w:t>
      </w:r>
      <w:r w:rsidRPr="00054CA3">
        <w:rPr>
          <w:sz w:val="28"/>
          <w:szCs w:val="28"/>
        </w:rPr>
        <w:t xml:space="preserve"> под руководство учителя-логопеда решают следующие задачи: </w:t>
      </w:r>
    </w:p>
    <w:p w:rsidR="00054CA3" w:rsidRPr="00054CA3" w:rsidRDefault="00054CA3" w:rsidP="00054CA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охрана жизни, укрепление физического и психического здоровья воспитанников, формирование основ двигательной и гигиенической культуры;</w:t>
      </w:r>
    </w:p>
    <w:p w:rsidR="00054CA3" w:rsidRPr="00054CA3" w:rsidRDefault="00054CA3" w:rsidP="00054CA3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осуществление необходимой коррекции недостатков в физическом и психическом развитии воспитанников;</w:t>
      </w:r>
    </w:p>
    <w:p w:rsidR="00054CA3" w:rsidRPr="00054CA3" w:rsidRDefault="00054CA3" w:rsidP="00054CA3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создание атмосферы эмоционального комфорта, условий для самовыражения и саморазвития;</w:t>
      </w:r>
    </w:p>
    <w:p w:rsidR="00054CA3" w:rsidRPr="00054CA3" w:rsidRDefault="00054CA3" w:rsidP="00054CA3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обеспечение познавательного, речевого, социальн</w:t>
      </w:r>
      <w:proofErr w:type="gramStart"/>
      <w:r w:rsidRPr="00054CA3">
        <w:rPr>
          <w:sz w:val="28"/>
          <w:szCs w:val="28"/>
        </w:rPr>
        <w:t>о-</w:t>
      </w:r>
      <w:proofErr w:type="gramEnd"/>
      <w:r w:rsidRPr="00054CA3">
        <w:rPr>
          <w:sz w:val="28"/>
          <w:szCs w:val="28"/>
        </w:rPr>
        <w:t xml:space="preserve"> коммуникативного, художественно-эстетического и физического развития детей;</w:t>
      </w:r>
    </w:p>
    <w:p w:rsidR="00054CA3" w:rsidRPr="00054CA3" w:rsidRDefault="00054CA3" w:rsidP="00054CA3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воспитание гражданственности, уважения к правам и свободам человека, любви к окружающей природе, Родине, семье;</w:t>
      </w:r>
    </w:p>
    <w:p w:rsidR="00054CA3" w:rsidRPr="00054CA3" w:rsidRDefault="00054CA3" w:rsidP="00054CA3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взаимодействие со всеми участниками образовательных отношений с целью обеспечения полноценного развития воспитанников;</w:t>
      </w:r>
      <w:r w:rsidRPr="00054CA3">
        <w:rPr>
          <w:b/>
          <w:sz w:val="28"/>
          <w:szCs w:val="28"/>
        </w:rPr>
        <w:t xml:space="preserve"> </w:t>
      </w:r>
    </w:p>
    <w:p w:rsidR="00054CA3" w:rsidRPr="00054CA3" w:rsidRDefault="00054CA3" w:rsidP="00054CA3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воспитание эмоциональной отзывчивости, способности к сопереживанию, готовности к проявлению гуманного отношения;</w:t>
      </w:r>
    </w:p>
    <w:p w:rsidR="00054CA3" w:rsidRPr="00054CA3" w:rsidRDefault="00054CA3" w:rsidP="00054CA3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054CA3" w:rsidRPr="00054CA3" w:rsidRDefault="00054CA3" w:rsidP="00054CA3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пробуждение творческой активности детей, стимулирование воображения, желания включаться в творческую деятельность;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>В основу приоритетов деятельности группы положены следующие факторы:</w:t>
      </w:r>
    </w:p>
    <w:p w:rsidR="00054CA3" w:rsidRPr="00054CA3" w:rsidRDefault="00054CA3" w:rsidP="00054CA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учет государственной политики;</w:t>
      </w:r>
    </w:p>
    <w:p w:rsidR="00054CA3" w:rsidRPr="00054CA3" w:rsidRDefault="00054CA3" w:rsidP="00054CA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особенности контингента детей и кадрового состава группы;</w:t>
      </w:r>
    </w:p>
    <w:p w:rsidR="00054CA3" w:rsidRPr="00054CA3" w:rsidRDefault="00054CA3" w:rsidP="00054CA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54CA3">
        <w:rPr>
          <w:sz w:val="28"/>
          <w:szCs w:val="28"/>
        </w:rPr>
        <w:t>учет запросов родителей;</w:t>
      </w:r>
      <w:r>
        <w:rPr>
          <w:sz w:val="28"/>
          <w:szCs w:val="28"/>
        </w:rPr>
        <w:t xml:space="preserve"> </w:t>
      </w:r>
      <w:r w:rsidRPr="00054CA3">
        <w:rPr>
          <w:sz w:val="28"/>
          <w:szCs w:val="28"/>
        </w:rPr>
        <w:t>особенности региона.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CA3">
        <w:rPr>
          <w:rFonts w:ascii="Times New Roman" w:hAnsi="Times New Roman"/>
          <w:b/>
          <w:sz w:val="28"/>
          <w:szCs w:val="28"/>
        </w:rPr>
        <w:lastRenderedPageBreak/>
        <w:t>1.2. Характеристика воспитанников с ТНР на учебный год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>Группу посещают дети седьмого года жизни с тяжелыми нарушениями речи (общим недоразвитием речи, со вторым и третьим уровнями речевого развития).</w:t>
      </w:r>
    </w:p>
    <w:p w:rsidR="00054CA3" w:rsidRPr="00054CA3" w:rsidRDefault="00054CA3" w:rsidP="00054CA3">
      <w:pPr>
        <w:pStyle w:val="a3"/>
        <w:ind w:firstLine="709"/>
        <w:jc w:val="both"/>
        <w:rPr>
          <w:szCs w:val="28"/>
        </w:rPr>
      </w:pPr>
      <w:r w:rsidRPr="00054CA3">
        <w:rPr>
          <w:szCs w:val="28"/>
        </w:rPr>
        <w:t xml:space="preserve">У дошкольников </w:t>
      </w:r>
      <w:r w:rsidRPr="00054CA3">
        <w:rPr>
          <w:b/>
          <w:szCs w:val="28"/>
        </w:rPr>
        <w:t>со вторым уровнем речевого развития при ОНР</w:t>
      </w:r>
      <w:r w:rsidRPr="00054CA3">
        <w:rPr>
          <w:szCs w:val="28"/>
        </w:rPr>
        <w:t xml:space="preserve"> активный словарный запас составляет обиходная предметная и глагольная лексика. 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</w:t>
      </w:r>
      <w:proofErr w:type="spellStart"/>
      <w:r w:rsidRPr="00054CA3">
        <w:rPr>
          <w:szCs w:val="28"/>
        </w:rPr>
        <w:t>звуконаполняемости</w:t>
      </w:r>
      <w:proofErr w:type="spellEnd"/>
      <w:r w:rsidRPr="00054CA3">
        <w:rPr>
          <w:szCs w:val="28"/>
        </w:rPr>
        <w:t xml:space="preserve"> слов. У детей выявляется недостаточность фонетической стороны речи (большое количество несформированных звуков). </w:t>
      </w:r>
    </w:p>
    <w:p w:rsidR="00054CA3" w:rsidRPr="00054CA3" w:rsidRDefault="00054CA3" w:rsidP="00054CA3">
      <w:pPr>
        <w:pStyle w:val="a3"/>
        <w:ind w:firstLine="709"/>
        <w:jc w:val="both"/>
        <w:rPr>
          <w:szCs w:val="28"/>
        </w:rPr>
      </w:pPr>
      <w:r w:rsidRPr="00054CA3">
        <w:rPr>
          <w:szCs w:val="28"/>
        </w:rPr>
        <w:t xml:space="preserve">У дошкольников </w:t>
      </w:r>
      <w:r w:rsidRPr="00054CA3">
        <w:rPr>
          <w:b/>
          <w:szCs w:val="28"/>
        </w:rPr>
        <w:t xml:space="preserve">с третьим уровнем речевого развития при ОНР </w:t>
      </w:r>
      <w:r w:rsidRPr="00054CA3">
        <w:rPr>
          <w:szCs w:val="28"/>
        </w:rPr>
        <w:t xml:space="preserve">в активной речи представлены простые распространенные предложения. Речь характеризуется элементами лексико-грамматического и фонетико-фонематического недоразвития. В активном словаре представлены все части речи, кроме причастий и деепричастий. Появляются первые навыки словообразования. Характерно недифференцированное произношение звуков, причем замены могут быть нестойкими. Более устойчивым становится произношение слов сложной слоговой структуры. Понимание речи приближается к норме. </w:t>
      </w:r>
    </w:p>
    <w:p w:rsidR="00054CA3" w:rsidRPr="00054CA3" w:rsidRDefault="00054CA3" w:rsidP="00054CA3">
      <w:pPr>
        <w:pStyle w:val="a3"/>
        <w:ind w:firstLine="709"/>
        <w:jc w:val="both"/>
        <w:rPr>
          <w:szCs w:val="28"/>
        </w:rPr>
      </w:pPr>
      <w:r w:rsidRPr="00054CA3">
        <w:rPr>
          <w:szCs w:val="28"/>
        </w:rPr>
        <w:t>Рабочая программа создана с учетом ограниченных возможностей здоровья детей, особенностей их развития, особенностей семей воспитанников, особенностей региона. Что подтверждается проведенными исследованиями.</w:t>
      </w:r>
    </w:p>
    <w:p w:rsidR="00054CA3" w:rsidRPr="00054CA3" w:rsidRDefault="00054CA3" w:rsidP="00054CA3">
      <w:pPr>
        <w:pStyle w:val="a3"/>
        <w:ind w:firstLine="709"/>
        <w:jc w:val="both"/>
        <w:rPr>
          <w:szCs w:val="28"/>
        </w:rPr>
      </w:pP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CA3">
        <w:rPr>
          <w:rFonts w:ascii="Times New Roman" w:hAnsi="Times New Roman"/>
          <w:b/>
          <w:sz w:val="28"/>
          <w:szCs w:val="28"/>
        </w:rPr>
        <w:t xml:space="preserve">1.3.Планируемые результаты коррекционно-развивающей работы учителя-логопеда с детьми с ТНР старшего дошкольного возраста 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CA3">
        <w:rPr>
          <w:rFonts w:ascii="Times New Roman" w:hAnsi="Times New Roman"/>
          <w:b/>
          <w:sz w:val="28"/>
          <w:szCs w:val="28"/>
        </w:rPr>
        <w:t>Целевые ориентиры на этапе завершения освоения программы в соответствии с ФАОП (10.4.3.3).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CA3">
        <w:rPr>
          <w:rFonts w:ascii="Times New Roman" w:hAnsi="Times New Roman"/>
          <w:b/>
          <w:sz w:val="28"/>
          <w:szCs w:val="28"/>
        </w:rPr>
        <w:t xml:space="preserve">Планируемые результаты после завершения пребывания в подготовительной к школе группе. 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речи. Результаты освоения программы представлены в виде целевых ориентиров. В соответствие с ФГОС </w:t>
      </w:r>
      <w:proofErr w:type="gramStart"/>
      <w:r w:rsidRPr="00054CA3">
        <w:rPr>
          <w:rFonts w:ascii="Times New Roman" w:hAnsi="Times New Roman"/>
          <w:sz w:val="28"/>
          <w:szCs w:val="28"/>
        </w:rPr>
        <w:t>ДО</w:t>
      </w:r>
      <w:proofErr w:type="gramEnd"/>
      <w:r w:rsidRPr="00054C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4CA3">
        <w:rPr>
          <w:rFonts w:ascii="Times New Roman" w:hAnsi="Times New Roman"/>
          <w:sz w:val="28"/>
          <w:szCs w:val="28"/>
        </w:rPr>
        <w:t>целевые</w:t>
      </w:r>
      <w:proofErr w:type="gramEnd"/>
      <w:r w:rsidRPr="00054CA3">
        <w:rPr>
          <w:rFonts w:ascii="Times New Roman" w:hAnsi="Times New Roman"/>
          <w:sz w:val="28"/>
          <w:szCs w:val="28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</w:t>
      </w:r>
      <w:proofErr w:type="gramStart"/>
      <w:r w:rsidRPr="00054CA3">
        <w:rPr>
          <w:rFonts w:ascii="Times New Roman" w:hAnsi="Times New Roman"/>
          <w:sz w:val="28"/>
          <w:szCs w:val="28"/>
        </w:rPr>
        <w:t>ДО</w:t>
      </w:r>
      <w:proofErr w:type="gramEnd"/>
      <w:r w:rsidRPr="00054CA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54CA3">
        <w:rPr>
          <w:rFonts w:ascii="Times New Roman" w:hAnsi="Times New Roman"/>
          <w:sz w:val="28"/>
          <w:szCs w:val="28"/>
        </w:rPr>
        <w:t>являются</w:t>
      </w:r>
      <w:proofErr w:type="gramEnd"/>
      <w:r w:rsidRPr="00054CA3">
        <w:rPr>
          <w:rFonts w:ascii="Times New Roman" w:hAnsi="Times New Roman"/>
          <w:sz w:val="28"/>
          <w:szCs w:val="28"/>
        </w:rPr>
        <w:t xml:space="preserve"> общими для всего образовательного пространства Российской Федерации. Целевые </w:t>
      </w:r>
      <w:r w:rsidRPr="00054CA3">
        <w:rPr>
          <w:rFonts w:ascii="Times New Roman" w:hAnsi="Times New Roman"/>
          <w:sz w:val="28"/>
          <w:szCs w:val="28"/>
        </w:rPr>
        <w:lastRenderedPageBreak/>
        <w:t xml:space="preserve">ориентиры данной программы базируются на ФГОС </w:t>
      </w:r>
      <w:proofErr w:type="gramStart"/>
      <w:r w:rsidRPr="00054CA3">
        <w:rPr>
          <w:rFonts w:ascii="Times New Roman" w:hAnsi="Times New Roman"/>
          <w:sz w:val="28"/>
          <w:szCs w:val="28"/>
        </w:rPr>
        <w:t>ДО</w:t>
      </w:r>
      <w:proofErr w:type="gramEnd"/>
      <w:r w:rsidRPr="00054CA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CA3">
        <w:rPr>
          <w:rFonts w:ascii="Times New Roman" w:hAnsi="Times New Roman"/>
          <w:sz w:val="28"/>
          <w:szCs w:val="28"/>
        </w:rPr>
        <w:t>задачах</w:t>
      </w:r>
      <w:proofErr w:type="gramEnd"/>
      <w:r w:rsidRPr="00054CA3">
        <w:rPr>
          <w:rFonts w:ascii="Times New Roman" w:hAnsi="Times New Roman"/>
          <w:sz w:val="28"/>
          <w:szCs w:val="28"/>
        </w:rPr>
        <w:t xml:space="preserve"> данной программы. Целевые ориентиры даются для детей старшего дошкольного возраста (на этапе завершения дошкольного образования).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>К целевым ориентирам дошкольного образования (на этапе завершения дошкольного образования) в соответствии с данной Программой относятся следующие социально-нормативные характеристики возможных достижений ребенка: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CA3">
        <w:rPr>
          <w:rFonts w:ascii="Times New Roman" w:hAnsi="Times New Roman"/>
          <w:sz w:val="28"/>
          <w:szCs w:val="28"/>
        </w:rPr>
        <w:t xml:space="preserve">• </w:t>
      </w:r>
      <w:r w:rsidRPr="00054CA3">
        <w:rPr>
          <w:rFonts w:ascii="Times New Roman" w:hAnsi="Times New Roman"/>
          <w:b/>
          <w:sz w:val="28"/>
          <w:szCs w:val="28"/>
        </w:rPr>
        <w:t>ребенок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хорошо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владеет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устной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речью,</w:t>
      </w:r>
      <w:r w:rsidRPr="00054CA3">
        <w:rPr>
          <w:rFonts w:ascii="Times New Roman" w:hAnsi="Times New Roman"/>
          <w:sz w:val="28"/>
          <w:szCs w:val="28"/>
        </w:rPr>
        <w:t xml:space="preserve">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картинке, творческие рассказы; у него сформированы элементарные навыки </w:t>
      </w:r>
      <w:proofErr w:type="spellStart"/>
      <w:r w:rsidRPr="00054CA3">
        <w:rPr>
          <w:rFonts w:ascii="Times New Roman" w:hAnsi="Times New Roman"/>
          <w:sz w:val="28"/>
          <w:szCs w:val="28"/>
        </w:rPr>
        <w:t>звуко-слогового</w:t>
      </w:r>
      <w:proofErr w:type="spellEnd"/>
      <w:r w:rsidRPr="00054CA3">
        <w:rPr>
          <w:rFonts w:ascii="Times New Roman" w:hAnsi="Times New Roman"/>
          <w:sz w:val="28"/>
          <w:szCs w:val="28"/>
        </w:rPr>
        <w:t xml:space="preserve"> анализа слов, анализа предложений, что обеспечивает формирование предпосылок грамотности;</w:t>
      </w:r>
      <w:proofErr w:type="gramEnd"/>
      <w:r w:rsidRPr="00054CA3">
        <w:rPr>
          <w:rFonts w:ascii="Times New Roman" w:hAnsi="Times New Roman"/>
          <w:sz w:val="28"/>
          <w:szCs w:val="28"/>
        </w:rPr>
        <w:t xml:space="preserve"> у него сформирован грамматический строй речи, он владеет разными способами словообразования;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• </w:t>
      </w:r>
      <w:r w:rsidRPr="00054CA3">
        <w:rPr>
          <w:rFonts w:ascii="Times New Roman" w:hAnsi="Times New Roman"/>
          <w:b/>
          <w:sz w:val="28"/>
          <w:szCs w:val="28"/>
        </w:rPr>
        <w:t>ребенок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любознателен,</w:t>
      </w:r>
      <w:r w:rsidRPr="00054CA3">
        <w:rPr>
          <w:rFonts w:ascii="Times New Roman" w:hAnsi="Times New Roman"/>
          <w:sz w:val="28"/>
          <w:szCs w:val="28"/>
        </w:rPr>
        <w:t xml:space="preserve"> 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объемные геометрические формы; у ребенка сформированы представления о профессиях, трудовых действиях; </w:t>
      </w:r>
      <w:proofErr w:type="gramStart"/>
      <w:r w:rsidRPr="00054CA3">
        <w:rPr>
          <w:rFonts w:ascii="Times New Roman" w:hAnsi="Times New Roman"/>
          <w:sz w:val="28"/>
          <w:szCs w:val="28"/>
        </w:rPr>
        <w:t>ребенок 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схеме, плану; у ребенка есть представления о смене времен года и их очередности, смене частей суток и их очередности, очередности дней недели; у ребенка сформировано интеллектуальное мышление;</w:t>
      </w:r>
      <w:proofErr w:type="gramEnd"/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• </w:t>
      </w:r>
      <w:r w:rsidRPr="00054CA3">
        <w:rPr>
          <w:rFonts w:ascii="Times New Roman" w:hAnsi="Times New Roman"/>
          <w:b/>
          <w:sz w:val="28"/>
          <w:szCs w:val="28"/>
        </w:rPr>
        <w:t>ребенок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способен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к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принятию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собственных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решений</w:t>
      </w:r>
      <w:r w:rsidRPr="00054CA3">
        <w:rPr>
          <w:rFonts w:ascii="Times New Roman" w:hAnsi="Times New Roman"/>
          <w:sz w:val="28"/>
          <w:szCs w:val="28"/>
        </w:rPr>
        <w:t xml:space="preserve"> 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действительность;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• </w:t>
      </w:r>
      <w:r w:rsidRPr="00054CA3">
        <w:rPr>
          <w:rFonts w:ascii="Times New Roman" w:hAnsi="Times New Roman"/>
          <w:b/>
          <w:sz w:val="28"/>
          <w:szCs w:val="28"/>
        </w:rPr>
        <w:t>ребенок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инициативен,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самостоятелен</w:t>
      </w:r>
      <w:r w:rsidRPr="00054CA3">
        <w:rPr>
          <w:rFonts w:ascii="Times New Roman" w:hAnsi="Times New Roman"/>
          <w:sz w:val="28"/>
          <w:szCs w:val="28"/>
        </w:rPr>
        <w:t xml:space="preserve"> в различных видах деятельности, способен выбрать себе занятия и партнеров по совместной деятельности, у ребенка развиты коммуникативные навыки, эмоциональная отзывчивость на чувства окружающих людей, подражательность, творческое воображение;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• </w:t>
      </w:r>
      <w:r w:rsidRPr="00054CA3">
        <w:rPr>
          <w:rFonts w:ascii="Times New Roman" w:hAnsi="Times New Roman"/>
          <w:b/>
          <w:sz w:val="28"/>
          <w:szCs w:val="28"/>
        </w:rPr>
        <w:t>ребенок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активен</w:t>
      </w:r>
      <w:r w:rsidRPr="00054CA3">
        <w:rPr>
          <w:rFonts w:ascii="Times New Roman" w:hAnsi="Times New Roman"/>
          <w:sz w:val="28"/>
          <w:szCs w:val="28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054CA3">
        <w:rPr>
          <w:rFonts w:ascii="Times New Roman" w:hAnsi="Times New Roman"/>
          <w:b/>
          <w:sz w:val="28"/>
          <w:szCs w:val="28"/>
        </w:rPr>
        <w:t>ребенок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способен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адекватно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проявлять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свои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чувства</w:t>
      </w:r>
      <w:r w:rsidRPr="00054CA3">
        <w:rPr>
          <w:rFonts w:ascii="Times New Roman" w:hAnsi="Times New Roman"/>
          <w:sz w:val="28"/>
          <w:szCs w:val="28"/>
        </w:rPr>
        <w:t>, умеет радоваться успехам и сопереживать неудачам других, способен договариваться, старается разрешать конфликты;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• </w:t>
      </w:r>
      <w:r w:rsidRPr="00054CA3">
        <w:rPr>
          <w:rFonts w:ascii="Times New Roman" w:hAnsi="Times New Roman"/>
          <w:b/>
          <w:sz w:val="28"/>
          <w:szCs w:val="28"/>
        </w:rPr>
        <w:t>ребенок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обладает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чувством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собственного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достоинства,</w:t>
      </w:r>
      <w:r w:rsidRPr="00054CA3">
        <w:rPr>
          <w:rFonts w:ascii="Times New Roman" w:hAnsi="Times New Roman"/>
          <w:sz w:val="28"/>
          <w:szCs w:val="28"/>
        </w:rPr>
        <w:t xml:space="preserve"> чувством веры в себя;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• </w:t>
      </w:r>
      <w:r w:rsidRPr="00054CA3">
        <w:rPr>
          <w:rFonts w:ascii="Times New Roman" w:hAnsi="Times New Roman"/>
          <w:b/>
          <w:sz w:val="28"/>
          <w:szCs w:val="28"/>
        </w:rPr>
        <w:t>ребенок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обладает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развитым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воображением</w:t>
      </w:r>
      <w:r w:rsidRPr="00054CA3">
        <w:rPr>
          <w:rFonts w:ascii="Times New Roman" w:hAnsi="Times New Roman"/>
          <w:sz w:val="28"/>
          <w:szCs w:val="28"/>
        </w:rPr>
        <w:t>, которое реализует в разных видах деятельности;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• </w:t>
      </w:r>
      <w:r w:rsidRPr="00054CA3">
        <w:rPr>
          <w:rFonts w:ascii="Times New Roman" w:hAnsi="Times New Roman"/>
          <w:b/>
          <w:sz w:val="28"/>
          <w:szCs w:val="28"/>
        </w:rPr>
        <w:t>ребенок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умеет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подчиняться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правилам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и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социальным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нормам,</w:t>
      </w:r>
      <w:r w:rsidRPr="00054CA3">
        <w:rPr>
          <w:rFonts w:ascii="Times New Roman" w:hAnsi="Times New Roman"/>
          <w:sz w:val="28"/>
          <w:szCs w:val="28"/>
        </w:rPr>
        <w:t xml:space="preserve"> способен к волевым усилиям, знаком с принятыми нормами и правилами поведения и готов соответствовать им;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• </w:t>
      </w:r>
      <w:r w:rsidRPr="00054CA3">
        <w:rPr>
          <w:rFonts w:ascii="Times New Roman" w:hAnsi="Times New Roman"/>
          <w:b/>
          <w:sz w:val="28"/>
          <w:szCs w:val="28"/>
        </w:rPr>
        <w:t>у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ребенка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развиты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крупная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и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мелкая</w:t>
      </w:r>
      <w:r w:rsidRPr="00054CA3">
        <w:rPr>
          <w:rFonts w:ascii="Times New Roman" w:hAnsi="Times New Roman"/>
          <w:sz w:val="28"/>
          <w:szCs w:val="28"/>
        </w:rPr>
        <w:t xml:space="preserve"> </w:t>
      </w:r>
      <w:r w:rsidRPr="00054CA3">
        <w:rPr>
          <w:rFonts w:ascii="Times New Roman" w:hAnsi="Times New Roman"/>
          <w:b/>
          <w:sz w:val="28"/>
          <w:szCs w:val="28"/>
        </w:rPr>
        <w:t>моторика,</w:t>
      </w:r>
      <w:r w:rsidRPr="00054CA3">
        <w:rPr>
          <w:rFonts w:ascii="Times New Roman" w:hAnsi="Times New Roman"/>
          <w:sz w:val="28"/>
          <w:szCs w:val="28"/>
        </w:rPr>
        <w:t xml:space="preserve"> он подвижен и вынослив, владеет основными движениями, может контролировать свои движения, умеет управлять ими.</w:t>
      </w:r>
    </w:p>
    <w:p w:rsidR="00054CA3" w:rsidRPr="00054CA3" w:rsidRDefault="00054CA3" w:rsidP="00054C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CA3">
        <w:rPr>
          <w:rFonts w:ascii="Times New Roman" w:hAnsi="Times New Roman"/>
          <w:b/>
          <w:sz w:val="28"/>
          <w:szCs w:val="28"/>
        </w:rPr>
        <w:t>1.4. Развивающее оценивание качества коррекционно-развивающей деятельности учителя-логопеда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Необходимость педагогической диагностики достижений воспитанников и оценки качества образования регламентированы в п.10.5 ФАОП ДО МДОУ Новоспасский </w:t>
      </w:r>
      <w:proofErr w:type="spellStart"/>
      <w:r w:rsidRPr="00054CA3">
        <w:rPr>
          <w:rFonts w:ascii="Times New Roman" w:hAnsi="Times New Roman"/>
          <w:sz w:val="28"/>
          <w:szCs w:val="28"/>
        </w:rPr>
        <w:t>д</w:t>
      </w:r>
      <w:proofErr w:type="spellEnd"/>
      <w:r w:rsidRPr="00054CA3">
        <w:rPr>
          <w:rFonts w:ascii="Times New Roman" w:hAnsi="Times New Roman"/>
          <w:sz w:val="28"/>
          <w:szCs w:val="28"/>
        </w:rPr>
        <w:t>/с №5.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Диагностическая работа учителя-логопеда проводится по индивидуальной «Речевой карте» (автор Н. В. </w:t>
      </w:r>
      <w:proofErr w:type="spellStart"/>
      <w:r w:rsidRPr="00054CA3">
        <w:rPr>
          <w:rFonts w:ascii="Times New Roman" w:hAnsi="Times New Roman"/>
          <w:sz w:val="28"/>
          <w:szCs w:val="28"/>
        </w:rPr>
        <w:t>Нищева</w:t>
      </w:r>
      <w:proofErr w:type="spellEnd"/>
      <w:r w:rsidRPr="00054CA3">
        <w:rPr>
          <w:rFonts w:ascii="Times New Roman" w:hAnsi="Times New Roman"/>
          <w:sz w:val="28"/>
          <w:szCs w:val="28"/>
        </w:rPr>
        <w:t xml:space="preserve">) 2 раза в год –  в сентябре и в мае, что позволяет оценить качество КРР учителя-логопеда. </w:t>
      </w: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sz w:val="28"/>
          <w:szCs w:val="28"/>
        </w:rPr>
        <w:t xml:space="preserve">Комплексная диагностика достижений обучающихся группы проводится согласно педагогической диагностике по всем 5 образовательным областям, которая приведена в приложении к АОП ДО МДОУ Новоспасский </w:t>
      </w:r>
      <w:proofErr w:type="spellStart"/>
      <w:r w:rsidRPr="00054CA3">
        <w:rPr>
          <w:rFonts w:ascii="Times New Roman" w:hAnsi="Times New Roman"/>
          <w:sz w:val="28"/>
          <w:szCs w:val="28"/>
        </w:rPr>
        <w:t>д</w:t>
      </w:r>
      <w:proofErr w:type="spellEnd"/>
      <w:r w:rsidRPr="00054CA3">
        <w:rPr>
          <w:rFonts w:ascii="Times New Roman" w:hAnsi="Times New Roman"/>
          <w:sz w:val="28"/>
          <w:szCs w:val="28"/>
        </w:rPr>
        <w:t>/с №5, также проводится 2 раза в год, что позволяет оценить качество образовательного процесса в группе.</w:t>
      </w:r>
    </w:p>
    <w:p w:rsidR="00054CA3" w:rsidRP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P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P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P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Default="00054CA3" w:rsidP="00054CA3">
      <w:pPr>
        <w:pStyle w:val="a6"/>
        <w:ind w:left="709"/>
        <w:jc w:val="center"/>
        <w:rPr>
          <w:b/>
          <w:bCs/>
          <w:iCs/>
          <w:sz w:val="28"/>
          <w:szCs w:val="28"/>
        </w:rPr>
      </w:pPr>
      <w:r w:rsidRPr="00054CA3">
        <w:rPr>
          <w:b/>
          <w:sz w:val="28"/>
          <w:szCs w:val="28"/>
          <w:lang w:val="en-US"/>
        </w:rPr>
        <w:lastRenderedPageBreak/>
        <w:t>II</w:t>
      </w:r>
      <w:r w:rsidRPr="00054CA3">
        <w:rPr>
          <w:b/>
          <w:bCs/>
          <w:iCs/>
          <w:sz w:val="28"/>
          <w:szCs w:val="28"/>
        </w:rPr>
        <w:t xml:space="preserve"> Содержательный раздел</w:t>
      </w:r>
    </w:p>
    <w:p w:rsidR="00054CA3" w:rsidRPr="00054CA3" w:rsidRDefault="00054CA3" w:rsidP="00054CA3">
      <w:pPr>
        <w:pStyle w:val="a6"/>
        <w:ind w:left="709"/>
        <w:jc w:val="center"/>
        <w:rPr>
          <w:b/>
          <w:bCs/>
          <w:iCs/>
          <w:sz w:val="28"/>
          <w:szCs w:val="28"/>
        </w:rPr>
      </w:pPr>
    </w:p>
    <w:p w:rsid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54CA3">
        <w:rPr>
          <w:rFonts w:ascii="Times New Roman" w:hAnsi="Times New Roman"/>
          <w:b/>
          <w:bCs/>
          <w:iCs/>
          <w:sz w:val="28"/>
          <w:szCs w:val="28"/>
        </w:rPr>
        <w:t xml:space="preserve">2.1. Проектирование образовательного процесса </w:t>
      </w:r>
    </w:p>
    <w:p w:rsidR="00054CA3" w:rsidRPr="00054CA3" w:rsidRDefault="00054CA3" w:rsidP="00054C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54CA3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054CA3" w:rsidRPr="00054CA3" w:rsidRDefault="00054CA3" w:rsidP="00054CA3">
      <w:pPr>
        <w:pStyle w:val="6"/>
        <w:spacing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54CA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группе компенсирующей направленности для детей седьмого года жизни с ТНР (ОНР) с октября по май (включительно) проводится в неделю 2 подгрупповых и 1 фронтальное занятие продолжительностью 30 минут каждое, что не превышает рекомендованную </w:t>
      </w:r>
      <w:proofErr w:type="spellStart"/>
      <w:r w:rsidRPr="00054CA3">
        <w:rPr>
          <w:rFonts w:ascii="Times New Roman" w:hAnsi="Times New Roman" w:cs="Times New Roman"/>
          <w:i w:val="0"/>
          <w:color w:val="auto"/>
          <w:sz w:val="28"/>
          <w:szCs w:val="28"/>
        </w:rPr>
        <w:t>САНПиНом</w:t>
      </w:r>
      <w:proofErr w:type="spellEnd"/>
      <w:r w:rsidRPr="00054CA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недельную нагрузку. Каждый ребенок не менее трех раз в неделю занимается индивидуально с логопедом и воспитателем. Индивидуальные занятия со специалистами не включаются в сетку занятий. Лечебная физкультура для нуждающихся выносится за сетку занятий, как лечебная процедура. </w:t>
      </w:r>
    </w:p>
    <w:p w:rsidR="00054CA3" w:rsidRPr="00054CA3" w:rsidRDefault="00054CA3" w:rsidP="00054CA3">
      <w:pPr>
        <w:pStyle w:val="a3"/>
        <w:ind w:firstLine="709"/>
        <w:jc w:val="both"/>
        <w:rPr>
          <w:szCs w:val="28"/>
        </w:rPr>
      </w:pPr>
      <w:r w:rsidRPr="00054CA3">
        <w:rPr>
          <w:b/>
          <w:szCs w:val="28"/>
        </w:rPr>
        <w:t>Социально-коммуникативное развитие о</w:t>
      </w:r>
      <w:r w:rsidRPr="00054CA3">
        <w:rPr>
          <w:szCs w:val="28"/>
        </w:rPr>
        <w:t xml:space="preserve">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на интегрированных занятиях. </w:t>
      </w:r>
    </w:p>
    <w:p w:rsidR="00054CA3" w:rsidRPr="00054CA3" w:rsidRDefault="00054CA3" w:rsidP="00054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CA3">
        <w:rPr>
          <w:rFonts w:ascii="Times New Roman" w:hAnsi="Times New Roman"/>
          <w:b/>
          <w:sz w:val="28"/>
          <w:szCs w:val="28"/>
        </w:rPr>
        <w:t xml:space="preserve">Сетка образовательной деятельности по МДОУ Новоспасский </w:t>
      </w:r>
      <w:proofErr w:type="spellStart"/>
      <w:r w:rsidRPr="00054CA3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054CA3">
        <w:rPr>
          <w:rFonts w:ascii="Times New Roman" w:hAnsi="Times New Roman"/>
          <w:b/>
          <w:sz w:val="28"/>
          <w:szCs w:val="28"/>
        </w:rPr>
        <w:t>/с № 5 на 2023-2024 учебный год.</w:t>
      </w:r>
      <w:r w:rsidRPr="00054CA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7796" w:type="dxa"/>
        <w:tblInd w:w="250" w:type="dxa"/>
        <w:tblLayout w:type="fixed"/>
        <w:tblLook w:val="04A0"/>
      </w:tblPr>
      <w:tblGrid>
        <w:gridCol w:w="567"/>
        <w:gridCol w:w="5103"/>
        <w:gridCol w:w="2126"/>
      </w:tblGrid>
      <w:tr w:rsidR="00054CA3" w:rsidRPr="00D53682" w:rsidTr="0069460D">
        <w:tc>
          <w:tcPr>
            <w:tcW w:w="567" w:type="dxa"/>
            <w:tcBorders>
              <w:right w:val="single" w:sz="4" w:space="0" w:color="auto"/>
            </w:tcBorders>
          </w:tcPr>
          <w:p w:rsidR="00054CA3" w:rsidRPr="00D53682" w:rsidRDefault="00054CA3" w:rsidP="00694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jc w:val="center"/>
              <w:rPr>
                <w:b/>
                <w:sz w:val="24"/>
                <w:szCs w:val="24"/>
              </w:rPr>
            </w:pPr>
            <w:r w:rsidRPr="009E54CC">
              <w:rPr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jc w:val="center"/>
              <w:rPr>
                <w:b/>
                <w:sz w:val="24"/>
                <w:szCs w:val="24"/>
              </w:rPr>
            </w:pPr>
            <w:r w:rsidRPr="009E54CC">
              <w:rPr>
                <w:b/>
                <w:sz w:val="24"/>
                <w:szCs w:val="24"/>
              </w:rPr>
              <w:t xml:space="preserve">Время </w:t>
            </w:r>
          </w:p>
        </w:tc>
      </w:tr>
      <w:tr w:rsidR="00054CA3" w:rsidRPr="00D53682" w:rsidTr="0069460D">
        <w:trPr>
          <w:trHeight w:val="77"/>
        </w:trPr>
        <w:tc>
          <w:tcPr>
            <w:tcW w:w="567" w:type="dxa"/>
            <w:vMerge w:val="restart"/>
            <w:textDirection w:val="btLr"/>
          </w:tcPr>
          <w:p w:rsidR="00054CA3" w:rsidRPr="009E54CC" w:rsidRDefault="00054CA3" w:rsidP="006946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Понедельник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1. Сенсорные эталоны/ФЭМП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9.00-9.30</w:t>
            </w:r>
          </w:p>
        </w:tc>
      </w:tr>
      <w:tr w:rsidR="00054CA3" w:rsidRPr="00D53682" w:rsidTr="0069460D">
        <w:tc>
          <w:tcPr>
            <w:tcW w:w="567" w:type="dxa"/>
            <w:vMerge/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2. Рисование/народно ДПИ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9.40-10.10</w:t>
            </w:r>
          </w:p>
        </w:tc>
      </w:tr>
      <w:tr w:rsidR="00054CA3" w:rsidRPr="00D53682" w:rsidTr="0069460D">
        <w:tc>
          <w:tcPr>
            <w:tcW w:w="567" w:type="dxa"/>
            <w:vMerge/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3. Музыка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10.20-10.50</w:t>
            </w:r>
          </w:p>
        </w:tc>
      </w:tr>
      <w:tr w:rsidR="00054CA3" w:rsidRPr="00D53682" w:rsidTr="0069460D">
        <w:trPr>
          <w:trHeight w:val="378"/>
        </w:trPr>
        <w:tc>
          <w:tcPr>
            <w:tcW w:w="567" w:type="dxa"/>
            <w:vMerge/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Физкультур</w:t>
            </w:r>
            <w:proofErr w:type="gramStart"/>
            <w:r w:rsidRPr="009E54CC">
              <w:rPr>
                <w:sz w:val="24"/>
                <w:szCs w:val="24"/>
              </w:rPr>
              <w:t>а(</w:t>
            </w:r>
            <w:proofErr w:type="gramEnd"/>
            <w:r w:rsidRPr="009E54CC">
              <w:rPr>
                <w:sz w:val="24"/>
                <w:szCs w:val="24"/>
              </w:rPr>
              <w:t>на воздухе)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</w:tr>
      <w:tr w:rsidR="00054CA3" w:rsidRPr="00D53682" w:rsidTr="0069460D"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</w:tcPr>
          <w:p w:rsidR="00054CA3" w:rsidRPr="009E54CC" w:rsidRDefault="00054CA3" w:rsidP="006946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Вторник</w:t>
            </w:r>
          </w:p>
          <w:p w:rsidR="00054CA3" w:rsidRPr="009E54CC" w:rsidRDefault="00054CA3" w:rsidP="006946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1. Формирование основ безопасного поведения/ЗОЖ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9.00-9.30</w:t>
            </w:r>
          </w:p>
        </w:tc>
      </w:tr>
      <w:tr w:rsidR="00054CA3" w:rsidRPr="00D53682" w:rsidTr="0069460D">
        <w:tc>
          <w:tcPr>
            <w:tcW w:w="567" w:type="dxa"/>
            <w:vMerge/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2. Лепка/аппликация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9.40-10.10</w:t>
            </w:r>
          </w:p>
        </w:tc>
      </w:tr>
      <w:tr w:rsidR="00054CA3" w:rsidRPr="00D53682" w:rsidTr="0069460D">
        <w:tc>
          <w:tcPr>
            <w:tcW w:w="567" w:type="dxa"/>
            <w:vMerge/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3.Физкультура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10.35-11.05</w:t>
            </w:r>
          </w:p>
        </w:tc>
      </w:tr>
      <w:tr w:rsidR="00054CA3" w:rsidRPr="00D53682" w:rsidTr="0069460D">
        <w:trPr>
          <w:trHeight w:val="333"/>
        </w:trPr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4. ОД с логопедом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15.30-16.00</w:t>
            </w:r>
          </w:p>
        </w:tc>
      </w:tr>
      <w:tr w:rsidR="00054CA3" w:rsidRPr="00D53682" w:rsidTr="0069460D"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</w:tcPr>
          <w:p w:rsidR="00054CA3" w:rsidRPr="009E54CC" w:rsidRDefault="00054CA3" w:rsidP="006946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 xml:space="preserve"> Среда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1. Речевое развитие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9.00-9.30</w:t>
            </w:r>
          </w:p>
        </w:tc>
      </w:tr>
      <w:tr w:rsidR="00054CA3" w:rsidRPr="00D53682" w:rsidTr="0069460D">
        <w:tc>
          <w:tcPr>
            <w:tcW w:w="567" w:type="dxa"/>
            <w:vMerge/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2. Прикладное творчество/конструктивная деятельность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9.40-10.10</w:t>
            </w:r>
          </w:p>
        </w:tc>
      </w:tr>
      <w:tr w:rsidR="00054CA3" w:rsidRPr="00D53682" w:rsidTr="0069460D">
        <w:tc>
          <w:tcPr>
            <w:tcW w:w="567" w:type="dxa"/>
            <w:vMerge/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3.Музыка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10.20-10.50</w:t>
            </w:r>
          </w:p>
        </w:tc>
      </w:tr>
      <w:tr w:rsidR="00054CA3" w:rsidRPr="00D53682" w:rsidTr="0069460D">
        <w:trPr>
          <w:trHeight w:val="97"/>
        </w:trPr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Кружок «Весёлые звуки»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</w:tcPr>
          <w:p w:rsidR="00054CA3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15.30-16.00</w:t>
            </w:r>
          </w:p>
          <w:p w:rsidR="00054CA3" w:rsidRPr="009E54CC" w:rsidRDefault="00054CA3" w:rsidP="0069460D">
            <w:pPr>
              <w:rPr>
                <w:sz w:val="24"/>
                <w:szCs w:val="24"/>
              </w:rPr>
            </w:pPr>
          </w:p>
        </w:tc>
      </w:tr>
      <w:tr w:rsidR="00054CA3" w:rsidRPr="00D53682" w:rsidTr="0069460D">
        <w:tc>
          <w:tcPr>
            <w:tcW w:w="567" w:type="dxa"/>
            <w:vMerge w:val="restart"/>
            <w:tcBorders>
              <w:top w:val="single" w:sz="36" w:space="0" w:color="auto"/>
            </w:tcBorders>
            <w:textDirection w:val="btLr"/>
          </w:tcPr>
          <w:p w:rsidR="00054CA3" w:rsidRPr="009E54CC" w:rsidRDefault="00054CA3" w:rsidP="006946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1.Подготовка к обучению грамоте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9.00-9.30</w:t>
            </w:r>
          </w:p>
        </w:tc>
      </w:tr>
      <w:tr w:rsidR="00054CA3" w:rsidRPr="00D53682" w:rsidTr="0069460D">
        <w:tc>
          <w:tcPr>
            <w:tcW w:w="567" w:type="dxa"/>
            <w:vMerge/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2. Окружающий мир/природа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9.40-10.10</w:t>
            </w:r>
          </w:p>
        </w:tc>
      </w:tr>
      <w:tr w:rsidR="00054CA3" w:rsidRPr="00D53682" w:rsidTr="0069460D">
        <w:tc>
          <w:tcPr>
            <w:tcW w:w="567" w:type="dxa"/>
            <w:vMerge/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3. Кружок «Вокальная мелодия»!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10.20-10.50</w:t>
            </w:r>
          </w:p>
        </w:tc>
      </w:tr>
      <w:tr w:rsidR="00054CA3" w:rsidRPr="00D53682" w:rsidTr="0069460D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054CA3" w:rsidRPr="009E54CC" w:rsidRDefault="00054CA3" w:rsidP="00694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 xml:space="preserve"> 4.«Нет в мире краше Родины нашей»!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15.30-16.00</w:t>
            </w:r>
          </w:p>
        </w:tc>
      </w:tr>
      <w:tr w:rsidR="00054CA3" w:rsidRPr="00D53682" w:rsidTr="0069460D"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</w:tcPr>
          <w:p w:rsidR="00054CA3" w:rsidRPr="009E54CC" w:rsidRDefault="00054CA3" w:rsidP="0069460D">
            <w:pPr>
              <w:ind w:right="113"/>
              <w:jc w:val="center"/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1.Чтение художественной литературы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9.00-9.30</w:t>
            </w:r>
          </w:p>
        </w:tc>
      </w:tr>
      <w:tr w:rsidR="00054CA3" w:rsidRPr="00D53682" w:rsidTr="0069460D">
        <w:trPr>
          <w:trHeight w:val="531"/>
        </w:trPr>
        <w:tc>
          <w:tcPr>
            <w:tcW w:w="567" w:type="dxa"/>
            <w:vMerge/>
          </w:tcPr>
          <w:p w:rsidR="00054CA3" w:rsidRPr="00D53682" w:rsidRDefault="00054CA3" w:rsidP="00694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2. Од с психологом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9.40-10.10</w:t>
            </w:r>
          </w:p>
        </w:tc>
      </w:tr>
      <w:tr w:rsidR="00054CA3" w:rsidRPr="00D53682" w:rsidTr="0069460D">
        <w:tc>
          <w:tcPr>
            <w:tcW w:w="567" w:type="dxa"/>
            <w:vMerge/>
          </w:tcPr>
          <w:p w:rsidR="00054CA3" w:rsidRPr="00D53682" w:rsidRDefault="00054CA3" w:rsidP="00694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396158" w:rsidRDefault="00054CA3" w:rsidP="0069460D">
            <w:pPr>
              <w:rPr>
                <w:sz w:val="28"/>
                <w:szCs w:val="28"/>
              </w:rPr>
            </w:pPr>
            <w:r w:rsidRPr="00396158">
              <w:rPr>
                <w:sz w:val="28"/>
                <w:szCs w:val="28"/>
              </w:rPr>
              <w:t>3.</w:t>
            </w:r>
            <w:r w:rsidRPr="004A7F15">
              <w:rPr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10.20-10.50</w:t>
            </w:r>
          </w:p>
        </w:tc>
      </w:tr>
      <w:tr w:rsidR="00054CA3" w:rsidRPr="00D53682" w:rsidTr="0069460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CA3" w:rsidRPr="00D53682" w:rsidRDefault="00054CA3" w:rsidP="00694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4CA3" w:rsidRPr="004A7F15" w:rsidRDefault="00054CA3" w:rsidP="0069460D">
            <w:pPr>
              <w:rPr>
                <w:sz w:val="24"/>
                <w:szCs w:val="24"/>
              </w:rPr>
            </w:pPr>
            <w:r w:rsidRPr="004A7F15">
              <w:rPr>
                <w:sz w:val="24"/>
                <w:szCs w:val="24"/>
              </w:rPr>
              <w:t>Кружок «Добрый мир»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CA3" w:rsidRPr="009E54CC" w:rsidRDefault="00054CA3" w:rsidP="0069460D">
            <w:pPr>
              <w:rPr>
                <w:sz w:val="24"/>
                <w:szCs w:val="24"/>
              </w:rPr>
            </w:pPr>
            <w:r w:rsidRPr="009E54CC">
              <w:rPr>
                <w:sz w:val="24"/>
                <w:szCs w:val="24"/>
              </w:rPr>
              <w:t>15.30-16.00</w:t>
            </w:r>
          </w:p>
        </w:tc>
      </w:tr>
    </w:tbl>
    <w:p w:rsidR="00054CA3" w:rsidRDefault="00054CA3" w:rsidP="00054CA3">
      <w:pPr>
        <w:spacing w:after="0" w:line="240" w:lineRule="auto"/>
        <w:jc w:val="center"/>
      </w:pPr>
    </w:p>
    <w:p w:rsidR="00054CA3" w:rsidRPr="00054CA3" w:rsidRDefault="00054CA3" w:rsidP="00054C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CA3">
        <w:rPr>
          <w:rFonts w:ascii="Times New Roman" w:hAnsi="Times New Roman"/>
          <w:b/>
          <w:sz w:val="28"/>
          <w:szCs w:val="28"/>
        </w:rPr>
        <w:lastRenderedPageBreak/>
        <w:t>Модель организации коррекционно-развивающей работы в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2400"/>
        <w:gridCol w:w="2492"/>
        <w:gridCol w:w="2232"/>
      </w:tblGrid>
      <w:tr w:rsidR="00054CA3" w:rsidRPr="00DE173B" w:rsidTr="0069460D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A3" w:rsidRPr="00DE173B" w:rsidRDefault="00054CA3" w:rsidP="0069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3B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A3" w:rsidRPr="00DE173B" w:rsidRDefault="00054CA3" w:rsidP="0069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3B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детей.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3" w:rsidRPr="00DE173B" w:rsidRDefault="00054CA3" w:rsidP="009848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3B">
              <w:rPr>
                <w:rFonts w:ascii="Times New Roman" w:hAnsi="Times New Roman"/>
                <w:sz w:val="28"/>
                <w:szCs w:val="28"/>
              </w:rPr>
              <w:t>Взаимодействие с семьями воспитанников, социальными партнерами (детской поликлиникой, детской библиотекой, школой, кафедрой логопедии Института специальной педагогики и психологии).</w:t>
            </w:r>
          </w:p>
        </w:tc>
      </w:tr>
      <w:tr w:rsidR="00054CA3" w:rsidRPr="00DE173B" w:rsidTr="0069460D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3" w:rsidRPr="00DE173B" w:rsidRDefault="00054CA3" w:rsidP="0069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3B">
              <w:rPr>
                <w:rFonts w:ascii="Times New Roman" w:hAnsi="Times New Roman"/>
                <w:sz w:val="28"/>
                <w:szCs w:val="28"/>
              </w:rPr>
              <w:t>Коррекционно-развивающие индивидуальные, подгрупповые, фронтальные, интегрированные с участием разных специалистов занятия.</w:t>
            </w:r>
          </w:p>
          <w:p w:rsidR="00054CA3" w:rsidRPr="00DE173B" w:rsidRDefault="00054CA3" w:rsidP="006946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A3" w:rsidRPr="00DE173B" w:rsidRDefault="00054CA3" w:rsidP="00694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3B">
              <w:rPr>
                <w:rFonts w:ascii="Times New Roman" w:hAnsi="Times New Roman"/>
                <w:sz w:val="28"/>
                <w:szCs w:val="28"/>
              </w:rPr>
              <w:t>Образовательная деятельность в ходе режимных моментов.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A3" w:rsidRPr="00DE173B" w:rsidRDefault="00054CA3" w:rsidP="006946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A3" w:rsidRPr="00DE173B" w:rsidRDefault="00054CA3" w:rsidP="006946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CA3" w:rsidRPr="00DE173B" w:rsidRDefault="00054CA3" w:rsidP="00054CA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54CA3" w:rsidRPr="00054CA3" w:rsidRDefault="00054CA3" w:rsidP="009848B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4CA3">
        <w:rPr>
          <w:rFonts w:ascii="Times New Roman" w:hAnsi="Times New Roman"/>
          <w:b/>
          <w:sz w:val="28"/>
          <w:szCs w:val="28"/>
        </w:rPr>
        <w:t xml:space="preserve">Максимально допустимый объем образовательной нагрузки </w:t>
      </w:r>
    </w:p>
    <w:tbl>
      <w:tblPr>
        <w:tblpPr w:leftFromText="180" w:rightFromText="180" w:bottomFromText="200" w:vertAnchor="text" w:horzAnchor="margin" w:tblpY="2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402"/>
        <w:gridCol w:w="4962"/>
      </w:tblGrid>
      <w:tr w:rsidR="00054CA3" w:rsidRPr="00DE173B" w:rsidTr="00054CA3">
        <w:trPr>
          <w:trHeight w:val="1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A3" w:rsidRPr="00DE173B" w:rsidRDefault="00054CA3" w:rsidP="00984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73B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A3" w:rsidRPr="00DE173B" w:rsidRDefault="00054CA3" w:rsidP="00984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73B">
              <w:rPr>
                <w:rFonts w:ascii="Times New Roman" w:hAnsi="Times New Roman"/>
                <w:b/>
                <w:sz w:val="28"/>
                <w:szCs w:val="28"/>
              </w:rPr>
              <w:t>Продолжительность коррекционно-развивающего занятия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A3" w:rsidRPr="00DE173B" w:rsidRDefault="00054CA3" w:rsidP="00984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3B">
              <w:rPr>
                <w:rFonts w:ascii="Times New Roman" w:hAnsi="Times New Roman"/>
                <w:b/>
                <w:sz w:val="28"/>
                <w:szCs w:val="28"/>
              </w:rPr>
              <w:t>Максимально допустимый объем образовательной нагрузки в первой половине дня, во второй половине</w:t>
            </w:r>
            <w:r w:rsidRPr="00DE1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73B">
              <w:rPr>
                <w:rFonts w:ascii="Times New Roman" w:hAnsi="Times New Roman"/>
                <w:b/>
                <w:sz w:val="28"/>
                <w:szCs w:val="28"/>
              </w:rPr>
              <w:t>дня</w:t>
            </w:r>
          </w:p>
        </w:tc>
      </w:tr>
      <w:tr w:rsidR="00054CA3" w:rsidRPr="00DE173B" w:rsidTr="00054CA3">
        <w:trPr>
          <w:trHeight w:val="6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A3" w:rsidRPr="00DE173B" w:rsidRDefault="00054CA3" w:rsidP="009848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3B">
              <w:rPr>
                <w:rFonts w:ascii="Times New Roman" w:hAnsi="Times New Roman"/>
                <w:sz w:val="28"/>
                <w:szCs w:val="28"/>
              </w:rPr>
              <w:t>С 6 до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A3" w:rsidRPr="00DE173B" w:rsidRDefault="00054CA3" w:rsidP="009848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3B">
              <w:rPr>
                <w:rFonts w:ascii="Times New Roman" w:hAnsi="Times New Roman"/>
                <w:sz w:val="28"/>
                <w:szCs w:val="28"/>
              </w:rPr>
              <w:t xml:space="preserve"> 30 минут фронтальное, подгрупповое, занятие,</w:t>
            </w:r>
          </w:p>
          <w:p w:rsidR="00054CA3" w:rsidRPr="00DE173B" w:rsidRDefault="00054CA3" w:rsidP="009848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3B">
              <w:rPr>
                <w:rFonts w:ascii="Times New Roman" w:hAnsi="Times New Roman"/>
                <w:sz w:val="28"/>
                <w:szCs w:val="28"/>
              </w:rPr>
              <w:t>30 минут индивидуальное занятие,</w:t>
            </w:r>
          </w:p>
          <w:p w:rsidR="00054CA3" w:rsidRPr="00DE173B" w:rsidRDefault="00054CA3" w:rsidP="009848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DE173B">
              <w:rPr>
                <w:rFonts w:ascii="Times New Roman" w:hAnsi="Times New Roman"/>
                <w:sz w:val="28"/>
                <w:szCs w:val="28"/>
              </w:rPr>
              <w:t xml:space="preserve"> минут интегрированное занятие.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A3" w:rsidRPr="00DE173B" w:rsidRDefault="00054CA3" w:rsidP="009848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3B">
              <w:rPr>
                <w:rFonts w:ascii="Times New Roman" w:hAnsi="Times New Roman"/>
                <w:sz w:val="28"/>
                <w:szCs w:val="28"/>
              </w:rPr>
              <w:t>В первой половине дня – 120 минут (включая индивидуальное занятие с логопедом)</w:t>
            </w:r>
          </w:p>
          <w:p w:rsidR="00054CA3" w:rsidRPr="00DE173B" w:rsidRDefault="00054CA3" w:rsidP="009848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3B">
              <w:rPr>
                <w:rFonts w:ascii="Times New Roman" w:hAnsi="Times New Roman"/>
                <w:sz w:val="28"/>
                <w:szCs w:val="28"/>
              </w:rPr>
              <w:t>Во второй половине дня -  60 минут (включая индивидуальную работу по заданию логопеда).</w:t>
            </w:r>
          </w:p>
        </w:tc>
      </w:tr>
    </w:tbl>
    <w:p w:rsidR="00054CA3" w:rsidRPr="00DE173B" w:rsidRDefault="00054CA3" w:rsidP="009848B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173B">
        <w:rPr>
          <w:rFonts w:ascii="Times New Roman" w:hAnsi="Times New Roman"/>
          <w:sz w:val="28"/>
          <w:szCs w:val="28"/>
        </w:rPr>
        <w:t xml:space="preserve">В середине каждого коррекционно-развивающего занятия проводится физкультминутка и/или релаксационная пауза в зависимости от общего состояния детей. Перерывы между коррекционно-развивающими занятиями не менее 10 минут. В середине фронтального или интегрированного занятия обязательно проводится релаксационная пауза. </w:t>
      </w:r>
    </w:p>
    <w:p w:rsidR="00054CA3" w:rsidRPr="00DE173B" w:rsidRDefault="00054CA3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173B">
        <w:rPr>
          <w:rFonts w:ascii="Times New Roman" w:hAnsi="Times New Roman"/>
          <w:sz w:val="28"/>
          <w:szCs w:val="28"/>
        </w:rPr>
        <w:t xml:space="preserve">В середине учебного года (январь) и в начале мая для воспитанников организуются недельные каникулы, во время которых проводят образовательную деятельность только художественно-эстетического и оздоровительного циклов и индивидуальные занятия со специалистами. </w:t>
      </w:r>
    </w:p>
    <w:p w:rsidR="00054CA3" w:rsidRDefault="00054CA3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173B">
        <w:rPr>
          <w:rFonts w:ascii="Times New Roman" w:hAnsi="Times New Roman"/>
          <w:sz w:val="28"/>
          <w:szCs w:val="28"/>
        </w:rPr>
        <w:t xml:space="preserve">В июне образовательная деятельность не организуется. Предпочтение отдается спортивным и подвижным играм, спортивным праздникам, музыкальным занятиям на свежем воздухе, экскурсиям, увеличивается продолжительность прогулок, на которых учитель-логопед организует индивидуальные занятия с детьми. </w:t>
      </w:r>
    </w:p>
    <w:p w:rsidR="0069460D" w:rsidRPr="00DE173B" w:rsidRDefault="0069460D" w:rsidP="00694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173B">
        <w:rPr>
          <w:rFonts w:ascii="Times New Roman" w:hAnsi="Times New Roman"/>
          <w:b/>
          <w:sz w:val="28"/>
          <w:szCs w:val="28"/>
        </w:rPr>
        <w:lastRenderedPageBreak/>
        <w:t>2.2. Тематическое планирование коррекционной и образовательной деятельности учителя-логопеда с детьми подготовительной группы (6-7 лет)</w:t>
      </w:r>
    </w:p>
    <w:tbl>
      <w:tblPr>
        <w:tblW w:w="9355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37"/>
        <w:gridCol w:w="3354"/>
        <w:gridCol w:w="4764"/>
      </w:tblGrid>
      <w:tr w:rsidR="0069460D" w:rsidRPr="00DE173B" w:rsidTr="0069460D">
        <w:trPr>
          <w:trHeight w:val="416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283" w:firstLine="142"/>
              <w:jc w:val="both"/>
              <w:rPr>
                <w:b/>
                <w:bCs/>
                <w:color w:val="231F20"/>
              </w:rPr>
            </w:pPr>
            <w:r w:rsidRPr="002A106F">
              <w:rPr>
                <w:b/>
                <w:bCs/>
                <w:color w:val="231F20"/>
              </w:rPr>
              <w:t>Месяц,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283" w:firstLine="142"/>
              <w:jc w:val="both"/>
              <w:rPr>
                <w:b/>
                <w:bCs/>
                <w:color w:val="231F20"/>
              </w:rPr>
            </w:pPr>
            <w:r w:rsidRPr="002A106F">
              <w:rPr>
                <w:b/>
                <w:bCs/>
                <w:color w:val="231F20"/>
              </w:rPr>
              <w:t xml:space="preserve"> 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283" w:firstLine="142"/>
              <w:jc w:val="both"/>
              <w:rPr>
                <w:b/>
                <w:bCs/>
                <w:color w:val="231F20"/>
              </w:rPr>
            </w:pPr>
            <w:r w:rsidRPr="002A106F">
              <w:rPr>
                <w:b/>
                <w:bCs/>
                <w:color w:val="231F20"/>
              </w:rPr>
              <w:t>Лексическая тема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283" w:firstLine="142"/>
              <w:jc w:val="both"/>
              <w:rPr>
                <w:b/>
                <w:bCs/>
                <w:color w:val="231F20"/>
              </w:rPr>
            </w:pPr>
            <w:r w:rsidRPr="002A106F">
              <w:rPr>
                <w:b/>
                <w:bCs/>
                <w:color w:val="231F20"/>
              </w:rPr>
              <w:t>Итоговое мероприятие</w:t>
            </w:r>
          </w:p>
        </w:tc>
      </w:tr>
      <w:tr w:rsidR="0069460D" w:rsidRPr="00DE173B" w:rsidTr="0069460D">
        <w:trPr>
          <w:trHeight w:val="1019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rPr>
                <w:color w:val="231F20"/>
              </w:rPr>
            </w:pPr>
            <w:r>
              <w:rPr>
                <w:color w:val="231F20"/>
              </w:rPr>
              <w:t xml:space="preserve"> </w:t>
            </w:r>
            <w:r w:rsidRPr="002A106F">
              <w:rPr>
                <w:color w:val="231F20"/>
              </w:rPr>
              <w:t>Сентябрь,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rPr>
                <w:color w:val="231F20"/>
              </w:rPr>
            </w:pPr>
            <w:r w:rsidRPr="002A106F">
              <w:rPr>
                <w:color w:val="231F20"/>
              </w:rPr>
              <w:t>1—3-я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rPr>
                <w:color w:val="231F20"/>
              </w:rPr>
            </w:pPr>
            <w:r w:rsidRPr="002A106F">
              <w:rPr>
                <w:color w:val="231F20"/>
              </w:rPr>
              <w:t>недели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1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Обследование детей учи</w:t>
            </w:r>
            <w:r>
              <w:rPr>
                <w:color w:val="231F20"/>
              </w:rPr>
              <w:t>телем-</w:t>
            </w:r>
            <w:r w:rsidRPr="002A106F">
              <w:rPr>
                <w:color w:val="231F20"/>
              </w:rPr>
              <w:t>ло</w:t>
            </w:r>
            <w:r>
              <w:rPr>
                <w:color w:val="231F20"/>
              </w:rPr>
              <w:t>гопедом. За</w:t>
            </w:r>
            <w:r w:rsidRPr="002A106F">
              <w:rPr>
                <w:color w:val="231F20"/>
              </w:rPr>
              <w:t>полнение речевых карт. Диагностика ин</w:t>
            </w:r>
            <w:r>
              <w:rPr>
                <w:color w:val="231F20"/>
              </w:rPr>
              <w:t>диви</w:t>
            </w:r>
            <w:r w:rsidRPr="002A106F">
              <w:rPr>
                <w:color w:val="231F20"/>
              </w:rPr>
              <w:t>дуального</w:t>
            </w:r>
            <w:r w:rsidRPr="002A106F">
              <w:rPr>
                <w:color w:val="231F20"/>
                <w:spacing w:val="-8"/>
              </w:rPr>
              <w:t xml:space="preserve"> </w:t>
            </w:r>
            <w:r w:rsidRPr="002A106F">
              <w:rPr>
                <w:color w:val="231F20"/>
              </w:rPr>
              <w:t>развития</w:t>
            </w:r>
            <w:r w:rsidRPr="002A106F">
              <w:rPr>
                <w:color w:val="231F20"/>
                <w:spacing w:val="-8"/>
              </w:rPr>
              <w:t xml:space="preserve"> </w:t>
            </w:r>
            <w:r w:rsidRPr="002A106F">
              <w:rPr>
                <w:color w:val="231F20"/>
              </w:rPr>
              <w:t>детей</w:t>
            </w:r>
            <w:r w:rsidRPr="002A106F">
              <w:rPr>
                <w:color w:val="231F20"/>
                <w:spacing w:val="-7"/>
              </w:rPr>
              <w:t xml:space="preserve"> </w:t>
            </w:r>
            <w:r w:rsidRPr="002A106F">
              <w:rPr>
                <w:color w:val="231F20"/>
              </w:rPr>
              <w:t>воспитателями</w:t>
            </w:r>
            <w:r w:rsidRPr="002A106F">
              <w:rPr>
                <w:color w:val="231F20"/>
                <w:spacing w:val="-8"/>
              </w:rPr>
              <w:t xml:space="preserve"> </w:t>
            </w:r>
            <w:r w:rsidRPr="002A106F">
              <w:rPr>
                <w:color w:val="231F20"/>
              </w:rPr>
              <w:t>и</w:t>
            </w:r>
            <w:r w:rsidRPr="002A106F"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пе</w:t>
            </w:r>
            <w:r w:rsidRPr="002A106F">
              <w:rPr>
                <w:color w:val="231F20"/>
              </w:rPr>
              <w:t>дагогом-психологом. Заполнение диаг</w:t>
            </w:r>
            <w:r>
              <w:rPr>
                <w:color w:val="231F20"/>
              </w:rPr>
              <w:t>ности</w:t>
            </w:r>
            <w:r w:rsidRPr="002A106F">
              <w:rPr>
                <w:color w:val="231F20"/>
              </w:rPr>
              <w:t>ческих альбомов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Праздник «День знаний»</w:t>
            </w:r>
          </w:p>
        </w:tc>
      </w:tr>
      <w:tr w:rsidR="0069460D" w:rsidRPr="00DE173B" w:rsidTr="0069460D">
        <w:trPr>
          <w:trHeight w:val="419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D201C3">
            <w:pPr>
              <w:pStyle w:val="TableParagraph"/>
              <w:kinsoku w:val="0"/>
              <w:overflowPunct w:val="0"/>
              <w:spacing w:before="0"/>
              <w:ind w:left="142"/>
              <w:rPr>
                <w:color w:val="231F20"/>
              </w:rPr>
            </w:pPr>
            <w:r w:rsidRPr="002A106F">
              <w:rPr>
                <w:color w:val="231F20"/>
              </w:rPr>
              <w:t>Сентябрь,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rPr>
                <w:color w:val="231F20"/>
              </w:rPr>
            </w:pPr>
            <w:r w:rsidRPr="002A106F">
              <w:rPr>
                <w:color w:val="231F20"/>
              </w:rPr>
              <w:t>4-я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rPr>
                <w:color w:val="231F20"/>
              </w:rPr>
            </w:pPr>
            <w:r w:rsidRPr="002A106F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1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Осень. Осенние месяцы. Деревья осенью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Интегрированное занятие с использованием картин И. Леви</w:t>
            </w:r>
            <w:r>
              <w:rPr>
                <w:color w:val="231F20"/>
              </w:rPr>
              <w:t>тана «Сумерки. Луна» и Ф. Васи</w:t>
            </w:r>
            <w:r w:rsidRPr="002A106F">
              <w:rPr>
                <w:color w:val="231F20"/>
              </w:rPr>
              <w:t>льева «Болото в лесу» из цикла «Четыре времени года»</w:t>
            </w:r>
          </w:p>
        </w:tc>
      </w:tr>
      <w:tr w:rsidR="0069460D" w:rsidRPr="00DE173B" w:rsidTr="0069460D">
        <w:trPr>
          <w:trHeight w:val="619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rPr>
                <w:color w:val="231F20"/>
              </w:rPr>
            </w:pPr>
            <w:r w:rsidRPr="002A106F">
              <w:rPr>
                <w:color w:val="231F20"/>
              </w:rPr>
              <w:t>Октябрь,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rPr>
                <w:color w:val="231F20"/>
              </w:rPr>
            </w:pPr>
            <w:r w:rsidRPr="002A106F">
              <w:rPr>
                <w:color w:val="231F20"/>
              </w:rPr>
              <w:t>1-я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rPr>
                <w:color w:val="231F20"/>
              </w:rPr>
            </w:pPr>
            <w:r w:rsidRPr="002A106F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1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Овощи. Труд взрослых на полях и огородах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Спортивный праздник «Поездка на Олимпиаду». Народный праздник — Сергий Капустник.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b/>
                <w:bCs/>
                <w:color w:val="231F20"/>
              </w:rPr>
            </w:pPr>
            <w:r w:rsidRPr="002A106F">
              <w:rPr>
                <w:b/>
                <w:bCs/>
                <w:color w:val="231F20"/>
              </w:rPr>
              <w:t>День учителя</w:t>
            </w:r>
          </w:p>
        </w:tc>
      </w:tr>
      <w:tr w:rsidR="0069460D" w:rsidRPr="00DE173B" w:rsidTr="0069460D">
        <w:trPr>
          <w:trHeight w:val="616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rPr>
                <w:color w:val="231F20"/>
              </w:rPr>
            </w:pPr>
            <w:r w:rsidRPr="002A106F">
              <w:rPr>
                <w:color w:val="231F20"/>
              </w:rPr>
              <w:t>Октябрь,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rPr>
                <w:color w:val="231F20"/>
              </w:rPr>
            </w:pPr>
            <w:r w:rsidRPr="002A106F">
              <w:rPr>
                <w:color w:val="231F20"/>
              </w:rPr>
              <w:t>2-я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rPr>
                <w:color w:val="231F20"/>
              </w:rPr>
            </w:pPr>
            <w:r w:rsidRPr="002A106F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1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Фрукты. Труд взрослых в садах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Фольклорный праздник с участием родителей. Народный календарь — Покров день.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Субботник с участием родителей на прогулочном участке. Уборка листьев</w:t>
            </w:r>
          </w:p>
        </w:tc>
      </w:tr>
      <w:tr w:rsidR="0069460D" w:rsidRPr="00DE173B" w:rsidTr="0069460D">
        <w:trPr>
          <w:trHeight w:val="4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Октябрь,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3-я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1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Насекомые. Подготовка насекомых к зиме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 xml:space="preserve">Осенний костюмированный бал «Очей очарованье». Народный календарь — </w:t>
            </w:r>
            <w:proofErr w:type="spellStart"/>
            <w:r w:rsidRPr="002A106F">
              <w:rPr>
                <w:color w:val="231F20"/>
              </w:rPr>
              <w:t>Ознобицы</w:t>
            </w:r>
            <w:proofErr w:type="spellEnd"/>
          </w:p>
        </w:tc>
      </w:tr>
      <w:tr w:rsidR="0069460D" w:rsidRPr="00DE173B" w:rsidTr="0069460D">
        <w:trPr>
          <w:trHeight w:val="4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Октябрь,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4-я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1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 xml:space="preserve">Перелетные птицы, водоплавающие птицы. </w:t>
            </w:r>
            <w:r>
              <w:rPr>
                <w:color w:val="231F20"/>
              </w:rPr>
              <w:t xml:space="preserve">  </w:t>
            </w:r>
            <w:r w:rsidRPr="002A106F">
              <w:rPr>
                <w:color w:val="231F20"/>
              </w:rPr>
              <w:t>Подготовка птиц к отлету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 xml:space="preserve">Экскурсия в осенний парк. Наблюдение за птицами. Народный календарь — Прасковья </w:t>
            </w:r>
            <w:proofErr w:type="spellStart"/>
            <w:r w:rsidRPr="002A106F">
              <w:rPr>
                <w:color w:val="231F20"/>
              </w:rPr>
              <w:t>Грязнуха</w:t>
            </w:r>
            <w:proofErr w:type="spellEnd"/>
          </w:p>
        </w:tc>
      </w:tr>
      <w:tr w:rsidR="0069460D" w:rsidRPr="00DE173B" w:rsidTr="0069460D">
        <w:trPr>
          <w:trHeight w:val="415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Ноябрь,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1-я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1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Поздняя осень. Грибы, ягоды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Интегрированное занятие с использованием картины М. Ба</w:t>
            </w:r>
            <w:r>
              <w:rPr>
                <w:color w:val="231F20"/>
              </w:rPr>
              <w:t>шкирцевой «Осень» из цикла «Че</w:t>
            </w:r>
            <w:r w:rsidRPr="002A106F">
              <w:rPr>
                <w:color w:val="231F20"/>
              </w:rPr>
              <w:t>тыре времени года».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 xml:space="preserve">Народный календарь — Прасковья </w:t>
            </w:r>
            <w:proofErr w:type="spellStart"/>
            <w:r w:rsidRPr="002A106F">
              <w:rPr>
                <w:color w:val="231F20"/>
              </w:rPr>
              <w:t>Льняница</w:t>
            </w:r>
            <w:proofErr w:type="spellEnd"/>
            <w:r w:rsidRPr="002A106F">
              <w:rPr>
                <w:color w:val="231F20"/>
              </w:rPr>
              <w:t>.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b/>
                <w:bCs/>
                <w:color w:val="231F20"/>
              </w:rPr>
            </w:pPr>
            <w:r w:rsidRPr="002A106F">
              <w:rPr>
                <w:b/>
                <w:bCs/>
                <w:color w:val="231F20"/>
              </w:rPr>
              <w:t>День народного единства</w:t>
            </w:r>
          </w:p>
        </w:tc>
      </w:tr>
      <w:tr w:rsidR="0069460D" w:rsidRPr="00DE173B" w:rsidTr="0069460D">
        <w:trPr>
          <w:trHeight w:val="4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Ноябрь,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 xml:space="preserve">2-я 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1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 xml:space="preserve">Домашние животные и их детеныши. 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1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Содержание домашних животных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Фотовыставка «Наши питомцы» (совместное с родителями творчество). Народный праздник — Кузьминки</w:t>
            </w:r>
          </w:p>
        </w:tc>
      </w:tr>
      <w:tr w:rsidR="0069460D" w:rsidRPr="00DE173B" w:rsidTr="0069460D">
        <w:trPr>
          <w:trHeight w:val="4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Ноябрь,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 xml:space="preserve">3-я 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1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Дикие животные и их детеныши. Подготовка животных к зиме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Выставка рисунков «В осеннем лесу» (совместное с родителями творчество). Народный календарь — Федот Ледостав</w:t>
            </w:r>
          </w:p>
        </w:tc>
      </w:tr>
      <w:tr w:rsidR="0069460D" w:rsidRPr="00DE173B" w:rsidTr="0069460D">
        <w:trPr>
          <w:trHeight w:val="732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Ноябрь,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 xml:space="preserve">4-я 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1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Осенние одежда, обувь, головные уборы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Спортивный праздник «Папа, мама и я — спортивная семья». Народный праздник — Федот</w:t>
            </w:r>
            <w:proofErr w:type="gramStart"/>
            <w:r w:rsidRPr="002A106F">
              <w:rPr>
                <w:color w:val="231F20"/>
              </w:rPr>
              <w:t xml:space="preserve"> С</w:t>
            </w:r>
            <w:proofErr w:type="gramEnd"/>
            <w:r w:rsidRPr="002A106F">
              <w:rPr>
                <w:color w:val="231F20"/>
              </w:rPr>
              <w:t>тудит.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b/>
                <w:bCs/>
                <w:color w:val="231F20"/>
              </w:rPr>
            </w:pPr>
            <w:r w:rsidRPr="002A106F">
              <w:rPr>
                <w:b/>
                <w:bCs/>
                <w:color w:val="231F20"/>
              </w:rPr>
              <w:t>День матери</w:t>
            </w:r>
          </w:p>
        </w:tc>
      </w:tr>
      <w:tr w:rsidR="0069460D" w:rsidRPr="00DE173B" w:rsidTr="0069460D">
        <w:trPr>
          <w:trHeight w:val="4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 xml:space="preserve">Декабрь, 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lastRenderedPageBreak/>
              <w:t xml:space="preserve">1-я </w:t>
            </w:r>
          </w:p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1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lastRenderedPageBreak/>
              <w:t xml:space="preserve">Зима. Зимние месяцы. </w:t>
            </w:r>
            <w:r w:rsidRPr="002A106F">
              <w:rPr>
                <w:color w:val="231F20"/>
              </w:rPr>
              <w:lastRenderedPageBreak/>
              <w:t>Зимую</w:t>
            </w:r>
            <w:r>
              <w:rPr>
                <w:color w:val="231F20"/>
              </w:rPr>
              <w:t>щие птицы. Ди</w:t>
            </w:r>
            <w:r w:rsidRPr="002A106F">
              <w:rPr>
                <w:color w:val="231F20"/>
              </w:rPr>
              <w:t>кие животные зимой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2A106F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42" w:firstLine="142"/>
              <w:jc w:val="both"/>
              <w:rPr>
                <w:color w:val="231F20"/>
              </w:rPr>
            </w:pPr>
            <w:r w:rsidRPr="002A106F">
              <w:rPr>
                <w:color w:val="231F20"/>
              </w:rPr>
              <w:lastRenderedPageBreak/>
              <w:t xml:space="preserve">Интегрированное занятие с </w:t>
            </w:r>
            <w:r w:rsidRPr="002A106F">
              <w:rPr>
                <w:color w:val="231F20"/>
              </w:rPr>
              <w:lastRenderedPageBreak/>
              <w:t>использованием картин И. Грабаря «Зимний ве</w:t>
            </w:r>
            <w:r>
              <w:rPr>
                <w:color w:val="231F20"/>
              </w:rPr>
              <w:t xml:space="preserve">чер» и </w:t>
            </w:r>
            <w:proofErr w:type="spellStart"/>
            <w:r>
              <w:rPr>
                <w:color w:val="231F20"/>
              </w:rPr>
              <w:t>И</w:t>
            </w:r>
            <w:proofErr w:type="spellEnd"/>
            <w:r>
              <w:rPr>
                <w:color w:val="231F20"/>
              </w:rPr>
              <w:t>. Шишки</w:t>
            </w:r>
            <w:r w:rsidRPr="002A106F">
              <w:rPr>
                <w:color w:val="231F20"/>
              </w:rPr>
              <w:t>на «Зима» из цикла «Четыре времени года»</w:t>
            </w:r>
          </w:p>
        </w:tc>
      </w:tr>
      <w:tr w:rsidR="0069460D" w:rsidRPr="00D20EB8" w:rsidTr="0069460D">
        <w:trPr>
          <w:trHeight w:val="419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/>
              <w:rPr>
                <w:color w:val="231F20"/>
              </w:rPr>
            </w:pPr>
            <w:r w:rsidRPr="00D20EB8">
              <w:rPr>
                <w:color w:val="231F20"/>
              </w:rPr>
              <w:lastRenderedPageBreak/>
              <w:t>Д</w:t>
            </w:r>
            <w:r>
              <w:rPr>
                <w:color w:val="231F20"/>
              </w:rPr>
              <w:t>ека</w:t>
            </w:r>
            <w:r w:rsidRPr="00D20EB8">
              <w:rPr>
                <w:color w:val="231F20"/>
              </w:rPr>
              <w:t xml:space="preserve">брь </w:t>
            </w:r>
            <w:r>
              <w:rPr>
                <w:color w:val="231F20"/>
              </w:rPr>
              <w:t xml:space="preserve">      </w:t>
            </w:r>
            <w:r w:rsidRPr="00D20EB8">
              <w:rPr>
                <w:color w:val="231F20"/>
              </w:rPr>
              <w:t xml:space="preserve">2-я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</w:t>
            </w:r>
            <w:r>
              <w:rPr>
                <w:color w:val="231F20"/>
              </w:rPr>
              <w:t>л</w:t>
            </w:r>
            <w:r w:rsidRPr="00D20EB8">
              <w:rPr>
                <w:color w:val="231F20"/>
              </w:rPr>
              <w:t>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Мебель. Назначение мебели. Части мебели. Материалы, из которых сделана мебель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Экскурсия в Эрмитаж.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Народный календарь — Георгий Победоносец</w:t>
            </w:r>
          </w:p>
        </w:tc>
      </w:tr>
      <w:tr w:rsidR="0069460D" w:rsidRPr="00D20EB8" w:rsidTr="0069460D">
        <w:trPr>
          <w:trHeight w:val="619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/>
              <w:rPr>
                <w:color w:val="231F20"/>
              </w:rPr>
            </w:pPr>
            <w:r>
              <w:rPr>
                <w:color w:val="231F20"/>
              </w:rPr>
              <w:t>Декабрь</w:t>
            </w:r>
            <w:r w:rsidRPr="00D20EB8">
              <w:rPr>
                <w:color w:val="231F20"/>
              </w:rPr>
              <w:t xml:space="preserve">3-я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Посуда, виды посуды. Материалы, из которых сделана посуда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Коллективная аппликация «Праздничный стол». Народный календарь — Никола Зимний.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b/>
                <w:bCs/>
                <w:color w:val="231F20"/>
              </w:rPr>
            </w:pPr>
            <w:r w:rsidRPr="00D20EB8">
              <w:rPr>
                <w:b/>
                <w:bCs/>
                <w:color w:val="231F20"/>
              </w:rPr>
              <w:t>День ракетных войск</w:t>
            </w:r>
          </w:p>
        </w:tc>
      </w:tr>
      <w:tr w:rsidR="0069460D" w:rsidRPr="00D20EB8" w:rsidTr="0069460D">
        <w:trPr>
          <w:trHeight w:val="419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right="199"/>
              <w:rPr>
                <w:color w:val="231F20"/>
              </w:rPr>
            </w:pPr>
            <w:r w:rsidRPr="00D20EB8">
              <w:rPr>
                <w:color w:val="231F20"/>
              </w:rPr>
              <w:t xml:space="preserve">Декабрь, 4-я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Новый год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Новогодний костюмированный бал. Народный календарь — Лукин день</w:t>
            </w:r>
          </w:p>
        </w:tc>
      </w:tr>
      <w:tr w:rsidR="0069460D" w:rsidRPr="00D20EB8" w:rsidTr="0069460D">
        <w:trPr>
          <w:trHeight w:val="353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/>
              <w:rPr>
                <w:color w:val="231F20"/>
              </w:rPr>
            </w:pPr>
            <w:r w:rsidRPr="00D20EB8">
              <w:rPr>
                <w:color w:val="231F20"/>
              </w:rPr>
              <w:t>Январь,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1-я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У детей зимние каникулы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Народный праздник — Рождество</w:t>
            </w:r>
          </w:p>
        </w:tc>
      </w:tr>
      <w:tr w:rsidR="0069460D" w:rsidRPr="00D20EB8" w:rsidTr="0069460D">
        <w:trPr>
          <w:trHeight w:val="616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/>
              <w:rPr>
                <w:color w:val="231F20"/>
              </w:rPr>
            </w:pPr>
            <w:r w:rsidRPr="00D20EB8">
              <w:rPr>
                <w:color w:val="231F20"/>
              </w:rPr>
              <w:t>Январь, 2</w:t>
            </w:r>
            <w:r>
              <w:rPr>
                <w:color w:val="231F20"/>
              </w:rPr>
              <w:t>-я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Транспорт. Виды транспорта. Профессии на транспорте. Трудовые действия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jc w:val="both"/>
              <w:rPr>
                <w:b/>
                <w:bCs/>
                <w:color w:val="231F20"/>
              </w:rPr>
            </w:pPr>
            <w:r w:rsidRPr="00D20EB8">
              <w:rPr>
                <w:color w:val="231F20"/>
              </w:rPr>
              <w:t xml:space="preserve">Сюжетно-ролевая игра «На поезде». Народный календарь — Сочельник. </w:t>
            </w:r>
            <w:r w:rsidRPr="00D20EB8">
              <w:rPr>
                <w:b/>
                <w:bCs/>
                <w:color w:val="231F20"/>
              </w:rPr>
              <w:t>День российской печати</w:t>
            </w:r>
          </w:p>
        </w:tc>
      </w:tr>
      <w:tr w:rsidR="0069460D" w:rsidRPr="00D20EB8" w:rsidTr="0069460D">
        <w:trPr>
          <w:trHeight w:val="6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/>
              <w:rPr>
                <w:color w:val="231F20"/>
              </w:rPr>
            </w:pPr>
            <w:r w:rsidRPr="00D20EB8">
              <w:rPr>
                <w:color w:val="231F20"/>
              </w:rPr>
              <w:t>Январь,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3-я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Профессии взрослых. Трудовые действия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Фотовыставка «Профессии моих родителей» (совместное с родителями творчество). Народный календарь — Крещение.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b/>
                <w:bCs/>
                <w:color w:val="231F20"/>
              </w:rPr>
            </w:pPr>
            <w:r w:rsidRPr="00D20EB8">
              <w:rPr>
                <w:b/>
                <w:bCs/>
                <w:color w:val="231F20"/>
              </w:rPr>
              <w:t>День инженерных войск</w:t>
            </w:r>
          </w:p>
        </w:tc>
      </w:tr>
      <w:tr w:rsidR="0069460D" w:rsidRPr="00D20EB8" w:rsidTr="0069460D">
        <w:trPr>
          <w:trHeight w:val="8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/>
              <w:rPr>
                <w:color w:val="231F20"/>
              </w:rPr>
            </w:pPr>
            <w:r w:rsidRPr="00D20EB8">
              <w:rPr>
                <w:color w:val="231F20"/>
              </w:rPr>
              <w:t>Январь,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4-я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Труд на селе зимой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Интегрированное занятие с использованием картины И. Грабаря «Февральская лазурь» из цикла «Четыре времени года».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Народный календарь — Татьянин день.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b/>
                <w:bCs/>
                <w:color w:val="231F20"/>
              </w:rPr>
            </w:pPr>
            <w:r w:rsidRPr="00D20EB8">
              <w:rPr>
                <w:b/>
                <w:bCs/>
                <w:color w:val="231F20"/>
              </w:rPr>
              <w:t>День полного освобождения Ленинграда от фашистской блокады</w:t>
            </w:r>
          </w:p>
        </w:tc>
      </w:tr>
      <w:tr w:rsidR="0069460D" w:rsidRPr="00D20EB8" w:rsidTr="0069460D">
        <w:trPr>
          <w:trHeight w:val="4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right="199"/>
              <w:rPr>
                <w:color w:val="231F20"/>
              </w:rPr>
            </w:pPr>
            <w:r w:rsidRPr="00D20EB8">
              <w:rPr>
                <w:color w:val="231F20"/>
              </w:rPr>
              <w:t xml:space="preserve">Февраль, 1-я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Орудия труда. Инструменты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Совместное занятие с участием пап и дедушек «Делаем скворечник». Народный календарь — </w:t>
            </w:r>
            <w:proofErr w:type="spellStart"/>
            <w:r w:rsidRPr="00D20EB8">
              <w:rPr>
                <w:color w:val="231F20"/>
              </w:rPr>
              <w:t>Кудесы</w:t>
            </w:r>
            <w:proofErr w:type="spellEnd"/>
          </w:p>
        </w:tc>
      </w:tr>
      <w:tr w:rsidR="0069460D" w:rsidRPr="00D20EB8" w:rsidTr="0069460D">
        <w:trPr>
          <w:trHeight w:val="6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right="199"/>
              <w:rPr>
                <w:color w:val="231F20"/>
              </w:rPr>
            </w:pPr>
            <w:r w:rsidRPr="00D20EB8">
              <w:rPr>
                <w:color w:val="231F20"/>
              </w:rPr>
              <w:t xml:space="preserve">Февраль, 2-я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Животные жарких стран, повадки, детеныши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Экскурсия в зоопарк или коллективное посещение циркового представления. Народный календарь — Сретенье.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b/>
                <w:bCs/>
                <w:color w:val="231F20"/>
              </w:rPr>
            </w:pPr>
            <w:r w:rsidRPr="00D20EB8">
              <w:rPr>
                <w:b/>
                <w:bCs/>
                <w:color w:val="231F20"/>
              </w:rPr>
              <w:t>День гражданской авиации</w:t>
            </w:r>
          </w:p>
        </w:tc>
      </w:tr>
      <w:tr w:rsidR="0069460D" w:rsidRPr="00D20EB8" w:rsidTr="0069460D">
        <w:trPr>
          <w:trHeight w:val="6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right="199"/>
              <w:rPr>
                <w:color w:val="231F20"/>
              </w:rPr>
            </w:pPr>
            <w:r w:rsidRPr="00D20EB8">
              <w:rPr>
                <w:color w:val="231F20"/>
              </w:rPr>
              <w:t xml:space="preserve">Февраль, 3-я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Комнатные растения, размножение, уход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Праздник «День защитника Отечества». Фотовыставка «Мой папа на службе Родине». Народный календарь — Агафья Коровница</w:t>
            </w:r>
          </w:p>
        </w:tc>
      </w:tr>
      <w:tr w:rsidR="0069460D" w:rsidRPr="00D20EB8" w:rsidTr="0069460D">
        <w:trPr>
          <w:trHeight w:val="4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right="199"/>
              <w:rPr>
                <w:color w:val="231F20"/>
              </w:rPr>
            </w:pPr>
            <w:r w:rsidRPr="00D20EB8">
              <w:rPr>
                <w:color w:val="231F20"/>
              </w:rPr>
              <w:t xml:space="preserve">Февраль, 4-я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Животный мир морей и океанов.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Пресноводные и аквариумные рыбы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Экскурсия в дельфинарий или океанариум. Народный календарь — </w:t>
            </w:r>
            <w:proofErr w:type="spellStart"/>
            <w:r w:rsidRPr="00D20EB8">
              <w:rPr>
                <w:color w:val="231F20"/>
              </w:rPr>
              <w:t>Онисим</w:t>
            </w:r>
            <w:proofErr w:type="spellEnd"/>
            <w:r w:rsidRPr="00D20EB8">
              <w:rPr>
                <w:color w:val="231F20"/>
              </w:rPr>
              <w:t xml:space="preserve"> </w:t>
            </w:r>
            <w:proofErr w:type="spellStart"/>
            <w:r w:rsidRPr="00D20EB8">
              <w:rPr>
                <w:color w:val="231F20"/>
              </w:rPr>
              <w:t>Зимобор</w:t>
            </w:r>
            <w:proofErr w:type="spellEnd"/>
          </w:p>
        </w:tc>
      </w:tr>
      <w:tr w:rsidR="0069460D" w:rsidRPr="00D20EB8" w:rsidTr="0069460D">
        <w:trPr>
          <w:trHeight w:val="414"/>
        </w:trPr>
        <w:tc>
          <w:tcPr>
            <w:tcW w:w="1237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Март,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1-я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Ранняя весна, весенние месяцы. Первые </w:t>
            </w:r>
            <w:r>
              <w:rPr>
                <w:color w:val="231F20"/>
              </w:rPr>
              <w:t xml:space="preserve">     </w:t>
            </w:r>
            <w:r w:rsidRPr="00D20EB8">
              <w:rPr>
                <w:color w:val="231F20"/>
              </w:rPr>
              <w:t>в</w:t>
            </w:r>
            <w:r>
              <w:rPr>
                <w:color w:val="231F20"/>
              </w:rPr>
              <w:t>е</w:t>
            </w:r>
            <w:r w:rsidRPr="00D20EB8">
              <w:rPr>
                <w:color w:val="231F20"/>
              </w:rPr>
              <w:t>сенние цветы. Мамин праздник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Весенний костюмированный бал. Народный календарь — Тимофей</w:t>
            </w:r>
            <w:r w:rsidRPr="00D20EB8">
              <w:rPr>
                <w:color w:val="231F20"/>
                <w:spacing w:val="-8"/>
              </w:rPr>
              <w:t xml:space="preserve"> </w:t>
            </w:r>
            <w:proofErr w:type="spellStart"/>
            <w:r w:rsidRPr="00D20EB8">
              <w:rPr>
                <w:color w:val="231F20"/>
              </w:rPr>
              <w:t>Весновей</w:t>
            </w:r>
            <w:proofErr w:type="spellEnd"/>
            <w:r w:rsidRPr="00D20EB8">
              <w:rPr>
                <w:color w:val="231F20"/>
              </w:rPr>
              <w:t>.</w:t>
            </w:r>
          </w:p>
        </w:tc>
      </w:tr>
      <w:tr w:rsidR="0069460D" w:rsidRPr="00D20EB8" w:rsidTr="0069460D">
        <w:trPr>
          <w:trHeight w:val="219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9460D" w:rsidRPr="00D20EB8" w:rsidRDefault="00B06A0A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</w:pPr>
            <w:r>
              <w:rPr>
                <w:noProof/>
              </w:rPr>
              <w:pict>
                <v:shape id="Надпись 1" o:spid="_x0000_s1029" type="#_x0000_t202" style="position:absolute;left:0;text-align:left;margin-left:31.9pt;margin-top:403.6pt;width:12pt;height:15.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" o:allowincell="f" filled="f" stroked="f">
                  <v:textbox style="layout-flow:vertical;mso-next-textbox:#Надпись 1" inset="0,0,0,0">
                    <w:txbxContent>
                      <w:p w:rsidR="0069460D" w:rsidRDefault="0069460D" w:rsidP="0069460D">
                        <w:pPr>
                          <w:pStyle w:val="a3"/>
                          <w:kinsoku w:val="0"/>
                          <w:overflowPunct w:val="0"/>
                          <w:spacing w:before="12"/>
                          <w:ind w:left="20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143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</w:pP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b/>
                <w:bCs/>
                <w:color w:val="231F20"/>
              </w:rPr>
            </w:pPr>
            <w:r w:rsidRPr="00D20EB8">
              <w:rPr>
                <w:b/>
                <w:bCs/>
                <w:color w:val="231F20"/>
              </w:rPr>
              <w:t>Международный женский день</w:t>
            </w:r>
          </w:p>
        </w:tc>
      </w:tr>
      <w:tr w:rsidR="0069460D" w:rsidRPr="00D20EB8" w:rsidTr="0069460D">
        <w:trPr>
          <w:trHeight w:val="419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>
              <w:rPr>
                <w:color w:val="231F20"/>
              </w:rPr>
              <w:lastRenderedPageBreak/>
              <w:t xml:space="preserve">   </w:t>
            </w:r>
            <w:r w:rsidR="00D201C3">
              <w:rPr>
                <w:color w:val="231F20"/>
              </w:rPr>
              <w:t>М</w:t>
            </w:r>
            <w:r w:rsidRPr="00D20EB8">
              <w:rPr>
                <w:color w:val="231F20"/>
              </w:rPr>
              <w:t>арт,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2-я 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Наша Родина — Россия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Интегрированное занятие с использованием картины И. Грабаря «Март». Народный календарь — Василий Капельник</w:t>
            </w:r>
          </w:p>
        </w:tc>
      </w:tr>
      <w:tr w:rsidR="0069460D" w:rsidRPr="00D20EB8" w:rsidTr="0069460D">
        <w:trPr>
          <w:trHeight w:val="627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Март,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3-я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Москва — столица России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b/>
                <w:bCs/>
                <w:color w:val="231F20"/>
              </w:rPr>
            </w:pPr>
            <w:r w:rsidRPr="00D20EB8">
              <w:rPr>
                <w:color w:val="231F20"/>
              </w:rPr>
              <w:t xml:space="preserve">Просмотр видеофильма «Моя Москва». Народный календарь — Герасим </w:t>
            </w:r>
            <w:proofErr w:type="spellStart"/>
            <w:r w:rsidRPr="00D20EB8">
              <w:rPr>
                <w:color w:val="231F20"/>
              </w:rPr>
              <w:t>Грачевник</w:t>
            </w:r>
            <w:proofErr w:type="spellEnd"/>
            <w:r w:rsidRPr="00D20EB8">
              <w:rPr>
                <w:color w:val="231F20"/>
              </w:rPr>
              <w:t xml:space="preserve">. </w:t>
            </w:r>
            <w:r w:rsidRPr="00D20EB8">
              <w:rPr>
                <w:b/>
                <w:bCs/>
                <w:color w:val="231F20"/>
              </w:rPr>
              <w:t>День работника торговли</w:t>
            </w:r>
          </w:p>
        </w:tc>
      </w:tr>
      <w:tr w:rsidR="0069460D" w:rsidRPr="00D20EB8" w:rsidTr="0069460D">
        <w:trPr>
          <w:trHeight w:val="697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Март,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4-я 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Наш родной город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b/>
                <w:bCs/>
                <w:color w:val="231F20"/>
              </w:rPr>
            </w:pPr>
            <w:r w:rsidRPr="00D20EB8">
              <w:rPr>
                <w:color w:val="231F20"/>
              </w:rPr>
              <w:t xml:space="preserve">Автобусная экскурсия по родному городу. Народный праздник — Алексей Теплый. </w:t>
            </w:r>
            <w:r w:rsidRPr="00D20EB8">
              <w:rPr>
                <w:b/>
                <w:bCs/>
                <w:color w:val="231F20"/>
              </w:rPr>
              <w:t>День моряка-подводника</w:t>
            </w:r>
          </w:p>
        </w:tc>
      </w:tr>
      <w:tr w:rsidR="0069460D" w:rsidRPr="00D20EB8" w:rsidTr="0069460D">
        <w:trPr>
          <w:trHeight w:val="819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/>
              <w:rPr>
                <w:color w:val="231F20"/>
              </w:rPr>
            </w:pPr>
            <w:r w:rsidRPr="00D20EB8">
              <w:rPr>
                <w:color w:val="231F20"/>
              </w:rPr>
              <w:t>Апрель,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1-я 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Мы   читаем.   Знакомство   с    творчеством С. Я.</w:t>
            </w:r>
            <w:r w:rsidRPr="00D20EB8">
              <w:rPr>
                <w:color w:val="231F20"/>
                <w:spacing w:val="-1"/>
              </w:rPr>
              <w:t xml:space="preserve"> </w:t>
            </w:r>
            <w:r w:rsidRPr="00D20EB8">
              <w:rPr>
                <w:color w:val="231F20"/>
              </w:rPr>
              <w:t>Маршака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Викторина по произведениям С. Я. Маршака.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Народный праздник — Благовещение, встреча птиц.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День смеха</w:t>
            </w:r>
          </w:p>
        </w:tc>
      </w:tr>
      <w:tr w:rsidR="0069460D" w:rsidRPr="00D20EB8" w:rsidTr="0069460D">
        <w:trPr>
          <w:trHeight w:val="616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/>
              <w:rPr>
                <w:color w:val="231F20"/>
              </w:rPr>
            </w:pPr>
            <w:r w:rsidRPr="00D20EB8">
              <w:rPr>
                <w:color w:val="231F20"/>
              </w:rPr>
              <w:t>Апрель,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2-я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Мы   читаем.   Знакомство   с    творчеством К. И.</w:t>
            </w:r>
            <w:r w:rsidRPr="00D20EB8">
              <w:rPr>
                <w:color w:val="231F20"/>
                <w:spacing w:val="-2"/>
              </w:rPr>
              <w:t xml:space="preserve"> </w:t>
            </w:r>
            <w:r w:rsidRPr="00D20EB8">
              <w:rPr>
                <w:color w:val="231F20"/>
              </w:rPr>
              <w:t>Чуковского</w:t>
            </w:r>
          </w:p>
        </w:tc>
        <w:tc>
          <w:tcPr>
            <w:tcW w:w="476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Драматизация фрагментов сказок К. И. Чуковского. Народный праздник — Марья — Зажги сн</w:t>
            </w:r>
            <w:r>
              <w:rPr>
                <w:color w:val="231F20"/>
              </w:rPr>
              <w:t>ег</w:t>
            </w:r>
            <w:r w:rsidRPr="00D20EB8">
              <w:rPr>
                <w:color w:val="231F20"/>
              </w:rPr>
              <w:t>а.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b/>
                <w:bCs/>
                <w:color w:val="231F20"/>
              </w:rPr>
            </w:pPr>
            <w:r w:rsidRPr="00D20EB8">
              <w:rPr>
                <w:b/>
                <w:bCs/>
                <w:color w:val="231F20"/>
              </w:rPr>
              <w:t>День космонавтики</w:t>
            </w:r>
          </w:p>
        </w:tc>
      </w:tr>
      <w:tr w:rsidR="0069460D" w:rsidRPr="00D20EB8" w:rsidTr="0069460D">
        <w:trPr>
          <w:trHeight w:val="4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/>
              <w:rPr>
                <w:color w:val="231F20"/>
              </w:rPr>
            </w:pPr>
            <w:r w:rsidRPr="00D20EB8">
              <w:rPr>
                <w:color w:val="231F20"/>
              </w:rPr>
              <w:t>Апрель,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3-я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Мы   читаем.   Знакомство   с    творчеством С. В.</w:t>
            </w:r>
            <w:r w:rsidRPr="00D20EB8">
              <w:rPr>
                <w:color w:val="231F20"/>
                <w:spacing w:val="-1"/>
              </w:rPr>
              <w:t xml:space="preserve"> </w:t>
            </w:r>
            <w:r w:rsidRPr="00D20EB8">
              <w:rPr>
                <w:color w:val="231F20"/>
              </w:rPr>
              <w:t>Михалкова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Выставка рисунков «Моя любимая книжка» (совместное с родителями творчество). Народный календарь — Родион Ледолом</w:t>
            </w:r>
          </w:p>
        </w:tc>
      </w:tr>
      <w:tr w:rsidR="0069460D" w:rsidRPr="00D20EB8" w:rsidTr="0069460D">
        <w:trPr>
          <w:trHeight w:val="6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/>
              <w:rPr>
                <w:color w:val="231F20"/>
              </w:rPr>
            </w:pPr>
            <w:r w:rsidRPr="00D20EB8">
              <w:rPr>
                <w:color w:val="231F20"/>
              </w:rPr>
              <w:t>Апрель,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4-я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Мы   читаем.   Знакомство   с    творчеством А. Л.</w:t>
            </w:r>
            <w:r w:rsidRPr="00D20EB8">
              <w:rPr>
                <w:color w:val="231F20"/>
                <w:spacing w:val="-3"/>
              </w:rPr>
              <w:t xml:space="preserve"> </w:t>
            </w:r>
            <w:proofErr w:type="spellStart"/>
            <w:r w:rsidRPr="00D20EB8">
              <w:rPr>
                <w:color w:val="231F20"/>
              </w:rPr>
              <w:t>Барто</w:t>
            </w:r>
            <w:proofErr w:type="spellEnd"/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b/>
                <w:bCs/>
                <w:color w:val="231F20"/>
              </w:rPr>
            </w:pPr>
            <w:r w:rsidRPr="00D20EB8">
              <w:rPr>
                <w:color w:val="231F20"/>
              </w:rPr>
              <w:t xml:space="preserve">Вечер «Наши любимые поэты». Народный праздник — Мартын Лисогон. </w:t>
            </w:r>
            <w:r w:rsidRPr="00D20EB8">
              <w:rPr>
                <w:b/>
                <w:bCs/>
                <w:color w:val="231F20"/>
              </w:rPr>
              <w:t>День пожарной охраны</w:t>
            </w:r>
          </w:p>
        </w:tc>
      </w:tr>
      <w:tr w:rsidR="0069460D" w:rsidRPr="00D20EB8" w:rsidTr="0069460D">
        <w:trPr>
          <w:trHeight w:val="8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Май,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1-я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У детей весенние каникулы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Интегрированное занятие с использованием картин И. Грабаря «Вешний поток» и В. </w:t>
            </w:r>
            <w:proofErr w:type="spellStart"/>
            <w:r w:rsidRPr="00D20EB8">
              <w:rPr>
                <w:color w:val="231F20"/>
              </w:rPr>
              <w:t>Бял</w:t>
            </w:r>
            <w:proofErr w:type="gramStart"/>
            <w:r w:rsidRPr="00D20EB8">
              <w:rPr>
                <w:color w:val="231F20"/>
              </w:rPr>
              <w:t>ы</w:t>
            </w:r>
            <w:proofErr w:type="spellEnd"/>
            <w:r w:rsidRPr="00D20EB8">
              <w:rPr>
                <w:color w:val="231F20"/>
              </w:rPr>
              <w:t>-</w:t>
            </w:r>
            <w:proofErr w:type="gramEnd"/>
            <w:r w:rsidRPr="00D20EB8">
              <w:rPr>
                <w:color w:val="231F20"/>
              </w:rPr>
              <w:t xml:space="preserve"> </w:t>
            </w:r>
            <w:proofErr w:type="spellStart"/>
            <w:r w:rsidRPr="00D20EB8">
              <w:rPr>
                <w:color w:val="231F20"/>
              </w:rPr>
              <w:t>ницкого-Бирули</w:t>
            </w:r>
            <w:proofErr w:type="spellEnd"/>
            <w:r w:rsidRPr="00D20EB8">
              <w:rPr>
                <w:color w:val="231F20"/>
              </w:rPr>
              <w:t xml:space="preserve"> «Изумруд весны» из цикла «Четыре времени года».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Народный праздник — </w:t>
            </w:r>
            <w:proofErr w:type="spellStart"/>
            <w:r w:rsidRPr="00D20EB8">
              <w:rPr>
                <w:color w:val="231F20"/>
              </w:rPr>
              <w:t>Козьма</w:t>
            </w:r>
            <w:proofErr w:type="spellEnd"/>
            <w:r w:rsidRPr="00D20EB8">
              <w:rPr>
                <w:color w:val="231F20"/>
              </w:rPr>
              <w:t xml:space="preserve"> Огородник.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b/>
                <w:bCs/>
                <w:color w:val="231F20"/>
              </w:rPr>
            </w:pPr>
            <w:r w:rsidRPr="00D20EB8">
              <w:rPr>
                <w:b/>
                <w:bCs/>
                <w:color w:val="231F20"/>
              </w:rPr>
              <w:t>День весны и труда</w:t>
            </w:r>
          </w:p>
        </w:tc>
      </w:tr>
      <w:tr w:rsidR="0069460D" w:rsidRPr="00D20EB8" w:rsidTr="0069460D">
        <w:trPr>
          <w:trHeight w:val="8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Май,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2-я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Поздняя весна. Растения и животные весной. Перелетные птицы весной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Интегрированное занятие с использованием картин С. Жуковского «Весенняя вода» и Н. Дубровского «Весенний вечер» из цикла «Четыре времени года».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Народный праздник — Еремей </w:t>
            </w:r>
            <w:proofErr w:type="spellStart"/>
            <w:r w:rsidRPr="00D20EB8">
              <w:rPr>
                <w:color w:val="231F20"/>
              </w:rPr>
              <w:t>Запрягальник</w:t>
            </w:r>
            <w:proofErr w:type="spellEnd"/>
            <w:r w:rsidRPr="00D20EB8">
              <w:rPr>
                <w:color w:val="231F20"/>
              </w:rPr>
              <w:t>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b/>
                <w:bCs/>
                <w:color w:val="231F20"/>
              </w:rPr>
            </w:pPr>
            <w:r w:rsidRPr="00D20EB8">
              <w:rPr>
                <w:b/>
                <w:bCs/>
                <w:color w:val="231F20"/>
              </w:rPr>
              <w:t>День Победы</w:t>
            </w:r>
          </w:p>
        </w:tc>
      </w:tr>
      <w:tr w:rsidR="0069460D" w:rsidRPr="00D20EB8" w:rsidTr="0069460D">
        <w:trPr>
          <w:trHeight w:val="4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Май,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3-я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Мы   читаем.   Знакомство   с    творчеством А. С.</w:t>
            </w:r>
            <w:r w:rsidRPr="00D20EB8">
              <w:rPr>
                <w:color w:val="231F20"/>
                <w:spacing w:val="-2"/>
              </w:rPr>
              <w:t xml:space="preserve"> </w:t>
            </w:r>
            <w:r w:rsidRPr="00D20EB8">
              <w:rPr>
                <w:color w:val="231F20"/>
              </w:rPr>
              <w:t>Пушкина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Выставка поделок «В мире сказок А. С. Пушкина» (совместное с родителями творчество). Народный праздник — Иов огуречник</w:t>
            </w:r>
          </w:p>
        </w:tc>
      </w:tr>
      <w:tr w:rsidR="0069460D" w:rsidRPr="00D20EB8" w:rsidTr="0069460D">
        <w:trPr>
          <w:trHeight w:val="814"/>
        </w:trPr>
        <w:tc>
          <w:tcPr>
            <w:tcW w:w="1237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Май,</w:t>
            </w:r>
          </w:p>
          <w:p w:rsidR="0069460D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 xml:space="preserve">4-я 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неделя</w:t>
            </w:r>
          </w:p>
        </w:tc>
        <w:tc>
          <w:tcPr>
            <w:tcW w:w="335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Скоро в школу. Школьные принадлежности</w:t>
            </w:r>
          </w:p>
        </w:tc>
        <w:tc>
          <w:tcPr>
            <w:tcW w:w="476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hideMark/>
          </w:tcPr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Праздник «До свиданья, детский сад!»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color w:val="231F20"/>
              </w:rPr>
            </w:pPr>
            <w:r w:rsidRPr="00D20EB8">
              <w:rPr>
                <w:color w:val="231F20"/>
              </w:rPr>
              <w:t>Народный</w:t>
            </w:r>
            <w:r w:rsidRPr="00D20EB8">
              <w:rPr>
                <w:color w:val="231F20"/>
                <w:spacing w:val="-9"/>
              </w:rPr>
              <w:t xml:space="preserve"> </w:t>
            </w:r>
            <w:r w:rsidRPr="00D20EB8">
              <w:rPr>
                <w:color w:val="231F20"/>
              </w:rPr>
              <w:t>праздник</w:t>
            </w:r>
            <w:r w:rsidRPr="00D20EB8">
              <w:rPr>
                <w:color w:val="231F20"/>
                <w:spacing w:val="-9"/>
              </w:rPr>
              <w:t xml:space="preserve"> </w:t>
            </w:r>
            <w:r w:rsidRPr="00D20EB8">
              <w:rPr>
                <w:color w:val="231F20"/>
              </w:rPr>
              <w:t>—</w:t>
            </w:r>
            <w:r w:rsidRPr="00D20EB8">
              <w:rPr>
                <w:color w:val="231F20"/>
                <w:spacing w:val="-8"/>
              </w:rPr>
              <w:t xml:space="preserve"> </w:t>
            </w:r>
            <w:r w:rsidRPr="00D20EB8">
              <w:rPr>
                <w:color w:val="231F20"/>
              </w:rPr>
              <w:t>Арина</w:t>
            </w:r>
            <w:r w:rsidRPr="00D20EB8">
              <w:rPr>
                <w:color w:val="231F20"/>
                <w:spacing w:val="-9"/>
              </w:rPr>
              <w:t xml:space="preserve"> </w:t>
            </w:r>
            <w:proofErr w:type="spellStart"/>
            <w:r w:rsidRPr="00D20EB8">
              <w:rPr>
                <w:color w:val="231F20"/>
              </w:rPr>
              <w:t>Рассадница</w:t>
            </w:r>
            <w:proofErr w:type="spellEnd"/>
            <w:r w:rsidRPr="00D20EB8">
              <w:rPr>
                <w:color w:val="231F20"/>
              </w:rPr>
              <w:t>.</w:t>
            </w:r>
            <w:r w:rsidRPr="00D20EB8">
              <w:rPr>
                <w:color w:val="231F20"/>
                <w:spacing w:val="-9"/>
              </w:rPr>
              <w:t xml:space="preserve"> </w:t>
            </w:r>
            <w:r w:rsidRPr="00D20EB8">
              <w:rPr>
                <w:color w:val="231F20"/>
              </w:rPr>
              <w:t>Высаживание</w:t>
            </w:r>
            <w:r w:rsidRPr="00D20EB8">
              <w:rPr>
                <w:color w:val="231F20"/>
                <w:spacing w:val="-8"/>
              </w:rPr>
              <w:t xml:space="preserve"> </w:t>
            </w:r>
            <w:r w:rsidRPr="00D20EB8">
              <w:rPr>
                <w:color w:val="231F20"/>
              </w:rPr>
              <w:t>рассады</w:t>
            </w:r>
            <w:r w:rsidRPr="00D20EB8">
              <w:rPr>
                <w:color w:val="231F20"/>
                <w:spacing w:val="-9"/>
              </w:rPr>
              <w:t xml:space="preserve"> </w:t>
            </w:r>
            <w:r w:rsidRPr="00D20EB8">
              <w:rPr>
                <w:color w:val="231F20"/>
              </w:rPr>
              <w:t>на</w:t>
            </w:r>
            <w:r w:rsidRPr="00D20EB8">
              <w:rPr>
                <w:color w:val="231F20"/>
                <w:spacing w:val="-9"/>
              </w:rPr>
              <w:t xml:space="preserve"> </w:t>
            </w:r>
            <w:r w:rsidRPr="00D20EB8">
              <w:rPr>
                <w:color w:val="231F20"/>
              </w:rPr>
              <w:t>территории</w:t>
            </w:r>
            <w:r w:rsidRPr="00D20EB8">
              <w:rPr>
                <w:color w:val="231F20"/>
                <w:spacing w:val="-8"/>
              </w:rPr>
              <w:t xml:space="preserve"> </w:t>
            </w:r>
            <w:r w:rsidRPr="00D20EB8">
              <w:rPr>
                <w:color w:val="231F20"/>
              </w:rPr>
              <w:t>детского</w:t>
            </w:r>
            <w:r w:rsidRPr="00D20EB8">
              <w:rPr>
                <w:color w:val="231F20"/>
                <w:spacing w:val="-10"/>
              </w:rPr>
              <w:t xml:space="preserve"> </w:t>
            </w:r>
            <w:r w:rsidRPr="00D20EB8">
              <w:rPr>
                <w:color w:val="231F20"/>
              </w:rPr>
              <w:t>сада с участием родителей.</w:t>
            </w:r>
          </w:p>
          <w:p w:rsidR="0069460D" w:rsidRPr="00D20EB8" w:rsidRDefault="0069460D" w:rsidP="0069460D">
            <w:pPr>
              <w:pStyle w:val="TableParagraph"/>
              <w:kinsoku w:val="0"/>
              <w:overflowPunct w:val="0"/>
              <w:spacing w:before="0"/>
              <w:ind w:left="142" w:right="199" w:firstLine="142"/>
              <w:rPr>
                <w:b/>
                <w:bCs/>
                <w:color w:val="231F20"/>
              </w:rPr>
            </w:pPr>
            <w:r w:rsidRPr="00D20EB8">
              <w:rPr>
                <w:b/>
                <w:bCs/>
                <w:color w:val="231F20"/>
              </w:rPr>
              <w:t>Всероссийский день библиотек</w:t>
            </w:r>
          </w:p>
        </w:tc>
      </w:tr>
    </w:tbl>
    <w:p w:rsidR="0069460D" w:rsidRPr="0069460D" w:rsidRDefault="0069460D" w:rsidP="0069460D">
      <w:pPr>
        <w:pStyle w:val="a3"/>
        <w:ind w:firstLine="709"/>
        <w:jc w:val="both"/>
        <w:rPr>
          <w:b/>
          <w:szCs w:val="28"/>
        </w:rPr>
      </w:pPr>
      <w:r w:rsidRPr="0069460D">
        <w:rPr>
          <w:b/>
          <w:szCs w:val="28"/>
        </w:rPr>
        <w:lastRenderedPageBreak/>
        <w:t>2.3. Комплексно-тематическое планирование коррекционной и образовательной деятельности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I 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proofErr w:type="spellEnd"/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д</w:t>
      </w:r>
      <w:proofErr w:type="spellEnd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б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у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ч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н</w:t>
      </w:r>
      <w:proofErr w:type="spellEnd"/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я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br/>
        <w:t>(сентябрь,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октябрь,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ноябрь)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Образовательная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область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«Речевое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развитие»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Овладение речью как средством общения и культуры, обогащение  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активного словаря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1. Совершенствование лексико-грамматических средств языка: расширение лексического запаса в процессе изучения новых слов и лексических групп, активизация словообразовательных процессов (ФАОП, 43.11.4). 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Расширение, уточнение и активизация словаря на основе систематизации и обобщения знаний об окружающем в рамках изучаемых лексических тем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«Осень.</w:t>
      </w:r>
      <w:proofErr w:type="gramEnd"/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Признаки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осени.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Осенние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месяцы.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Деревья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осенью»,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«Овощи.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Труд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полях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огородах»,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«Фрукты.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Труд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садах»,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«Насекомые.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Подготовка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насекомых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зиме»,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«Перелетные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птицы.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Водоплавающие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птицы.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Подготовка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отлету»,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«Поздняя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осень.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Грибы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ягоды»,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«Домашние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животные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их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детеныши»,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«Дикие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животные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их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детеныши»,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«Осенние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обувь,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одежда,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головные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уборы»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Пополнение активного словаря существительными с уменьшительными, увеличительными суффиксами, суффиксами единичности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огурчик,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морковочка</w:t>
      </w:r>
      <w:proofErr w:type="spellEnd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рубашечка,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туфельки,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лисичка,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штанишки,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грибище</w:t>
      </w:r>
      <w:proofErr w:type="spellEnd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лапища,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клюковка</w:t>
      </w:r>
      <w:proofErr w:type="spellEnd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травинка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Обогащение экспрессивной речи сложными словами (картофелекопалка, садовод, овощевод), неизменяемыми словами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пальто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), словами-антонимами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высокий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низкий,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толстый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тонкий,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крупный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мелкий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 и словами-синонимами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покрывать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устилать,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красный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алый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багряный,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желтый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золотой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Расширение представления о переносном значении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золотые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руки,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хитрая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лиса,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косой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заяц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 и активизация в речи слов с переносным значением.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5.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Обогащение экспрессивной речи прилагательными с уменьшительными суффиксами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красненький,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мягонький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), относительными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яблочный,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дубовый,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картофельный,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шерстяной,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кожаный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 и притяжательными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кошачий,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медвежий,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лисий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 прилагательными.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6. Дальнейшее овладение приставочными глаголами (полетать, улетать, прилетать, перелетать).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7. Практическое овладение всеми простыми предлогами и сложными предлогами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из-за</w:t>
      </w:r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>, из-под.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8. Обогащение экспрессивной речи за счет имен числительных, местоименных форм, наречий, причастий.</w:t>
      </w:r>
    </w:p>
    <w:p w:rsidR="0069460D" w:rsidRDefault="0069460D" w:rsidP="0069460D">
      <w:pPr>
        <w:tabs>
          <w:tab w:val="left" w:pos="7448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ab/>
      </w:r>
    </w:p>
    <w:p w:rsidR="0069460D" w:rsidRDefault="0069460D" w:rsidP="0069460D">
      <w:pPr>
        <w:tabs>
          <w:tab w:val="left" w:pos="7448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Default="0069460D" w:rsidP="0069460D">
      <w:pPr>
        <w:tabs>
          <w:tab w:val="left" w:pos="7448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Pr="0069460D" w:rsidRDefault="0069460D" w:rsidP="0069460D">
      <w:pPr>
        <w:tabs>
          <w:tab w:val="left" w:pos="7448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Совершенствование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грамматически </w:t>
      </w:r>
      <w:proofErr w:type="gramStart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правильной</w:t>
      </w:r>
      <w:proofErr w:type="gramEnd"/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диалогической и монологической речи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Формирование навыка преобразования одной грамматической категории в другую (</w:t>
      </w:r>
      <w:proofErr w:type="spellStart"/>
      <w:r w:rsidRPr="0069460D">
        <w:rPr>
          <w:rFonts w:ascii="Times New Roman" w:eastAsia="TimesNewRomanPSMT" w:hAnsi="Times New Roman" w:cs="Times New Roman"/>
          <w:i/>
          <w:sz w:val="28"/>
          <w:szCs w:val="28"/>
        </w:rPr>
        <w:t>читать-читатель</w:t>
      </w:r>
      <w:proofErr w:type="spellEnd"/>
      <w:r w:rsidRPr="0069460D">
        <w:rPr>
          <w:rFonts w:ascii="Times New Roman" w:eastAsia="TimesNewRomanPSMT" w:hAnsi="Times New Roman" w:cs="Times New Roman"/>
          <w:i/>
          <w:sz w:val="28"/>
          <w:szCs w:val="28"/>
        </w:rPr>
        <w:t xml:space="preserve">, читательница, </w:t>
      </w:r>
      <w:proofErr w:type="gramStart"/>
      <w:r w:rsidRPr="0069460D">
        <w:rPr>
          <w:rFonts w:ascii="Times New Roman" w:eastAsia="TimesNewRomanPSMT" w:hAnsi="Times New Roman" w:cs="Times New Roman"/>
          <w:i/>
          <w:sz w:val="28"/>
          <w:szCs w:val="28"/>
        </w:rPr>
        <w:t>читающий</w:t>
      </w:r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>) (ФАОП, 43.11.4).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Совершенствование умения образовывать и употреблять существительные единственного и множественного числа в именительном падеже по всем изучаемым лексическим темам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заморозок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заморозки,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гриб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грибы,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береза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березы,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яблоко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яблоки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2. Закрепление умения образовывать и употреблять существительные единственного и множественного числа в косвенных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падежах</w:t>
      </w:r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как в беспредложных конструкциях, так и в конструкциях с предлогами по всем изучаемым лексическим темам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дрозда,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дрозду,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дроздом,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дрозде;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конюшни,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конюшне,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над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конюшней,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конюшне;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жуков,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жукам,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жуками,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жуках;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белок,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белкам,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над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белками,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белках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Совершенствование умения образовывать и использовать существительные и прилагательные с уменьшительными суффиксами по всем изучаемым лексическим темам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листочек,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картошечка,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пальтишко;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кругленький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Формирование умения образовывать и использовать существительные с увеличительными суффиксами (</w:t>
      </w:r>
      <w:proofErr w:type="spell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медведище</w:t>
      </w:r>
      <w:proofErr w:type="spellEnd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головища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 и суффиксами единичности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горошинка,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клюквинка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Закрепление умения согласовывать прилагательные и числительные с существительными в роде, числе и падеже; подбирать однородные определения к существительным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косой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заяц,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голубая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стрекоза,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длинноногие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журавли;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быстрая,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проворная,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стремительная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ласточка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6. Закрепление умения образовывать и использовать возвратные глаголы, глаголы в разных 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временн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>[</w:t>
      </w:r>
      <w:r w:rsidRPr="0069460D">
        <w:rPr>
          <w:rFonts w:ascii="Times New Roman" w:eastAsia="TimesNewRomanPSMT" w:hAnsi="Times New Roman" w:cs="Times New Roman"/>
          <w:sz w:val="28"/>
          <w:szCs w:val="28"/>
          <w:lang w:val="en-US"/>
        </w:rPr>
        <w:t>ac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]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ых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формах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собираться,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притаиться;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улетает,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улетел,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улетит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7.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8. Совершенствование навыков составления и использования сложносочиненных предложений и сложноподчиненных предложений с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придаточными</w:t>
      </w:r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времени.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Мы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хотели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пойти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гулять,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но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улице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шел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сильный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дождь.</w:t>
      </w:r>
      <w:proofErr w:type="gramEnd"/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Мы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сидели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дома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рисовали,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улице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шел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дождь.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Мы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пошли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прогулку,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когда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закончился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дождь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.) 9.</w:t>
      </w:r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Закрепление навыков анализа простых распространенных предложений без предлогов и с простыми предлогами (со зрительной опорой и без нее).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Формирование звуковой аналитико-синтетической активности как предпосылки к обучению грамоте 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Развитие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просодической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стороны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речи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1. Продолжение работы по развитию речевого дыхания, формированию правильной 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голосоподачи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Формирование умения произвольно изменять силу голоса: говорить тише, громче, умеренно громко, тихо, шепотом.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Развитие тембровой окраски голоса, совершенствование умения изменять высоту тона в игровых упражнениях и свободной речевой деятельности.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Формирование умения говорить в спокойном темпе.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Продолжение работы над четкостью дикции, интонационной выразительностью речи.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Коррекция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произносительной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стороны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речи профилактика речевых нарушений и их системных последствий 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Дальнейшая работа по активизации и совершенствованию движений речевого аппарата.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Продолжение автоматизации правильного произношения всех поставленных ранее звуков в игровой и свободной речевой деятельности.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Уточнение произношения звука [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j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>] в слогах, словах, предложениях, небольших текстах, свободной игровой и речевой деятельности.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Работа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над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слоговой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структурой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слова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Закрепление навыка произношения и использования в активной речи трехсложных слов со стечением согласных и одним-двумя закрытыми слогами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листопад,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апельсин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Совершенствование умения правильно произносить и использовать в активной речи односложные слова со стечением согласных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сноп,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лист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Формирование умения правильно произносить и использовать в активной речи двусложные слова с двумя стечениями согласных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грядка,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брюшко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Совершенствование умения выполнять слоговой анализ и синтез слов из одного, двух, трех слогов; подбирать слова с заданным количеством слогов.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Развитие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фонематического слуха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Закрепление знания признаков гласных и согласных звуков, умения различать гласные и согласные звуки, подбирать слова на заданный звук.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Закрепление представлений о твердости-мягкости, глухости-звонкости согласных и умения дифференцировать согласные звуки по этим признакам, а также по акустическим признакам и месту образования.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3. Совершенствование умения выделять звук на фоне слова, совершать звуковой анализ и синтез слов типа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мак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осы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лес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4. Формирование умения производить звуковой анализ и синтез слов типа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лужа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клык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бобер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липа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лист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клен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lastRenderedPageBreak/>
        <w:t>5. Формирование представления о звуке [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j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>], умения отличать этот звук от звуков [л’], [</w:t>
      </w:r>
      <w:proofErr w:type="spellStart"/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spellEnd"/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>’].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Обучение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грамоте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Совершенствование умения «печатать» буквы, слоги, слова, предложения с пройденными буквами.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Ознакомление с буквами «Й», «Е», «Ё», «Ю», «Я». Формирование умения осознанно читать слоги, слова, предложения, тексты с этими буквами.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3. Закрепление умения выкладывать буквы из палочек, кубиков, мозаики, 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шнурочка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>; лепить их из пластилина; узнавать буквы с недостающими элементами или «зашумленные» буквы; различать правильно и неправильно «напечатанные» буквы.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Закрепление знания известных детям правил правописания.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Формирование умения решать кроссворды, разгадывать ребусы. Читать изографы.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связной грамматически правильной 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диалогической и монологической речи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1.  Развитие самостоятельной развернутой фразовой речи: закрепление навыка составления предложений по опорным словам, расширение объема предложений путем введения однородных членов (ФАОП, 43.11.4). 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Совершенствование навыков ведения диалога, умения задавать вопросы, отвечать на них полно и кратко.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Закрепление умения составлять описательные рассказы и загадки-описания о деревьях, овощах, фруктах, ягодах, грибах, одежде, обуви, головных уборах, диких и домашних животных по заданному плану.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Совершенствование навыка пересказа сказок («Теремок») и небольших рассказов по заданному или коллективно составленному плану. Обучение пересказу с изменением времени действия и лица рассказчика.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Совершенствование навыка составления рассказов по серии картин и по картине по заданному или коллективно составленному плану.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Знакомство с книжной культурой, детской литературой 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 Ознакомление обучающихся с текстами различных жанров детской литературы (ФАОП, 32.3).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Дальнейшее развитие интереса к художественной литературе и чтению, произведениям российских и зарубежных детских поэтов и писателей, произведениям фольклора русского и других народов. Формирование умения высказывать суждения, давать оценку прочитанному произведению, поступкам героев, художественному оформлению книги.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Развитие чувства языка, формирование умения обращать внимание на образные средства. Формирование чуткости к поэтическому слову. Воспитание любви к родному языку.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lastRenderedPageBreak/>
        <w:t>3. Формирование умения определять жанр литературного произведения (сказка, рассказ, стихотворение).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Развитие творческих способностей в инсценировках, играх-драматизациях, театрализованных играх и других видах исполнительской деятельности по сказке «Теремок».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II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д</w:t>
      </w:r>
      <w:proofErr w:type="spellEnd"/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о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б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у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ч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н</w:t>
      </w:r>
      <w:proofErr w:type="spellEnd"/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я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br/>
        <w:t>(декабрь,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январь,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февраль)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Образовательная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область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«Речевое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развитие»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Овладение речью как средством общения и культуры, обогащение активного словаря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Расширение, уточнение и активизация словаря на основе систематизации и обобщения знаний об окружающем в рамках изучаемых лексических тем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«Зима»,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«Зимующие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птицы»,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«Мебель»,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«Посуда»,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«Новый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год»,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«Транспорт»,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«Профессии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транспорте»,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«Труд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селе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зимой»,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«Орудия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труда.</w:t>
      </w:r>
      <w:proofErr w:type="gramEnd"/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Инструменты»,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«Животные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жарких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стран»,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«Комнатные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растения»,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«Животный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мир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морей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океанов»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Обогащение экспрессивной речи сложными словами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снегопад,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круговерть,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снегоуборочный,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трудолюбивый,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многоэтажный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), многозначными словами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метелица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метет,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дворник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метет;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корка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хлеба,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снежная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корка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), словами в переносном значении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золотые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руки,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железный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характер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), однокоренными словами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снег,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снежинка,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снежок,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снеговик,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подснежник,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снежный,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заснеженный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Обогащение экспрессивной речи прилагательными с уменьшительными суффиксами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беленький,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тепленький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), относительными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дубовый,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серебряный,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хрустальный,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пластмассовый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 и притяжательными прилагательными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львиный,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леопардовый,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обезьяний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); прилагательными, обозначающими моральные качества людей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умный,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глупый,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добрый,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злой,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ленивый,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упорный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); прилагательными с противоположным значением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холодный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горячий,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гладкий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шершавый,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мягкий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твердый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Пополнение словаря однородными определениями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снег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белый,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легкий,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пушистый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Продолжение работы по дальнейшему овладению приставочными глаголами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насыпать,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посыпать,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засыпать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6. Формирование умения объяснять переносное значение слов (</w:t>
      </w:r>
      <w:r w:rsidRPr="0069460D">
        <w:rPr>
          <w:rFonts w:ascii="Times New Roman" w:eastAsia="TimesNewRomanPSMT" w:hAnsi="Times New Roman" w:cs="Times New Roman"/>
          <w:i/>
          <w:sz w:val="28"/>
          <w:szCs w:val="28"/>
        </w:rPr>
        <w:t>золотые руки,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sz w:val="28"/>
          <w:szCs w:val="28"/>
        </w:rPr>
        <w:t xml:space="preserve">острый язык, долг платежом красен, бить баклуши). 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(ФАОП, 43.11.2).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7. Формирование умения подбирать синонимы </w:t>
      </w:r>
      <w:r w:rsidRPr="0069460D">
        <w:rPr>
          <w:rFonts w:ascii="Times New Roman" w:eastAsia="TimesNewRomanPSMT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69460D">
        <w:rPr>
          <w:rFonts w:ascii="Times New Roman" w:eastAsia="TimesNewRomanPSMT" w:hAnsi="Times New Roman" w:cs="Times New Roman"/>
          <w:i/>
          <w:sz w:val="28"/>
          <w:szCs w:val="28"/>
        </w:rPr>
        <w:t>смелый-храбрый</w:t>
      </w:r>
      <w:proofErr w:type="spellEnd"/>
      <w:proofErr w:type="gramEnd"/>
      <w:r w:rsidRPr="0069460D">
        <w:rPr>
          <w:rFonts w:ascii="Times New Roman" w:eastAsia="TimesNewRomanPSMT" w:hAnsi="Times New Roman" w:cs="Times New Roman"/>
          <w:i/>
          <w:sz w:val="28"/>
          <w:szCs w:val="28"/>
        </w:rPr>
        <w:t xml:space="preserve">). 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(ФАОП, 43.11.2).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8.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Формирование умения объяснять слова и выражения с переносным значением </w:t>
      </w:r>
      <w:r w:rsidRPr="0069460D">
        <w:rPr>
          <w:rFonts w:ascii="Times New Roman" w:eastAsia="TimesNewRomanPSMT" w:hAnsi="Times New Roman" w:cs="Times New Roman"/>
          <w:i/>
          <w:sz w:val="28"/>
          <w:szCs w:val="28"/>
        </w:rPr>
        <w:t>0сгореть со стыда, широкая душа).</w:t>
      </w:r>
      <w:proofErr w:type="gramEnd"/>
      <w:r w:rsidRPr="0069460D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(ФАОП, 43.11.2).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9. Дальнейшее обогащение экспрессивной речи всеми простыми и некоторыми сложными предлогами (</w:t>
      </w:r>
      <w:proofErr w:type="gram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из-за</w:t>
      </w:r>
      <w:proofErr w:type="gramEnd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из-под,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между,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через,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около,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возле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Формирование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грамматически правильной речи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Дальнейшее совершенствование умения образовывать и использовать существительные и прилагательные с уменьшительными суффиксами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кружечка,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тарелочка,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ножичек,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кастрюлька,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кувшинчик;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гладенький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Совершенствование умения образовывать и использовать существительные с увеличительными суффиксами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снежище,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горища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 и суффиксами единичности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снежинка,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льдинка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Формирование умения образовывать и использовать прилагательные в сравнительной степени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выше,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мягче,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длиннее;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самый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холодный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Закрепление умения согласовывать прилагательные и числительные с существительными в роде, числе и падеже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гладкий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лед,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гладкого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льда,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гладкому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льду;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белые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снежинки,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белых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снежинок,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белыми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снежинками;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три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снеговика,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семь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снегирей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), подбирать однородные определения к существительным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(гладкий,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блестящий,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холодный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лед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5. Формировать умение объяснять слова с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переносным</w:t>
      </w:r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Формирование умения образовывать и использовать глаголы в форме будущего простого и будущего сложного времени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покатаюсь,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буду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кататься,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расчищу,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буду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чистить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6. 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7. Совершенствование навыков составления сложносочиненных и сложноподчиненных предложений с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придаточными</w:t>
      </w:r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времени и причины.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Мы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пошли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кататься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горки,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когда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закончился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снегопад.</w:t>
      </w:r>
      <w:proofErr w:type="gramEnd"/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Девочки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намочили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рукавички,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потому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что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лепили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снеговика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.)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8. Закрепление навыков анализа простых распространенных предложений без предлогов и с простыми предлогами.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9. Закрепление навыка составления предложений, по опорным словам, обучение расширению предложений путем введения однородных членов (ФАОП, 43.11.2).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звуковой и интонационной культуры речи, фонематического слуха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Развитие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просодической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стороны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речи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Дальнейшее совершенствование и развитие речевого дыхания.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Совершенствование умения произвольно изменять силу, высоту и тембр голоса.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Совершенствование навыка голосоведения на мягкой атаке, в спокойном темпе.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Продолжение работы над четкостью дикции, интонационной выразительностью речи в игровой и свободной речевой деятельности.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Коррекция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произносительной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стороны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речи, профилактика речевых нарушений и их системных последствий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Дальнейшая активизация и совершенствование работы органов речевого аппарата.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lastRenderedPageBreak/>
        <w:t>2. Дальнейшее продолжение работы по автоматизации правильного произношения всех поставленных ранее звуков.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Уточнение произношения звуков [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ц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>], [ч], [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щ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>] в слогах, словах, предложениях, небольших текстах, свободной игровой и речевой деятельности.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Работа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над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слоговой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структурой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слова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Формирование умения правильно произносить четырехсложные слова из открытых слогов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снеговики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 и использовать их в активной речи.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Совершенствование умения выполнять слоговой анализ и синтез слов из одного, двух, трех слогов; подбирать слова с заданным количеством слогов.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Совершенствование умения дифференцировать звуки в речевом высказывании. (ФАОП, 43.11.2).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Совершенствование умения подбирать слова на заданный звук.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Совершенствование умения дифференцировать согласные звуки по твердости-мягкости, звонкости-глухости, по акустическим признакам и месту образования.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4. Совершенствование умения выделять звук на фоне слова, выполнять звуковой анализ и синтез слов, состоящих из четырех звуков (при условии, что написание слов не расходится с произношением):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лужа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кран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болт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лиса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винт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крик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Ознакомление с новыми звуками [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ц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>], [ч], [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щ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>]. Формирование умения выделять эти звуки на фоне слова, подбирать слова с этими звуками.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Обучение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грамоте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Дальнейшее совершенствование умения «печатать» буквы, слоги, слова, предложения с пройденными буквами.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Ознакомление с буквами «Ц», «Ч», «Щ». Формирование умения осознанно читать слова, предложения, тексты с этими буквами.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3. Закрепление умения выкладывать буквы из палочек, кубиков, мозаики, 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шнурочка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>; лепить их из пластилина; узнавать буквы с недостающими элементами или «зашумленные» буквы; различать правильно и неправильно напечатанные буквы.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Формирование умения решать кроссворды, разгадывать ребусы, читать изографы.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Формирование умения правильно называть буквы русского алфавита.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6. Ознакомление с правилами правописания, написание </w:t>
      </w:r>
      <w:proofErr w:type="spellStart"/>
      <w:proofErr w:type="gram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ча</w:t>
      </w:r>
      <w:proofErr w:type="spellEnd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proofErr w:type="spell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ща</w:t>
      </w:r>
      <w:proofErr w:type="spellEnd"/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с буквой «А»,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чу—</w:t>
      </w:r>
      <w:proofErr w:type="spell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щу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— с буквой «У».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связной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грамматически правильной диалогической и монологической речи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1. Дальнейшее развитие коммуникативных навыков. Обучение использованию принятых норм вежливого речевого общения (внимательно 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lastRenderedPageBreak/>
        <w:t>слушать собеседника, задавать вопросы, строить высказывания кратко или распространенно).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Совершенствование навыков рассказа, пересказа с элементами творческих и фантазийных сюжетов. (ФАОП, 43.11.2).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4. Формирование умения составлять рассказы из личного опыта, рассказывать о переживаниях, связанных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увиденным, прочитанным.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Дальнейшее совершенствование навыка пересказа рассказов и знакомых сказок («Царевна-лягушка») по коллективно составленному плану.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Совершенствование навыка пересказа с изменением времени действия и лица рассказчика.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Знакомство с книжной культурой, детской литературой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1. Дальнейшее развитие интереса к художественной литературе и чтению как основы фундамента личностной культуры. Формирование умения видеть красоту, добро, истину в литературных произведениях и следовать положительному примеру. Развитие эмоциональной отзывчивости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прочитанное.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Совершенствование умения определять жанр литературного произведения (сказка, рассказ, стихотворение).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Дальнейшее развитие творческих способностей в инсценировках, играх-драматизациях, театрализованных играх по сказке «Царевна-лягушка».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III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proofErr w:type="spellEnd"/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д</w:t>
      </w:r>
      <w:proofErr w:type="spellEnd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б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у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ч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н</w:t>
      </w:r>
      <w:proofErr w:type="spellEnd"/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я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br/>
        <w:t>(март,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апрель,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май,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июнь)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Образовательная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область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«Речевое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развитие»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словаря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1. Совершенствование словообразовательных процессов (ФАОП, 43.4.11).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Дальнейшее обогащение экспрессивной речи сложными словами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ледоход,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первоцвет,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половодье,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белокаменная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), многозначными словами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солнце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печет,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мама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печет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блины;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ручеек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звенит,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звонок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звенит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), словами в переносном значении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горячее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сердце,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золотые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руки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), однокоренными словами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солнце,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солнечный,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подсолнух,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подсолнечное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Расширение, уточнение и активизация словаря на основе систематизации и обобщения знаний об окружающем в рамках изучаемых лексических тем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«Ранняя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весна»,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«Поздняя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весна»,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«Перелетные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птицы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весной»,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«Скоро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школу»,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«Наша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Родина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Россия»,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«Столица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России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Москва»,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«Родной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город»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Дальнейшее обогащение экспрессивной речи словами-синонимами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бежать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нестись,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большой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огромный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 и словами-антонимами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восход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закат,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сажать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собирать,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горячий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обжигающий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Дальнейшее обогащение экспрессивной речи прилагательными с уменьшительными суффиксами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голубенький,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веселенький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), относительными 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lastRenderedPageBreak/>
        <w:t>(московский, петербургский); прилагательными с противоположным значением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чистый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грязный,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маленький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огромный,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широкий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узкий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5. Обогащение словаря однородными определениями, дополнениями, сказуемыми.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проталинках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расцветают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подснежники.</w:t>
      </w:r>
      <w:proofErr w:type="gramEnd"/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проталинках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расцветают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прозрачные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хрупкие,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нежные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подснежники.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проталинках,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пригорках,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полянках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расцветают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подснежники.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gram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проталинках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проклевываются,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подрастают,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расцветают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первые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подснежники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.)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Пополнение словаря отглагольными существительными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покупать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покупатель,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продавать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продавец,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учить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—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учитель,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ученик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7. Дальнейшее обогащение экспрессивной речи простыми и сложными предлогами (</w:t>
      </w:r>
      <w:proofErr w:type="gram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из-за</w:t>
      </w:r>
      <w:proofErr w:type="gramEnd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из-под,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между,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через,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около,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возле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8. Закрепление понятия слово и умения оперировать им.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Совершенствование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грамматического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строя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речи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Дальнейшее совершенствование употребления сформированных ранее грамматических категорий.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Формирование навык преобразования одной грамматической категории в другую (ФАОП, 43.4.11).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Совершенствование умения образовывать и использовать существительные с увеличительными суффиксами (</w:t>
      </w:r>
      <w:proofErr w:type="spell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гнездище</w:t>
      </w:r>
      <w:proofErr w:type="spellEnd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льдинища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>) и суффиксами единичности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проталинка,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травинка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Совершенствование умения образовывать и использовать прилагательные в сравнительной степени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ярче,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шире,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красивее,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самый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красивый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Закрепление умения подбирать определения к существительным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рыхлый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темный,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грязный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снег;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чистое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голубое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высокое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небо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Совершенствование умения образовывать и использовать глаголы в форме будущего простого и будущего сложного времени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научусь,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буду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учиться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6. Дальнейшее совершенствование навыков согласования прилагательных с существительными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прекрасный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цветок,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прекрасная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незабудка,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прекрасное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утро,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прекрасные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дни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 и числительных с существительными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три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бабочки,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семь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бабочек;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трех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бабочек,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семи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бабочек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7. Дальнейшее совершенствование навыков составления простых предложений и распространения их однородными членами, составления сложносочиненных и сложноподчиненных предложений.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8.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 звуковой и интонационной культуры речи, фонематического слуха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Развитие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просодической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стороны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речи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Дальнейшее развитие и совершенствование речевого дыхания.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Совершенствование звучности и подвижности голоса (быстрое и легкое изменение по силе, высоте, тембру).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lastRenderedPageBreak/>
        <w:t>3. Совершенствование навыка голосоведения на мягкой атаке, в спокойном темпе.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Продолжение работы над четкостью дикции, интонационной выразительностью речи в свободной речевой деятельности.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Овладение интонационными средствами выразительности речи, реализации этих сре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дств в р</w:t>
      </w:r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>азных видах речевых высказываний (ФАОП, 43.11.4).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Коррекция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произносительной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стороны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речи, профилактика речевых нарушений и их системных последствий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1. Продолжение работы по совершенствованию и активизации движений речевого аппарата. 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Завершение работы по автоматизации правильного произношения звуков всех групп. Совершенствование умения правильно артикулировать и четко дифференцировать звуки (ФАОП, 43.11.4).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Работа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над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слоговой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структурой</w:t>
      </w:r>
      <w:r w:rsidRPr="0069460D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слова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1. Формирование умения правильно произносить четырехсложные и пятисложные слова сложной 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звуко-слоговой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структуры (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погремушка,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колокольчик,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велосипедист,</w:t>
      </w:r>
      <w:r w:rsidRPr="0069460D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регулировщик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Дальнейшее совершенствование умения выполнять слоговой анализ и синтез слов, состоящих из одного, двух, трех слогов; подбирать слова с заданным количеством слогов.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Совершенствование умения подбирать слова на заданный звук, производить полный звуковой анализ и синтез слов (ФАОП, 43.11.4).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Развитие навыков дифференциации согласных звуков по твердости-мягкости, звонкости-глухости, по акустическим признакам и месту образования.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3. Дальнейшее совершенствование умения выделять звук на фоне слова, выполнять звуковой анализ и синтез слов, состоящих из пяти звуков (при условии, что написание слов не расходится с произношением):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трава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слива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маска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миска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460D">
        <w:rPr>
          <w:rFonts w:ascii="Times New Roman" w:eastAsia="TimesNewRomanPSMT" w:hAnsi="Times New Roman" w:cs="Times New Roman"/>
          <w:i/>
          <w:iCs/>
          <w:sz w:val="28"/>
          <w:szCs w:val="28"/>
        </w:rPr>
        <w:t>калина</w:t>
      </w:r>
      <w:r w:rsidRPr="0069460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Ознакомление с новыми звуками [л], [л’], [</w:t>
      </w:r>
      <w:proofErr w:type="spellStart"/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spellEnd"/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>], [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>’]. Формирование умения выделять эти звуки из слов, подбирать слова с этими звуками.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Формирование представления о том, что буквы «Ь» и «Ъ» не обозначают звуков.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Обучение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грамоте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Подготовка к овладению элементарными навыками письма и чтения (ФАОП, 43.11.4).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Закрепление навыков осознанного чтения и «печатания» слов, предложений, небольших текстов.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2. Ознакомление с новыми буквами: «Л», «Р», «Ь», «Ъ».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Совершенствование умения решать кроссворды, разгадывать ребусы, читать изографы.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lastRenderedPageBreak/>
        <w:t>4. Совершенствование умения узнавать буквы, написанные разными шрифтами, различать правильно и неправильно напечатанные буквы, а также буквы, наложенные друг на друга.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Формирование умения правильно называть буквы русского алфавита.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связной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речи</w:t>
      </w:r>
      <w:r w:rsidRPr="0069460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грамматически правильной диалогической и монологической речи 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Повышение речевой коммуникативной культуры и речевых коммуникативных навыков. Закрепление умения соблюдать нормы вежливого речевого общения.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2. Развитие самостоятельной развернутой фразовой речи, рассказа, пересказа с элементами 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фантазийности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и творчества (ФАОП, 43.11.4).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Дальнейшее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4. Совершенствование умения составлять рассказы из личного опыта, рассказывать о переживаниях, связанных </w:t>
      </w:r>
      <w:proofErr w:type="gramStart"/>
      <w:r w:rsidRPr="0069460D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увиденным, прочитанным.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описания природы, окружающей действительности, используя вербальные и невербальные средства.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6. Дальнейшее совершенствование умений отвечать на вопросы по тексту литературного произведения и задавать их.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7. Совершенствование навыка пересказа небольших рассказов и сказки «Кот, петух и лиса» по коллективно составленному плану. Закрепление навыка пересказа с изменением лица рассказчика и времени действия.</w:t>
      </w:r>
    </w:p>
    <w:p w:rsidR="0069460D" w:rsidRPr="0069460D" w:rsidRDefault="0069460D" w:rsidP="0069460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bCs/>
          <w:sz w:val="28"/>
          <w:szCs w:val="28"/>
        </w:rPr>
        <w:t>Знакомство с книжной культурой, детской литературой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1. Дальнейшее развитие интереса к художественной литературе и чтению, обсуждению прочитанного с целью понимания произведения (ФАОП, 32.3.3).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2. Ознакомление с творчеством известных детских российских поэтов и писателей (А. Пушкина, С. Маршака, К. Чуковского, С. Михалкова, А. 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Барто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Е. 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Чарушина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, В. </w:t>
      </w:r>
      <w:proofErr w:type="spellStart"/>
      <w:r w:rsidRPr="0069460D">
        <w:rPr>
          <w:rFonts w:ascii="Times New Roman" w:eastAsia="TimesNewRomanPSMT" w:hAnsi="Times New Roman" w:cs="Times New Roman"/>
          <w:sz w:val="28"/>
          <w:szCs w:val="28"/>
        </w:rPr>
        <w:t>Сутеева</w:t>
      </w:r>
      <w:proofErr w:type="spellEnd"/>
      <w:r w:rsidRPr="0069460D">
        <w:rPr>
          <w:rFonts w:ascii="Times New Roman" w:eastAsia="TimesNewRomanPSMT" w:hAnsi="Times New Roman" w:cs="Times New Roman"/>
          <w:sz w:val="28"/>
          <w:szCs w:val="28"/>
        </w:rPr>
        <w:t xml:space="preserve"> и др.).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3. Формирование умения понимать главную идею произведения, правильно оценивать поступки героев.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4. Совершенствование умения выразительно декламировать стихи.</w:t>
      </w: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sz w:val="28"/>
          <w:szCs w:val="28"/>
        </w:rPr>
        <w:t>5. Формирование желания принимать участие в инсценировках, играх-драматизациях, театрализованных играх по сказке «Кот, петух и лиса». Развитие творческих способностей.</w:t>
      </w:r>
    </w:p>
    <w:p w:rsidR="0069460D" w:rsidRPr="0069460D" w:rsidRDefault="0069460D" w:rsidP="0069460D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460D" w:rsidRPr="0069460D" w:rsidRDefault="0069460D" w:rsidP="0069460D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9460D">
        <w:rPr>
          <w:rFonts w:ascii="Times New Roman" w:eastAsia="TimesNewRomanPSMT" w:hAnsi="Times New Roman" w:cs="Times New Roman"/>
          <w:b/>
          <w:sz w:val="28"/>
          <w:szCs w:val="28"/>
        </w:rPr>
        <w:t>Перспективное планирование работы по воспитанию детей с ТНР с трех до семи лет осуществляется на основе Федеральной рабочей программы воспитания.</w:t>
      </w:r>
    </w:p>
    <w:p w:rsidR="0069460D" w:rsidRPr="0069460D" w:rsidRDefault="0069460D" w:rsidP="006946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lastRenderedPageBreak/>
        <w:t>2.5.</w:t>
      </w:r>
      <w:r w:rsidRPr="0069460D">
        <w:rPr>
          <w:rFonts w:ascii="Times New Roman" w:hAnsi="Times New Roman" w:cs="Times New Roman"/>
          <w:sz w:val="28"/>
          <w:szCs w:val="28"/>
        </w:rPr>
        <w:t xml:space="preserve"> </w:t>
      </w:r>
      <w:r w:rsidRPr="0069460D">
        <w:rPr>
          <w:rFonts w:ascii="Times New Roman" w:hAnsi="Times New Roman" w:cs="Times New Roman"/>
          <w:b/>
          <w:noProof/>
          <w:sz w:val="28"/>
          <w:szCs w:val="28"/>
        </w:rPr>
        <w:t>Особенности взаимодействия педагогического коллектива с семьями дошкольников с ТНР</w:t>
      </w:r>
    </w:p>
    <w:p w:rsidR="0069460D" w:rsidRPr="0069460D" w:rsidRDefault="0069460D" w:rsidP="006946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sz w:val="28"/>
          <w:szCs w:val="28"/>
        </w:rPr>
        <w:t xml:space="preserve">Вопросам взаимосвязи детского сада с семьей в соответствии с ФАОП ДО уделяется все большее внимание, так как личность ребенка </w:t>
      </w:r>
      <w:proofErr w:type="gramStart"/>
      <w:r w:rsidRPr="0069460D">
        <w:rPr>
          <w:rFonts w:ascii="Times New Roman" w:hAnsi="Times New Roman" w:cs="Times New Roman"/>
          <w:sz w:val="28"/>
          <w:szCs w:val="28"/>
        </w:rPr>
        <w:t>формируется</w:t>
      </w:r>
      <w:proofErr w:type="gramEnd"/>
      <w:r w:rsidRPr="0069460D">
        <w:rPr>
          <w:rFonts w:ascii="Times New Roman" w:hAnsi="Times New Roman" w:cs="Times New Roman"/>
          <w:sz w:val="28"/>
          <w:szCs w:val="28"/>
        </w:rPr>
        <w:t xml:space="preserve"> прежде всего в семье и семейных отношениях. 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в каждой группе ДОУ.</w:t>
      </w:r>
    </w:p>
    <w:p w:rsidR="0069460D" w:rsidRPr="0069460D" w:rsidRDefault="0069460D" w:rsidP="006946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для детей с тяжелыми нарушениями речи учитель-логопед пытаются привлечь родителей к коррекционно-развивающей работе через </w:t>
      </w:r>
      <w:r w:rsidRPr="0069460D">
        <w:rPr>
          <w:rFonts w:ascii="Times New Roman" w:hAnsi="Times New Roman" w:cs="Times New Roman"/>
          <w:b/>
          <w:i/>
          <w:sz w:val="28"/>
          <w:szCs w:val="28"/>
        </w:rPr>
        <w:t>систему</w:t>
      </w:r>
      <w:r w:rsidRPr="0069460D">
        <w:rPr>
          <w:rFonts w:ascii="Times New Roman" w:hAnsi="Times New Roman" w:cs="Times New Roman"/>
          <w:sz w:val="28"/>
          <w:szCs w:val="28"/>
        </w:rPr>
        <w:t xml:space="preserve"> </w:t>
      </w:r>
      <w:r w:rsidRPr="0069460D">
        <w:rPr>
          <w:rFonts w:ascii="Times New Roman" w:hAnsi="Times New Roman" w:cs="Times New Roman"/>
          <w:b/>
          <w:i/>
          <w:sz w:val="28"/>
          <w:szCs w:val="28"/>
        </w:rPr>
        <w:t>методических</w:t>
      </w:r>
      <w:r w:rsidRPr="0069460D">
        <w:rPr>
          <w:rFonts w:ascii="Times New Roman" w:hAnsi="Times New Roman" w:cs="Times New Roman"/>
          <w:sz w:val="28"/>
          <w:szCs w:val="28"/>
        </w:rPr>
        <w:t xml:space="preserve"> </w:t>
      </w:r>
      <w:r w:rsidRPr="0069460D">
        <w:rPr>
          <w:rFonts w:ascii="Times New Roman" w:hAnsi="Times New Roman" w:cs="Times New Roman"/>
          <w:b/>
          <w:i/>
          <w:sz w:val="28"/>
          <w:szCs w:val="28"/>
        </w:rPr>
        <w:t>рекомендаций.</w:t>
      </w:r>
      <w:r w:rsidRPr="0069460D">
        <w:rPr>
          <w:rFonts w:ascii="Times New Roman" w:hAnsi="Times New Roman" w:cs="Times New Roman"/>
          <w:sz w:val="28"/>
          <w:szCs w:val="28"/>
        </w:rPr>
        <w:t xml:space="preserve">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</w:t>
      </w:r>
      <w:proofErr w:type="gramStart"/>
      <w:r w:rsidRPr="0069460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69460D">
        <w:rPr>
          <w:rFonts w:ascii="Times New Roman" w:hAnsi="Times New Roman" w:cs="Times New Roman"/>
          <w:sz w:val="28"/>
          <w:szCs w:val="28"/>
        </w:rPr>
        <w:t xml:space="preserve"> как в речевом, так и в общем развитии. В методический компле</w:t>
      </w:r>
      <w:proofErr w:type="gramStart"/>
      <w:r w:rsidRPr="0069460D">
        <w:rPr>
          <w:rFonts w:ascii="Times New Roman" w:hAnsi="Times New Roman" w:cs="Times New Roman"/>
          <w:sz w:val="28"/>
          <w:szCs w:val="28"/>
        </w:rPr>
        <w:t>кт к пр</w:t>
      </w:r>
      <w:proofErr w:type="gramEnd"/>
      <w:r w:rsidRPr="0069460D">
        <w:rPr>
          <w:rFonts w:ascii="Times New Roman" w:hAnsi="Times New Roman" w:cs="Times New Roman"/>
          <w:sz w:val="28"/>
          <w:szCs w:val="28"/>
        </w:rPr>
        <w:t>ограмме входит серия домашних тетрадей «Занимаемся вместе» с методическими рекомендациями для родителей. Эти пособия позволяют объединить усилия педагогов и родителей в воспитании гармонично развитой личности.</w:t>
      </w:r>
    </w:p>
    <w:p w:rsidR="0069460D" w:rsidRPr="0069460D" w:rsidRDefault="0069460D" w:rsidP="006946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sz w:val="28"/>
          <w:szCs w:val="28"/>
        </w:rPr>
        <w:t>Методические рекомендации, данные в тетрадях,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ребенку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</w:t>
      </w:r>
    </w:p>
    <w:p w:rsidR="0069460D" w:rsidRPr="0069460D" w:rsidRDefault="0069460D" w:rsidP="0069460D">
      <w:pPr>
        <w:pStyle w:val="af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sz w:val="28"/>
          <w:szCs w:val="28"/>
        </w:rPr>
        <w:t xml:space="preserve">Задания пособий подобраны в соответствии с изучаемыми в логопедических группах детского сада лексическими темами и требованиями программы. Для каждой возрастной группы учтены особенности развития детей данного возраста. </w:t>
      </w:r>
    </w:p>
    <w:p w:rsidR="0069460D" w:rsidRPr="0069460D" w:rsidRDefault="0069460D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sz w:val="28"/>
          <w:szCs w:val="28"/>
        </w:rPr>
        <w:lastRenderedPageBreak/>
        <w:t>Особенности организации домашних занятий с детьми каждой возрастной группы родителей должны нацеливать специалисты на своих консультативных приемах, в материалах на стендах и в папках «Специалисты советуют».</w:t>
      </w:r>
    </w:p>
    <w:p w:rsidR="0069460D" w:rsidRPr="0069460D" w:rsidRDefault="0069460D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sz w:val="28"/>
          <w:szCs w:val="28"/>
        </w:rPr>
        <w:t xml:space="preserve">Специально для родителей детей, посещающих группы компенсирующей направленности, в методический комплект к Комплексной программе включены материалы для стенда «Родителям о речи ребенка» и материалы для оформления родительских уголков в групповой раздевалке. Материалы родительских уголков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</w:t>
      </w:r>
    </w:p>
    <w:p w:rsidR="0069460D" w:rsidRPr="0069460D" w:rsidRDefault="0069460D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60D" w:rsidRDefault="0069460D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sz w:val="28"/>
          <w:szCs w:val="28"/>
        </w:rPr>
      </w:pPr>
    </w:p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DE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6</w:t>
      </w:r>
      <w:r w:rsidRPr="00017DE1">
        <w:rPr>
          <w:rFonts w:ascii="Times New Roman" w:hAnsi="Times New Roman"/>
          <w:b/>
          <w:sz w:val="28"/>
          <w:szCs w:val="28"/>
        </w:rPr>
        <w:t>. Мероприятия по реализации программы воспитания ДОУ</w:t>
      </w:r>
    </w:p>
    <w:p w:rsidR="0069460D" w:rsidRPr="00017DE1" w:rsidRDefault="0069460D" w:rsidP="0069460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  <w:u w:val="single"/>
        </w:rPr>
        <w:t>Целевые ориентиры воспитательной работы для обучающихся с ОВЗ дошкольного возраста (до 8 лет</w:t>
      </w:r>
      <w:r w:rsidRPr="00017DE1">
        <w:rPr>
          <w:rFonts w:ascii="Times New Roman" w:hAnsi="Times New Roman"/>
          <w:sz w:val="28"/>
          <w:szCs w:val="28"/>
        </w:rPr>
        <w:t>) представлены в п. 49.1.6. ФАОП ДО.</w:t>
      </w:r>
    </w:p>
    <w:p w:rsidR="0069460D" w:rsidRDefault="0069460D" w:rsidP="0069460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>На данный учебный год в группе запланированы следующие мероприятия</w:t>
      </w:r>
      <w:r>
        <w:rPr>
          <w:rFonts w:ascii="Times New Roman" w:hAnsi="Times New Roman"/>
          <w:sz w:val="28"/>
          <w:szCs w:val="28"/>
        </w:rPr>
        <w:t>,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7DE1">
        <w:rPr>
          <w:rFonts w:ascii="Times New Roman" w:hAnsi="Times New Roman"/>
          <w:sz w:val="28"/>
          <w:szCs w:val="28"/>
        </w:rPr>
        <w:t>согласно программы</w:t>
      </w:r>
      <w:proofErr w:type="gramEnd"/>
      <w:r w:rsidRPr="00017DE1">
        <w:rPr>
          <w:rFonts w:ascii="Times New Roman" w:hAnsi="Times New Roman"/>
          <w:sz w:val="28"/>
          <w:szCs w:val="28"/>
        </w:rPr>
        <w:t xml:space="preserve"> воспитания АОП ДО </w:t>
      </w:r>
      <w:r>
        <w:rPr>
          <w:rFonts w:ascii="Times New Roman" w:hAnsi="Times New Roman"/>
          <w:sz w:val="28"/>
          <w:szCs w:val="28"/>
        </w:rPr>
        <w:t xml:space="preserve">МДОУ Новоспасский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№5 </w:t>
      </w:r>
    </w:p>
    <w:p w:rsidR="0069460D" w:rsidRPr="00017DE1" w:rsidRDefault="0069460D" w:rsidP="0069460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95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315"/>
        <w:gridCol w:w="6240"/>
      </w:tblGrid>
      <w:tr w:rsidR="0069460D" w:rsidRPr="00017DE1" w:rsidTr="0069460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  <w:r w:rsidRPr="00017D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17DE1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воспитания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7DE1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69460D" w:rsidRPr="00017DE1" w:rsidTr="0069460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60D" w:rsidRPr="00017DE1" w:rsidTr="0069460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60D" w:rsidRPr="00017DE1" w:rsidTr="0069460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60D" w:rsidRPr="00017DE1" w:rsidTr="0069460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Физическое и оздоровительное</w:t>
            </w: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60D" w:rsidRPr="00017DE1" w:rsidTr="0069460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Трудовое</w:t>
            </w: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60D" w:rsidRPr="00017DE1" w:rsidTr="0069460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lastRenderedPageBreak/>
              <w:t>Этико-эстетическое</w:t>
            </w: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460D" w:rsidRDefault="0069460D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sz w:val="28"/>
          <w:szCs w:val="28"/>
        </w:rPr>
      </w:pPr>
    </w:p>
    <w:p w:rsidR="0069460D" w:rsidRPr="00017DE1" w:rsidRDefault="0069460D" w:rsidP="0069460D">
      <w:pPr>
        <w:pStyle w:val="a6"/>
        <w:ind w:left="709"/>
        <w:jc w:val="center"/>
        <w:rPr>
          <w:b/>
          <w:bCs/>
          <w:iCs/>
          <w:sz w:val="28"/>
          <w:szCs w:val="28"/>
          <w:lang w:val="en-US"/>
        </w:rPr>
      </w:pPr>
      <w:r w:rsidRPr="00071DF8">
        <w:rPr>
          <w:b/>
          <w:sz w:val="28"/>
          <w:szCs w:val="28"/>
          <w:lang w:val="en-US"/>
        </w:rPr>
        <w:t>III</w:t>
      </w:r>
      <w:r w:rsidRPr="00017DE1">
        <w:rPr>
          <w:b/>
          <w:bCs/>
          <w:iCs/>
          <w:sz w:val="28"/>
          <w:szCs w:val="28"/>
        </w:rPr>
        <w:t xml:space="preserve"> Организационный раздел</w:t>
      </w:r>
    </w:p>
    <w:p w:rsidR="0069460D" w:rsidRPr="00017DE1" w:rsidRDefault="0069460D" w:rsidP="0069460D">
      <w:pPr>
        <w:pStyle w:val="a6"/>
        <w:ind w:left="0" w:firstLine="709"/>
        <w:jc w:val="both"/>
        <w:rPr>
          <w:b/>
          <w:bCs/>
          <w:iCs/>
          <w:sz w:val="28"/>
          <w:szCs w:val="28"/>
          <w:lang w:val="en-US"/>
        </w:rPr>
      </w:pPr>
    </w:p>
    <w:p w:rsidR="0069460D" w:rsidRPr="00017DE1" w:rsidRDefault="0069460D" w:rsidP="0069460D">
      <w:pPr>
        <w:pStyle w:val="a3"/>
        <w:ind w:firstLine="709"/>
        <w:jc w:val="both"/>
        <w:rPr>
          <w:b/>
          <w:i/>
          <w:szCs w:val="28"/>
        </w:rPr>
      </w:pPr>
      <w:r w:rsidRPr="00017DE1">
        <w:rPr>
          <w:b/>
          <w:i/>
          <w:szCs w:val="28"/>
        </w:rPr>
        <w:t>3.1 Основные направления коррекционной и образовательной деятельности</w:t>
      </w:r>
    </w:p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 xml:space="preserve">В соответствии с профилем группы образовательная область </w:t>
      </w:r>
      <w:r w:rsidRPr="00017DE1">
        <w:rPr>
          <w:rFonts w:ascii="Times New Roman" w:hAnsi="Times New Roman"/>
          <w:b/>
          <w:i/>
          <w:sz w:val="28"/>
          <w:szCs w:val="28"/>
        </w:rPr>
        <w:t>«Речевое развитие» выдвинута</w:t>
      </w:r>
      <w:r w:rsidRPr="00017DE1">
        <w:rPr>
          <w:rFonts w:ascii="Times New Roman" w:hAnsi="Times New Roman"/>
          <w:sz w:val="28"/>
          <w:szCs w:val="28"/>
        </w:rPr>
        <w:t xml:space="preserve"> в данной рабочей программе на первый план, так как овладение родным языком является одним из основных элементов формирования личности. </w:t>
      </w:r>
    </w:p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 xml:space="preserve">Такие образовательные области, как </w:t>
      </w:r>
      <w:r w:rsidRPr="00017DE1">
        <w:rPr>
          <w:rFonts w:ascii="Times New Roman" w:hAnsi="Times New Roman"/>
          <w:b/>
          <w:i/>
          <w:sz w:val="28"/>
          <w:szCs w:val="28"/>
        </w:rPr>
        <w:t>«Познавательное развитие», «Социально-коммуникативное развитие», «Художественно-эстетическое развитие»», «Физическое развитие»</w:t>
      </w:r>
      <w:r w:rsidRPr="00017DE1">
        <w:rPr>
          <w:rFonts w:ascii="Times New Roman" w:hAnsi="Times New Roman"/>
          <w:sz w:val="28"/>
          <w:szCs w:val="28"/>
        </w:rPr>
        <w:t xml:space="preserve"> связаны с основным направлением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 </w:t>
      </w:r>
    </w:p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 xml:space="preserve">Отражая специфику работы в группе компенсирующей направленности и учитывая основную ее направленность, а также, имея в виду принцип интеграции образовательных областей, задачи речевого развития включаются не только в образовательную область «Речевое развитие», но и в другие области.  </w:t>
      </w:r>
    </w:p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 xml:space="preserve">Содержание работы по пяти образовательным областям соответствует ФАОП </w:t>
      </w:r>
      <w:proofErr w:type="gramStart"/>
      <w:r w:rsidRPr="00017DE1">
        <w:rPr>
          <w:rFonts w:ascii="Times New Roman" w:hAnsi="Times New Roman"/>
          <w:sz w:val="28"/>
          <w:szCs w:val="28"/>
        </w:rPr>
        <w:t>ДО</w:t>
      </w:r>
      <w:proofErr w:type="gramEnd"/>
      <w:r w:rsidRPr="00017DE1">
        <w:rPr>
          <w:rFonts w:ascii="Times New Roman" w:hAnsi="Times New Roman"/>
          <w:sz w:val="28"/>
          <w:szCs w:val="28"/>
        </w:rPr>
        <w:t>.</w:t>
      </w:r>
    </w:p>
    <w:p w:rsidR="0069460D" w:rsidRPr="00017DE1" w:rsidRDefault="0069460D" w:rsidP="0069460D">
      <w:pPr>
        <w:pStyle w:val="1"/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bookmarkStart w:id="3" w:name="_Toc147774618"/>
      <w:bookmarkStart w:id="4" w:name="_Toc147775077"/>
      <w:bookmarkStart w:id="5" w:name="_Toc147775181"/>
      <w:r w:rsidRPr="00017DE1">
        <w:rPr>
          <w:rFonts w:ascii="Times New Roman" w:hAnsi="Times New Roman" w:cs="Times New Roman"/>
          <w:b/>
          <w:szCs w:val="28"/>
          <w:lang w:val="en-US"/>
        </w:rPr>
        <w:t>I</w:t>
      </w:r>
      <w:r w:rsidRPr="00017DE1">
        <w:rPr>
          <w:rFonts w:ascii="Times New Roman" w:hAnsi="Times New Roman" w:cs="Times New Roman"/>
          <w:b/>
          <w:szCs w:val="28"/>
        </w:rPr>
        <w:t>. Речевое развитие</w:t>
      </w:r>
      <w:bookmarkEnd w:id="3"/>
      <w:bookmarkEnd w:id="4"/>
      <w:bookmarkEnd w:id="5"/>
    </w:p>
    <w:p w:rsidR="0069460D" w:rsidRPr="00017DE1" w:rsidRDefault="0069460D" w:rsidP="0069460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Овладение речью как средством общения и культуры; обогащение активного словаря. </w:t>
      </w:r>
    </w:p>
    <w:p w:rsidR="0069460D" w:rsidRPr="00017DE1" w:rsidRDefault="0069460D" w:rsidP="0069460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Развитие связной грамматически правильной диалогической и монологической речи.</w:t>
      </w:r>
    </w:p>
    <w:p w:rsidR="0069460D" w:rsidRPr="00017DE1" w:rsidRDefault="0069460D" w:rsidP="0069460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Развитие речевого творчества.</w:t>
      </w:r>
    </w:p>
    <w:p w:rsidR="0069460D" w:rsidRPr="00017DE1" w:rsidRDefault="0069460D" w:rsidP="0069460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Развитие звуковой и интонационной культуры речи, фонематического слуха.</w:t>
      </w:r>
    </w:p>
    <w:p w:rsidR="0069460D" w:rsidRPr="00017DE1" w:rsidRDefault="0069460D" w:rsidP="0069460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Знакомство с книжной культурой, детской литературой.</w:t>
      </w:r>
    </w:p>
    <w:p w:rsidR="0069460D" w:rsidRPr="00017DE1" w:rsidRDefault="0069460D" w:rsidP="0069460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Развитие понимания на слух различных жанров детской литературы.</w:t>
      </w:r>
    </w:p>
    <w:p w:rsidR="0069460D" w:rsidRPr="00017DE1" w:rsidRDefault="0069460D" w:rsidP="0069460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Формирование звуковой аналитико-синтетической активности как предпосылки обучения грамоте. </w:t>
      </w:r>
    </w:p>
    <w:p w:rsidR="0069460D" w:rsidRPr="00017DE1" w:rsidRDefault="0069460D" w:rsidP="0069460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lastRenderedPageBreak/>
        <w:t xml:space="preserve">Профилактика речевых нарушений и их системных последствий. </w:t>
      </w:r>
    </w:p>
    <w:p w:rsidR="0069460D" w:rsidRPr="00017DE1" w:rsidRDefault="0069460D" w:rsidP="0069460D">
      <w:pPr>
        <w:pStyle w:val="a6"/>
        <w:ind w:left="0" w:firstLine="709"/>
        <w:jc w:val="both"/>
        <w:rPr>
          <w:sz w:val="28"/>
          <w:szCs w:val="28"/>
        </w:rPr>
      </w:pPr>
    </w:p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DE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17DE1">
        <w:rPr>
          <w:rFonts w:ascii="Times New Roman" w:hAnsi="Times New Roman"/>
          <w:b/>
          <w:sz w:val="28"/>
          <w:szCs w:val="28"/>
        </w:rPr>
        <w:t>. Познавательное развитие</w:t>
      </w:r>
    </w:p>
    <w:p w:rsidR="0069460D" w:rsidRPr="00017DE1" w:rsidRDefault="0069460D" w:rsidP="0069460D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Конструирование.</w:t>
      </w:r>
    </w:p>
    <w:p w:rsidR="0069460D" w:rsidRPr="00017DE1" w:rsidRDefault="0069460D" w:rsidP="0069460D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Развитие представлений о себе и окружающем мире.</w:t>
      </w:r>
    </w:p>
    <w:p w:rsidR="0069460D" w:rsidRPr="00017DE1" w:rsidRDefault="0069460D" w:rsidP="0069460D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Элементарные математические представления. </w:t>
      </w:r>
    </w:p>
    <w:p w:rsidR="0069460D" w:rsidRPr="00017DE1" w:rsidRDefault="0069460D" w:rsidP="0069460D">
      <w:pPr>
        <w:pStyle w:val="a6"/>
        <w:ind w:left="0" w:firstLine="709"/>
        <w:jc w:val="both"/>
        <w:rPr>
          <w:sz w:val="28"/>
          <w:szCs w:val="28"/>
        </w:rPr>
      </w:pPr>
    </w:p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DE1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17DE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17DE1">
        <w:rPr>
          <w:rFonts w:ascii="Times New Roman" w:hAnsi="Times New Roman"/>
          <w:b/>
          <w:sz w:val="28"/>
          <w:szCs w:val="28"/>
        </w:rPr>
        <w:t>. Художественно-эстетическое развитие</w:t>
      </w:r>
    </w:p>
    <w:p w:rsidR="0069460D" w:rsidRPr="00017DE1" w:rsidRDefault="0069460D" w:rsidP="0069460D">
      <w:pPr>
        <w:pStyle w:val="a6"/>
        <w:numPr>
          <w:ilvl w:val="0"/>
          <w:numId w:val="18"/>
        </w:numPr>
        <w:ind w:left="0" w:firstLine="709"/>
        <w:jc w:val="both"/>
        <w:rPr>
          <w:b/>
          <w:sz w:val="28"/>
          <w:szCs w:val="28"/>
        </w:rPr>
      </w:pPr>
      <w:r w:rsidRPr="00017DE1">
        <w:rPr>
          <w:sz w:val="28"/>
          <w:szCs w:val="28"/>
        </w:rPr>
        <w:t>Изобразительное творчество.</w:t>
      </w:r>
    </w:p>
    <w:p w:rsidR="0069460D" w:rsidRPr="00017DE1" w:rsidRDefault="0069460D" w:rsidP="0069460D">
      <w:pPr>
        <w:pStyle w:val="a6"/>
        <w:numPr>
          <w:ilvl w:val="0"/>
          <w:numId w:val="18"/>
        </w:numPr>
        <w:ind w:left="0" w:firstLine="709"/>
        <w:jc w:val="both"/>
        <w:rPr>
          <w:b/>
          <w:sz w:val="28"/>
          <w:szCs w:val="28"/>
        </w:rPr>
      </w:pPr>
      <w:r w:rsidRPr="00017DE1">
        <w:rPr>
          <w:sz w:val="28"/>
          <w:szCs w:val="28"/>
        </w:rPr>
        <w:t xml:space="preserve">Музыка. </w:t>
      </w:r>
    </w:p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DE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17DE1">
        <w:rPr>
          <w:rFonts w:ascii="Times New Roman" w:hAnsi="Times New Roman"/>
          <w:b/>
          <w:sz w:val="28"/>
          <w:szCs w:val="28"/>
        </w:rPr>
        <w:t>. Социально-личностное развитие</w:t>
      </w:r>
    </w:p>
    <w:p w:rsidR="0069460D" w:rsidRPr="00017DE1" w:rsidRDefault="0069460D" w:rsidP="0069460D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Игра.</w:t>
      </w:r>
    </w:p>
    <w:p w:rsidR="0069460D" w:rsidRPr="00017DE1" w:rsidRDefault="0069460D" w:rsidP="0069460D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Представления о мире людей и рукотворных материалах.</w:t>
      </w:r>
    </w:p>
    <w:p w:rsidR="0069460D" w:rsidRPr="00017DE1" w:rsidRDefault="0069460D" w:rsidP="0069460D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Безопасное поведение в быту, социуме, природе.</w:t>
      </w:r>
    </w:p>
    <w:p w:rsidR="0069460D" w:rsidRPr="00017DE1" w:rsidRDefault="0069460D" w:rsidP="0069460D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Труд. </w:t>
      </w:r>
    </w:p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DE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17DE1">
        <w:rPr>
          <w:rFonts w:ascii="Times New Roman" w:hAnsi="Times New Roman"/>
          <w:b/>
          <w:sz w:val="28"/>
          <w:szCs w:val="28"/>
        </w:rPr>
        <w:t>. Физическое развитие</w:t>
      </w:r>
    </w:p>
    <w:p w:rsidR="0069460D" w:rsidRPr="00017DE1" w:rsidRDefault="0069460D" w:rsidP="0069460D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Физическая культура.</w:t>
      </w:r>
    </w:p>
    <w:p w:rsidR="0069460D" w:rsidRPr="00017DE1" w:rsidRDefault="0069460D" w:rsidP="0069460D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Представления о здоровом образе жизни и гигиене. </w:t>
      </w:r>
    </w:p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460D" w:rsidRPr="00017DE1" w:rsidRDefault="0069460D" w:rsidP="0069460D">
      <w:pPr>
        <w:pStyle w:val="a3"/>
        <w:ind w:firstLine="709"/>
        <w:jc w:val="both"/>
        <w:rPr>
          <w:b/>
          <w:i/>
          <w:szCs w:val="28"/>
        </w:rPr>
      </w:pPr>
      <w:r w:rsidRPr="00017DE1">
        <w:rPr>
          <w:b/>
          <w:i/>
          <w:szCs w:val="28"/>
        </w:rPr>
        <w:t>3.2 Система коррекционной и образовательной деятельности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>Учебный год в группе компенсирующей направленности для детей с тяжелыми нарушениями речи (общим недоразвитием речи) начинается первого сентября, длится десять месяцев (до первого июля) и условно делится на три периода: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ab/>
      </w:r>
      <w:r w:rsidRPr="00017DE1">
        <w:rPr>
          <w:szCs w:val="28"/>
        </w:rPr>
        <w:tab/>
      </w:r>
      <w:r w:rsidRPr="00017DE1">
        <w:rPr>
          <w:szCs w:val="28"/>
          <w:lang w:val="en-US"/>
        </w:rPr>
        <w:t>I</w:t>
      </w:r>
      <w:r w:rsidRPr="00017DE1">
        <w:rPr>
          <w:szCs w:val="28"/>
        </w:rPr>
        <w:t xml:space="preserve"> период – сентябрь, октябрь, ноябрь;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 xml:space="preserve"> </w:t>
      </w:r>
      <w:r w:rsidRPr="00017DE1">
        <w:rPr>
          <w:szCs w:val="28"/>
        </w:rPr>
        <w:tab/>
      </w:r>
      <w:r w:rsidRPr="00017DE1">
        <w:rPr>
          <w:szCs w:val="28"/>
        </w:rPr>
        <w:tab/>
        <w:t>II период – декабрь, январь, февраль;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ab/>
      </w:r>
      <w:r w:rsidRPr="00017DE1">
        <w:rPr>
          <w:szCs w:val="28"/>
        </w:rPr>
        <w:tab/>
        <w:t>III период – март, апрель, май, июнь.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 xml:space="preserve">Две-три недели сентября отводится учителями-логопедами для стартовой педагогической диагностики индивидуального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рабочих программ, корректировки адаптированной образовательной программы. 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 xml:space="preserve">В конце сентября специалисты и педагоги, работающие в группе, на психолого-педагогическом совещании при заведующем ДОУ обсуждают результаты диагностики индивидуального развития детей и на основании полученных результатов утверждают рабочие программы, написанные на основе АОП </w:t>
      </w:r>
      <w:proofErr w:type="gramStart"/>
      <w:r w:rsidRPr="00017DE1">
        <w:rPr>
          <w:szCs w:val="28"/>
        </w:rPr>
        <w:t>ДО</w:t>
      </w:r>
      <w:proofErr w:type="gramEnd"/>
      <w:r w:rsidRPr="00017DE1">
        <w:rPr>
          <w:szCs w:val="28"/>
        </w:rPr>
        <w:t>.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 xml:space="preserve">С первого октября начинается организованная образовательная деятельность с детьми во всех возрастных группах. 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>На работу с одной подгруппой детей в подготовительной к школе  группе отводится 30</w:t>
      </w:r>
      <w:r>
        <w:rPr>
          <w:szCs w:val="28"/>
        </w:rPr>
        <w:t xml:space="preserve"> минут</w:t>
      </w:r>
      <w:r w:rsidRPr="00017DE1">
        <w:rPr>
          <w:szCs w:val="28"/>
        </w:rPr>
        <w:t xml:space="preserve">. В подготовительной группе логопед, исходя из возможностей детей, может проводить два раза в неделю фронтальную  работу. Как правило, для фронтальной работы отводятся понедельник и </w:t>
      </w:r>
      <w:r w:rsidRPr="00017DE1">
        <w:rPr>
          <w:szCs w:val="28"/>
        </w:rPr>
        <w:lastRenderedPageBreak/>
        <w:t xml:space="preserve">четверг (и в эти дни подгрупповую работу логопед не проводит), во вторник же и пятницу проводится подгрупповая работа. 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 xml:space="preserve">Все остальное время в сетке работы учителя-логопеда во всех возрастных группах занимает индивидуальная работа с детьми, которую учитель-логопед проводит в своем кабинете. 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proofErr w:type="gramStart"/>
      <w:r w:rsidRPr="00017DE1">
        <w:rPr>
          <w:szCs w:val="28"/>
        </w:rPr>
        <w:t>В связи с тем, что в группе компенсирующей направленности для детей с тяжелыми нарушениями речи проводится индивидуальная работа логопеда с детьми во время утренней прогулки, необходимо восполнить время прогулки, потраченное каждым ребенком на индивидуальное занятие, и для этого обеспечить более ранний выход детей (на 10–15 минут) на вечернюю прогулку по сравнению с массовыми группами.</w:t>
      </w:r>
      <w:proofErr w:type="gramEnd"/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 xml:space="preserve">Следует обратить внимание специалистов на </w:t>
      </w:r>
      <w:r w:rsidRPr="00017DE1">
        <w:rPr>
          <w:b/>
          <w:i/>
          <w:szCs w:val="28"/>
        </w:rPr>
        <w:t xml:space="preserve">сокращение продолжительности организованной образовательной деятельности в группе компенсирующей направленности для детей с ТНР  </w:t>
      </w:r>
      <w:r w:rsidRPr="00017DE1">
        <w:rPr>
          <w:szCs w:val="28"/>
        </w:rPr>
        <w:t xml:space="preserve">по сравнению с </w:t>
      </w:r>
      <w:proofErr w:type="spellStart"/>
      <w:r w:rsidRPr="00017DE1">
        <w:rPr>
          <w:szCs w:val="28"/>
        </w:rPr>
        <w:t>общеразвивающими</w:t>
      </w:r>
      <w:proofErr w:type="spellEnd"/>
      <w:r w:rsidRPr="00017DE1">
        <w:rPr>
          <w:szCs w:val="28"/>
        </w:rPr>
        <w:t xml:space="preserve"> группами.  Это делается для того, чтобы не допустить переутомления и </w:t>
      </w:r>
      <w:proofErr w:type="spellStart"/>
      <w:r w:rsidRPr="00017DE1">
        <w:rPr>
          <w:szCs w:val="28"/>
        </w:rPr>
        <w:t>дезадаптации</w:t>
      </w:r>
      <w:proofErr w:type="spellEnd"/>
      <w:r w:rsidRPr="00017DE1">
        <w:rPr>
          <w:szCs w:val="28"/>
        </w:rPr>
        <w:t xml:space="preserve"> детей, так как в сетке группы компенсирующей направленности больше видов работы с детьми; в логопедической группе работает большее количество специалистов, чем в массовой группе, а превышение недельной нагрузки на ребенка недопустимо.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 xml:space="preserve">В середине учебного года, с 01.01 по 11.01, в группах компенсирующей направленности для детей с тяжелыми нарушениями речи устраиваются зимние каникулы, а в первую неделю мая – весенние каникулы. Если на этот период выпадают рабочие дни, то в эти дни всеми специалистами проводится только индивидуальная работа с детьми, кроме того все специалисты принимают участие в совместной деятельности с детьми, организуют игровую деятельность дошкольников, обязательно проводятся музыкальные, физкультурные и </w:t>
      </w:r>
      <w:proofErr w:type="spellStart"/>
      <w:r w:rsidRPr="00017DE1">
        <w:rPr>
          <w:szCs w:val="28"/>
        </w:rPr>
        <w:t>логоритмические</w:t>
      </w:r>
      <w:proofErr w:type="spellEnd"/>
      <w:r w:rsidRPr="00017DE1">
        <w:rPr>
          <w:szCs w:val="28"/>
        </w:rPr>
        <w:t xml:space="preserve"> занятия.  Так же организуется коррекционно-развивающая работа и в июне при переходе детского сада на летний режим работы.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ab/>
      </w:r>
    </w:p>
    <w:p w:rsidR="0069460D" w:rsidRPr="00017DE1" w:rsidRDefault="0069460D" w:rsidP="0069460D">
      <w:pPr>
        <w:pStyle w:val="a6"/>
        <w:numPr>
          <w:ilvl w:val="1"/>
          <w:numId w:val="14"/>
        </w:numPr>
        <w:ind w:left="0" w:firstLine="709"/>
        <w:jc w:val="both"/>
        <w:rPr>
          <w:b/>
          <w:i/>
          <w:sz w:val="28"/>
          <w:szCs w:val="28"/>
        </w:rPr>
      </w:pPr>
      <w:r w:rsidRPr="00017DE1">
        <w:rPr>
          <w:b/>
          <w:i/>
          <w:sz w:val="28"/>
          <w:szCs w:val="28"/>
        </w:rPr>
        <w:t>Распорядок дня, организация режимных моментов</w:t>
      </w:r>
    </w:p>
    <w:p w:rsidR="0069460D" w:rsidRPr="00017DE1" w:rsidRDefault="0069460D" w:rsidP="0069460D">
      <w:pPr>
        <w:pStyle w:val="a6"/>
        <w:ind w:left="0" w:firstLine="709"/>
        <w:jc w:val="both"/>
        <w:rPr>
          <w:b/>
          <w:sz w:val="28"/>
          <w:szCs w:val="28"/>
        </w:rPr>
      </w:pPr>
    </w:p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DE1">
        <w:rPr>
          <w:rFonts w:ascii="Times New Roman" w:hAnsi="Times New Roman"/>
          <w:b/>
          <w:sz w:val="28"/>
          <w:szCs w:val="28"/>
        </w:rPr>
        <w:t>Организация режимных моментов, распорядок дня</w:t>
      </w:r>
    </w:p>
    <w:p w:rsidR="0069460D" w:rsidRPr="00017DE1" w:rsidRDefault="0069460D" w:rsidP="00694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ab/>
        <w:t>Максимально допустимый объем образовательной нагрузки не превышает нормативы САНПИН.</w:t>
      </w:r>
    </w:p>
    <w:p w:rsidR="0069460D" w:rsidRPr="00017DE1" w:rsidRDefault="0069460D" w:rsidP="0069460D">
      <w:pPr>
        <w:pStyle w:val="a3"/>
        <w:ind w:firstLine="709"/>
        <w:jc w:val="both"/>
        <w:rPr>
          <w:szCs w:val="28"/>
        </w:rPr>
      </w:pPr>
      <w:r w:rsidRPr="00017DE1">
        <w:rPr>
          <w:szCs w:val="28"/>
        </w:rPr>
        <w:t>Распорядок дня в группе компенсирующей направленности включает в себя:</w:t>
      </w:r>
    </w:p>
    <w:p w:rsidR="0069460D" w:rsidRPr="00017DE1" w:rsidRDefault="0069460D" w:rsidP="0069460D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017DE1">
        <w:rPr>
          <w:szCs w:val="28"/>
        </w:rPr>
        <w:t>прием пищи (завтрак, обед, полдник);</w:t>
      </w:r>
    </w:p>
    <w:p w:rsidR="0069460D" w:rsidRPr="00017DE1" w:rsidRDefault="0069460D" w:rsidP="0069460D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017DE1">
        <w:rPr>
          <w:szCs w:val="28"/>
        </w:rPr>
        <w:t>ежедневную прогулку, продолжительность которой не менее 4-4, 5 часов;</w:t>
      </w:r>
    </w:p>
    <w:p w:rsidR="0069460D" w:rsidRPr="00017DE1" w:rsidRDefault="0069460D" w:rsidP="0069460D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017DE1">
        <w:rPr>
          <w:szCs w:val="28"/>
        </w:rPr>
        <w:t>дневной сон продолжительность 2-2,5 часа в разных возрастных группах;</w:t>
      </w:r>
    </w:p>
    <w:p w:rsidR="0069460D" w:rsidRPr="00017DE1" w:rsidRDefault="0069460D" w:rsidP="0069460D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017DE1">
        <w:rPr>
          <w:szCs w:val="28"/>
        </w:rPr>
        <w:t>самостоятельную деятельность детей;</w:t>
      </w:r>
    </w:p>
    <w:p w:rsidR="0069460D" w:rsidRPr="00017DE1" w:rsidRDefault="0069460D" w:rsidP="0069460D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017DE1">
        <w:rPr>
          <w:szCs w:val="28"/>
        </w:rPr>
        <w:lastRenderedPageBreak/>
        <w:t>коррекционно-развивающую работу (групповые и индивидуальные занятия с учителем-логопедом);</w:t>
      </w:r>
    </w:p>
    <w:p w:rsidR="0069460D" w:rsidRPr="00017DE1" w:rsidRDefault="0069460D" w:rsidP="0069460D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017DE1">
        <w:rPr>
          <w:szCs w:val="28"/>
        </w:rPr>
        <w:t>образовательную деятельность (с детьми старшего дошкольного возраста и во второй половине дня, но не чаще двух раз в неделю);</w:t>
      </w:r>
    </w:p>
    <w:p w:rsidR="0069460D" w:rsidRPr="00017DE1" w:rsidRDefault="0069460D" w:rsidP="0069460D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017DE1">
        <w:rPr>
          <w:szCs w:val="28"/>
        </w:rPr>
        <w:t>общественно-полезный труд (в подготовительной к школе группе);</w:t>
      </w:r>
    </w:p>
    <w:p w:rsidR="0069460D" w:rsidRPr="00017DE1" w:rsidRDefault="0069460D" w:rsidP="0069460D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017DE1">
        <w:rPr>
          <w:szCs w:val="28"/>
        </w:rPr>
        <w:t>разные виды двигательной активности, физические упражнения и закаливающие мероприятия.</w:t>
      </w:r>
    </w:p>
    <w:p w:rsidR="0069460D" w:rsidRPr="00017DE1" w:rsidRDefault="0069460D" w:rsidP="0069460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b/>
          <w:i/>
          <w:sz w:val="28"/>
          <w:szCs w:val="28"/>
        </w:rPr>
        <w:t xml:space="preserve">Подготовительная к школе 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b/>
          <w:i/>
          <w:sz w:val="28"/>
          <w:szCs w:val="28"/>
        </w:rPr>
        <w:t>группа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b/>
          <w:i/>
          <w:sz w:val="28"/>
          <w:szCs w:val="28"/>
        </w:rPr>
        <w:t>(с</w:t>
      </w:r>
      <w:r w:rsidRPr="00017DE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017DE1">
        <w:rPr>
          <w:rFonts w:ascii="Times New Roman" w:hAnsi="Times New Roman"/>
          <w:b/>
          <w:i/>
          <w:sz w:val="28"/>
          <w:szCs w:val="28"/>
        </w:rPr>
        <w:t>до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b/>
          <w:i/>
          <w:sz w:val="28"/>
          <w:szCs w:val="28"/>
        </w:rPr>
        <w:t>7 лет)</w:t>
      </w:r>
    </w:p>
    <w:p w:rsidR="0069460D" w:rsidRPr="00017DE1" w:rsidRDefault="0069460D" w:rsidP="0069460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DE1">
        <w:rPr>
          <w:rFonts w:ascii="Times New Roman" w:hAnsi="Times New Roman"/>
          <w:sz w:val="28"/>
          <w:szCs w:val="28"/>
        </w:rPr>
        <w:t xml:space="preserve">В подготовительной к школе группе компенсирующей направленности для детей с тяжелыми нарушениями речи (ОНР) с октября по май (включительно) проводится в неделю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17DE1">
        <w:rPr>
          <w:rFonts w:ascii="Times New Roman" w:hAnsi="Times New Roman"/>
          <w:sz w:val="28"/>
          <w:szCs w:val="28"/>
        </w:rPr>
        <w:t>подгрупповых и</w:t>
      </w:r>
      <w:r>
        <w:rPr>
          <w:rFonts w:ascii="Times New Roman" w:hAnsi="Times New Roman"/>
          <w:sz w:val="28"/>
          <w:szCs w:val="28"/>
        </w:rPr>
        <w:t xml:space="preserve"> 1</w:t>
      </w:r>
      <w:r w:rsidRPr="00017DE1">
        <w:rPr>
          <w:rFonts w:ascii="Times New Roman" w:hAnsi="Times New Roman"/>
          <w:sz w:val="28"/>
          <w:szCs w:val="28"/>
        </w:rPr>
        <w:t xml:space="preserve"> группов</w:t>
      </w:r>
      <w:r>
        <w:rPr>
          <w:rFonts w:ascii="Times New Roman" w:hAnsi="Times New Roman"/>
          <w:sz w:val="28"/>
          <w:szCs w:val="28"/>
        </w:rPr>
        <w:t>ое занятие</w:t>
      </w:r>
      <w:r w:rsidRPr="00017DE1">
        <w:rPr>
          <w:rFonts w:ascii="Times New Roman" w:hAnsi="Times New Roman"/>
          <w:sz w:val="28"/>
          <w:szCs w:val="28"/>
        </w:rPr>
        <w:t xml:space="preserve"> продолжительностью 30 минут, 2 занятия лечебной физкультурой для нуждающихся (как лечебные процедуры), по 3 индивидуальных занятия с учителем-логопедом и воспитателями для каждого ребенка, что не превышает рекомендованную САНПИН недельную нагрузку.</w:t>
      </w:r>
      <w:proofErr w:type="gramEnd"/>
      <w:r w:rsidRPr="00017DE1">
        <w:rPr>
          <w:rFonts w:ascii="Times New Roman" w:hAnsi="Times New Roman"/>
          <w:sz w:val="28"/>
          <w:szCs w:val="28"/>
        </w:rPr>
        <w:t xml:space="preserve"> Занятия лечебной физкультурой и индивидуальные занятия не включаются в сетку занятий.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858"/>
        <w:gridCol w:w="1611"/>
      </w:tblGrid>
      <w:tr w:rsidR="0069460D" w:rsidRPr="00017DE1" w:rsidTr="0069460D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Образовательная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область.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Количество занятий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неделю</w:t>
            </w:r>
          </w:p>
        </w:tc>
      </w:tr>
      <w:tr w:rsidR="0069460D" w:rsidRPr="00017DE1" w:rsidTr="0069460D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Речевое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>. Восприятие художественной литературы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460D" w:rsidRPr="00017DE1" w:rsidTr="0069460D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развитие.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Познавательно-исследовательская, конструктивно-модельная деятельность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460D" w:rsidRPr="00017DE1" w:rsidTr="0069460D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развитие.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Развитие математических представлений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460D" w:rsidRPr="00017DE1" w:rsidTr="0069460D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Художественно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эстетическое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развитие.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Рисование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460D" w:rsidRPr="00017DE1" w:rsidTr="0069460D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pStyle w:val="a3"/>
              <w:suppressAutoHyphens/>
              <w:jc w:val="both"/>
              <w:rPr>
                <w:szCs w:val="28"/>
              </w:rPr>
            </w:pPr>
            <w:r w:rsidRPr="00017DE1">
              <w:rPr>
                <w:b/>
                <w:szCs w:val="28"/>
              </w:rPr>
              <w:t>Художественно-эстетическое</w:t>
            </w:r>
            <w:r w:rsidRPr="00017DE1">
              <w:rPr>
                <w:szCs w:val="28"/>
              </w:rPr>
              <w:t xml:space="preserve"> </w:t>
            </w:r>
            <w:r w:rsidRPr="00017DE1">
              <w:rPr>
                <w:b/>
                <w:szCs w:val="28"/>
              </w:rPr>
              <w:t>развитие.</w:t>
            </w:r>
            <w:r w:rsidRPr="00017DE1">
              <w:rPr>
                <w:szCs w:val="28"/>
              </w:rPr>
              <w:t xml:space="preserve"> Лепка/аппликация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460D" w:rsidRPr="00017DE1" w:rsidTr="0069460D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E1">
              <w:rPr>
                <w:rFonts w:ascii="Times New Roman" w:hAnsi="Times New Roman"/>
                <w:b/>
                <w:sz w:val="28"/>
                <w:szCs w:val="28"/>
              </w:rPr>
              <w:t>развитие.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 Музыкальное развитие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460D" w:rsidRPr="00017DE1" w:rsidTr="0069460D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pStyle w:val="a3"/>
              <w:suppressAutoHyphens/>
              <w:jc w:val="both"/>
              <w:rPr>
                <w:szCs w:val="28"/>
              </w:rPr>
            </w:pPr>
            <w:r w:rsidRPr="00017DE1">
              <w:rPr>
                <w:b/>
                <w:szCs w:val="28"/>
              </w:rPr>
              <w:t>Физическое</w:t>
            </w:r>
            <w:r w:rsidRPr="00017DE1">
              <w:rPr>
                <w:szCs w:val="28"/>
              </w:rPr>
              <w:t xml:space="preserve"> </w:t>
            </w:r>
            <w:r w:rsidRPr="00017DE1">
              <w:rPr>
                <w:b/>
                <w:szCs w:val="28"/>
              </w:rPr>
              <w:t>развитие.</w:t>
            </w:r>
            <w:r w:rsidRPr="00017DE1">
              <w:rPr>
                <w:szCs w:val="28"/>
              </w:rPr>
              <w:t xml:space="preserve"> Физическая культура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3 (1 на воздухе)</w:t>
            </w:r>
          </w:p>
        </w:tc>
      </w:tr>
      <w:tr w:rsidR="0069460D" w:rsidRPr="00017DE1" w:rsidTr="0069460D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pStyle w:val="a3"/>
              <w:suppressAutoHyphens/>
              <w:jc w:val="both"/>
              <w:rPr>
                <w:b/>
                <w:szCs w:val="28"/>
              </w:rPr>
            </w:pPr>
            <w:r w:rsidRPr="00017DE1">
              <w:rPr>
                <w:szCs w:val="28"/>
              </w:rPr>
              <w:t>Подгрупповое занятие с учителем-логопедом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460D" w:rsidRPr="00017DE1" w:rsidTr="0069460D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pStyle w:val="a3"/>
              <w:suppressAutoHyphens/>
              <w:jc w:val="both"/>
              <w:rPr>
                <w:szCs w:val="28"/>
              </w:rPr>
            </w:pPr>
            <w:r w:rsidRPr="00017DE1">
              <w:rPr>
                <w:szCs w:val="28"/>
              </w:rPr>
              <w:t>Индивидуальные занятия с логопедом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460D" w:rsidRPr="00017DE1" w:rsidTr="0069460D">
        <w:tc>
          <w:tcPr>
            <w:tcW w:w="7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pStyle w:val="a3"/>
              <w:suppressAutoHyphens/>
              <w:jc w:val="both"/>
              <w:rPr>
                <w:szCs w:val="28"/>
              </w:rPr>
            </w:pPr>
            <w:r w:rsidRPr="00017DE1">
              <w:rPr>
                <w:szCs w:val="28"/>
              </w:rPr>
              <w:t>Индивидуальное занятие с воспитателем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460D" w:rsidRPr="00017DE1" w:rsidRDefault="0069460D" w:rsidP="0069460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9460D" w:rsidRDefault="0069460D" w:rsidP="00694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460D" w:rsidRDefault="0069460D" w:rsidP="00694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460D" w:rsidRDefault="0069460D" w:rsidP="00694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460D" w:rsidRDefault="0069460D" w:rsidP="00694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460D" w:rsidRDefault="0069460D" w:rsidP="00694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226C">
        <w:rPr>
          <w:rFonts w:ascii="Times New Roman" w:hAnsi="Times New Roman"/>
          <w:b/>
          <w:sz w:val="28"/>
          <w:szCs w:val="28"/>
        </w:rPr>
        <w:t>Режим организации жизни детей на основной период учебного года</w:t>
      </w:r>
    </w:p>
    <w:p w:rsidR="0069460D" w:rsidRPr="00E7226C" w:rsidRDefault="0069460D" w:rsidP="00694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0"/>
        <w:tblW w:w="102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19"/>
        <w:gridCol w:w="2196"/>
      </w:tblGrid>
      <w:tr w:rsidR="0069460D" w:rsidRPr="00F130DF" w:rsidTr="0069460D">
        <w:trPr>
          <w:trHeight w:val="840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69460D" w:rsidRPr="00F130DF" w:rsidTr="0069460D">
        <w:trPr>
          <w:trHeight w:val="569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Прием  детей (осмотр, термометрия, опрос родителей), игры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7.15-8.30</w:t>
            </w:r>
          </w:p>
        </w:tc>
      </w:tr>
      <w:tr w:rsidR="0069460D" w:rsidRPr="00F130DF" w:rsidTr="0069460D">
        <w:trPr>
          <w:trHeight w:val="640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 xml:space="preserve"> Утренняя  гимнастика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</w:tr>
      <w:tr w:rsidR="0069460D" w:rsidRPr="00F130DF" w:rsidTr="0069460D">
        <w:trPr>
          <w:trHeight w:val="600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 xml:space="preserve">Подготовка к завтраку. Завтрак.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8.40-8.55</w:t>
            </w:r>
          </w:p>
        </w:tc>
      </w:tr>
      <w:tr w:rsidR="0069460D" w:rsidRPr="00F130DF" w:rsidTr="0069460D">
        <w:trPr>
          <w:trHeight w:val="662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8.55-9.00</w:t>
            </w:r>
          </w:p>
        </w:tc>
      </w:tr>
      <w:tr w:rsidR="0069460D" w:rsidRPr="00F130DF" w:rsidTr="0069460D">
        <w:trPr>
          <w:trHeight w:val="279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Образовательная деятельность № 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</w:tr>
      <w:tr w:rsidR="0069460D" w:rsidRPr="00F130DF" w:rsidTr="0069460D">
        <w:trPr>
          <w:trHeight w:val="279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Перерыв между ОД (физкультурные минутки)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9.30-9.40</w:t>
            </w:r>
          </w:p>
        </w:tc>
      </w:tr>
      <w:tr w:rsidR="0069460D" w:rsidRPr="00F130DF" w:rsidTr="0069460D">
        <w:trPr>
          <w:trHeight w:val="279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 xml:space="preserve"> Образовательная деятельность №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9.40-10.10</w:t>
            </w:r>
          </w:p>
        </w:tc>
      </w:tr>
      <w:tr w:rsidR="0069460D" w:rsidRPr="00F130DF" w:rsidTr="0069460D">
        <w:trPr>
          <w:trHeight w:val="279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  <w:tr w:rsidR="0069460D" w:rsidRPr="00F130DF" w:rsidTr="0069460D">
        <w:trPr>
          <w:trHeight w:val="279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Перерыв между ОД (физкультурные минутки)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10.10-10.20</w:t>
            </w:r>
          </w:p>
        </w:tc>
      </w:tr>
      <w:tr w:rsidR="0069460D" w:rsidRPr="00F130DF" w:rsidTr="0069460D">
        <w:trPr>
          <w:trHeight w:val="279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10.10-10.20</w:t>
            </w:r>
          </w:p>
        </w:tc>
      </w:tr>
      <w:tr w:rsidR="0069460D" w:rsidRPr="00F130DF" w:rsidTr="0069460D">
        <w:trPr>
          <w:trHeight w:val="314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Образовательная деятельность № 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</w:tr>
      <w:tr w:rsidR="0069460D" w:rsidRPr="00F130DF" w:rsidTr="0069460D">
        <w:trPr>
          <w:trHeight w:val="602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</w:tr>
      <w:tr w:rsidR="0069460D" w:rsidRPr="00F130DF" w:rsidTr="0069460D">
        <w:trPr>
          <w:trHeight w:val="426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  <w:p w:rsidR="0069460D" w:rsidRPr="00F130DF" w:rsidRDefault="0069460D" w:rsidP="0069460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 xml:space="preserve"> ОД на прогулке (физическая культура)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130DF">
              <w:rPr>
                <w:rFonts w:ascii="Times New Roman" w:hAnsi="Times New Roman"/>
                <w:sz w:val="28"/>
                <w:szCs w:val="28"/>
              </w:rPr>
              <w:t>10.50-12.20</w:t>
            </w:r>
          </w:p>
        </w:tc>
      </w:tr>
      <w:tr w:rsidR="0069460D" w:rsidRPr="00F130DF" w:rsidTr="0069460D">
        <w:trPr>
          <w:trHeight w:val="705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Возвращение с прогулки, гигиенические процедуры, игры, самостоятельная деятельность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130DF">
              <w:rPr>
                <w:rFonts w:ascii="Times New Roman" w:hAnsi="Times New Roman"/>
                <w:sz w:val="28"/>
                <w:szCs w:val="28"/>
              </w:rPr>
              <w:t>12.20-12.30</w:t>
            </w:r>
          </w:p>
        </w:tc>
      </w:tr>
      <w:tr w:rsidR="0069460D" w:rsidRPr="00F130DF" w:rsidTr="0069460D">
        <w:trPr>
          <w:trHeight w:val="283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130DF">
              <w:rPr>
                <w:rFonts w:ascii="Times New Roman" w:hAnsi="Times New Roman"/>
                <w:sz w:val="28"/>
                <w:szCs w:val="28"/>
              </w:rPr>
              <w:t>12.30-12.50</w:t>
            </w:r>
          </w:p>
        </w:tc>
      </w:tr>
      <w:tr w:rsidR="0069460D" w:rsidRPr="00F130DF" w:rsidTr="0069460D">
        <w:trPr>
          <w:trHeight w:val="509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130DF"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</w:tr>
      <w:tr w:rsidR="0069460D" w:rsidRPr="00F130DF" w:rsidTr="0069460D">
        <w:trPr>
          <w:trHeight w:val="848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Постепенный подъем. Гимнастика после сна. Оздоровительные и гигиенические  процедуры.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130DF"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</w:tr>
      <w:tr w:rsidR="0069460D" w:rsidRPr="00F130DF" w:rsidTr="0069460D">
        <w:trPr>
          <w:trHeight w:val="288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130DF">
              <w:rPr>
                <w:rFonts w:ascii="Times New Roman" w:hAnsi="Times New Roman"/>
                <w:sz w:val="28"/>
                <w:szCs w:val="28"/>
              </w:rPr>
              <w:t>15.15-15.30</w:t>
            </w:r>
          </w:p>
        </w:tc>
      </w:tr>
      <w:tr w:rsidR="0069460D" w:rsidRPr="00F130DF" w:rsidTr="0069460D">
        <w:trPr>
          <w:trHeight w:val="562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Активное бодрствование детей (Игры, организованная образовательная деятельность, предметная, самостоятельная деятельность детей и другое)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130DF">
              <w:rPr>
                <w:rFonts w:ascii="Times New Roman" w:hAnsi="Times New Roman"/>
                <w:sz w:val="28"/>
                <w:szCs w:val="28"/>
              </w:rPr>
              <w:t>15.30-16.30</w:t>
            </w:r>
          </w:p>
          <w:p w:rsidR="0069460D" w:rsidRPr="00F130DF" w:rsidRDefault="0069460D" w:rsidP="0069460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60D" w:rsidRPr="00F130DF" w:rsidTr="0069460D">
        <w:trPr>
          <w:trHeight w:val="704"/>
        </w:trPr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Подготовка к прогулке, прогулка.</w:t>
            </w:r>
          </w:p>
          <w:p w:rsidR="0069460D" w:rsidRPr="00F130DF" w:rsidRDefault="0069460D" w:rsidP="0069460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Самостоятельная деятельность, уход детей домой.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130DF">
              <w:rPr>
                <w:rFonts w:ascii="Times New Roman" w:hAnsi="Times New Roman"/>
                <w:sz w:val="28"/>
                <w:szCs w:val="28"/>
              </w:rPr>
              <w:t>16.30-17.45</w:t>
            </w:r>
          </w:p>
        </w:tc>
      </w:tr>
    </w:tbl>
    <w:p w:rsidR="0069460D" w:rsidRPr="00F130DF" w:rsidRDefault="0069460D" w:rsidP="0069460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9460D" w:rsidRDefault="0069460D" w:rsidP="0069460D">
      <w:pPr>
        <w:pStyle w:val="a3"/>
        <w:ind w:left="142"/>
        <w:rPr>
          <w:b/>
          <w:szCs w:val="28"/>
        </w:rPr>
      </w:pPr>
    </w:p>
    <w:p w:rsidR="0069460D" w:rsidRDefault="0069460D" w:rsidP="0069460D">
      <w:pPr>
        <w:pStyle w:val="a3"/>
        <w:ind w:left="142"/>
        <w:rPr>
          <w:b/>
          <w:szCs w:val="28"/>
        </w:rPr>
      </w:pPr>
    </w:p>
    <w:p w:rsidR="0069460D" w:rsidRDefault="0069460D" w:rsidP="0069460D">
      <w:pPr>
        <w:pStyle w:val="a3"/>
        <w:ind w:left="142"/>
        <w:rPr>
          <w:b/>
          <w:szCs w:val="28"/>
        </w:rPr>
      </w:pPr>
    </w:p>
    <w:p w:rsidR="0069460D" w:rsidRDefault="0069460D" w:rsidP="0069460D">
      <w:pPr>
        <w:pStyle w:val="a3"/>
        <w:ind w:left="142"/>
        <w:rPr>
          <w:b/>
          <w:szCs w:val="28"/>
        </w:rPr>
      </w:pPr>
    </w:p>
    <w:p w:rsidR="0069460D" w:rsidRDefault="0069460D" w:rsidP="0069460D">
      <w:pPr>
        <w:pStyle w:val="a3"/>
        <w:ind w:left="142"/>
        <w:rPr>
          <w:b/>
          <w:szCs w:val="28"/>
        </w:rPr>
      </w:pPr>
    </w:p>
    <w:p w:rsidR="0069460D" w:rsidRDefault="0069460D" w:rsidP="0069460D">
      <w:pPr>
        <w:pStyle w:val="a3"/>
        <w:rPr>
          <w:b/>
          <w:szCs w:val="28"/>
        </w:rPr>
      </w:pPr>
      <w:r w:rsidRPr="00F130DF">
        <w:rPr>
          <w:b/>
          <w:szCs w:val="28"/>
        </w:rPr>
        <w:t>Режим организации жизни детей в летний оздоровительный период</w:t>
      </w:r>
    </w:p>
    <w:p w:rsidR="0069460D" w:rsidRDefault="0069460D" w:rsidP="0069460D">
      <w:pPr>
        <w:pStyle w:val="a3"/>
        <w:rPr>
          <w:b/>
          <w:szCs w:val="28"/>
        </w:rPr>
      </w:pPr>
    </w:p>
    <w:p w:rsidR="0069460D" w:rsidRPr="00F130DF" w:rsidRDefault="0069460D" w:rsidP="0069460D">
      <w:pPr>
        <w:pStyle w:val="a3"/>
        <w:rPr>
          <w:b/>
          <w:szCs w:val="28"/>
        </w:rPr>
      </w:pPr>
      <w:r>
        <w:lastRenderedPageBreak/>
        <w:tab/>
      </w:r>
    </w:p>
    <w:tbl>
      <w:tblPr>
        <w:tblpPr w:leftFromText="180" w:rightFromText="180" w:vertAnchor="text" w:horzAnchor="margin" w:tblpXSpec="center" w:tblpY="-5"/>
        <w:tblW w:w="101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43"/>
        <w:gridCol w:w="2192"/>
      </w:tblGrid>
      <w:tr w:rsidR="0069460D" w:rsidRPr="00F130DF" w:rsidTr="0069460D">
        <w:trPr>
          <w:trHeight w:val="840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69460D" w:rsidRPr="00F130DF" w:rsidTr="0069460D">
        <w:trPr>
          <w:trHeight w:val="692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Прием  детей на улице (осмотр, термометрия, опрос родителей), игры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7.15-8.30</w:t>
            </w:r>
          </w:p>
        </w:tc>
      </w:tr>
      <w:tr w:rsidR="0069460D" w:rsidRPr="00F130DF" w:rsidTr="0069460D">
        <w:trPr>
          <w:trHeight w:val="640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 xml:space="preserve"> Утренняя  гимнастика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8.30-8.40</w:t>
            </w:r>
          </w:p>
        </w:tc>
      </w:tr>
      <w:tr w:rsidR="0069460D" w:rsidRPr="00F130DF" w:rsidTr="0069460D">
        <w:trPr>
          <w:trHeight w:val="497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 xml:space="preserve">Подготовка к завтраку. Завтрак.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8.40-8.55</w:t>
            </w:r>
          </w:p>
        </w:tc>
      </w:tr>
      <w:tr w:rsidR="0069460D" w:rsidRPr="00F130DF" w:rsidTr="0069460D">
        <w:trPr>
          <w:trHeight w:val="662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8.55-9.00</w:t>
            </w:r>
          </w:p>
        </w:tc>
      </w:tr>
      <w:tr w:rsidR="0069460D" w:rsidRPr="00F130DF" w:rsidTr="0069460D">
        <w:trPr>
          <w:trHeight w:val="608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 xml:space="preserve"> Образовательная нагрузка № 1 в группе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</w:tr>
      <w:tr w:rsidR="0069460D" w:rsidRPr="00F130DF" w:rsidTr="0069460D">
        <w:trPr>
          <w:trHeight w:val="615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 xml:space="preserve">Перерыв между образовательной нагрузкой,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9.30-9.40</w:t>
            </w:r>
          </w:p>
        </w:tc>
      </w:tr>
      <w:tr w:rsidR="0069460D" w:rsidRPr="00F130DF" w:rsidTr="0069460D">
        <w:trPr>
          <w:trHeight w:val="475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Самостоятельная  деятельность детей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9.404-10.00</w:t>
            </w:r>
          </w:p>
        </w:tc>
      </w:tr>
      <w:tr w:rsidR="0069460D" w:rsidRPr="00F130DF" w:rsidTr="0069460D">
        <w:trPr>
          <w:trHeight w:val="282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gramStart"/>
            <w:r w:rsidRPr="00F130D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130DF">
              <w:rPr>
                <w:rFonts w:ascii="Times New Roman" w:hAnsi="Times New Roman"/>
                <w:sz w:val="28"/>
                <w:szCs w:val="28"/>
              </w:rPr>
              <w:t xml:space="preserve"> второму завтраку, второй завтрак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10.00-10.10</w:t>
            </w:r>
          </w:p>
        </w:tc>
      </w:tr>
      <w:tr w:rsidR="0069460D" w:rsidRPr="00F130DF" w:rsidTr="0069460D">
        <w:trPr>
          <w:trHeight w:val="282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10.10-10.20</w:t>
            </w:r>
          </w:p>
        </w:tc>
      </w:tr>
      <w:tr w:rsidR="0069460D" w:rsidRPr="00F130DF" w:rsidTr="0069460D">
        <w:trPr>
          <w:trHeight w:val="331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Образовательная нагрузка № 2 во время прогулки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</w:tr>
      <w:tr w:rsidR="0069460D" w:rsidRPr="00F130DF" w:rsidTr="0069460D">
        <w:trPr>
          <w:trHeight w:val="331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Перерыв между образовательной нагрузкой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10.50-11.00</w:t>
            </w:r>
          </w:p>
        </w:tc>
      </w:tr>
      <w:tr w:rsidR="0069460D" w:rsidRPr="00F130DF" w:rsidTr="0069460D">
        <w:trPr>
          <w:trHeight w:val="769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Активное бодрствование детей во время прогулки (подвижные игры)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</w:tr>
      <w:tr w:rsidR="0069460D" w:rsidRPr="00F130DF" w:rsidTr="0069460D">
        <w:trPr>
          <w:trHeight w:val="426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во время прогулки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11.25-12.20</w:t>
            </w:r>
          </w:p>
        </w:tc>
      </w:tr>
      <w:tr w:rsidR="0069460D" w:rsidRPr="00F130DF" w:rsidTr="0069460D">
        <w:trPr>
          <w:trHeight w:val="449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12.20-12.30</w:t>
            </w:r>
          </w:p>
        </w:tc>
      </w:tr>
      <w:tr w:rsidR="0069460D" w:rsidRPr="00F130DF" w:rsidTr="0069460D">
        <w:trPr>
          <w:trHeight w:val="283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12.30-12.50</w:t>
            </w:r>
          </w:p>
        </w:tc>
      </w:tr>
      <w:tr w:rsidR="0069460D" w:rsidRPr="00F130DF" w:rsidTr="0069460D">
        <w:trPr>
          <w:trHeight w:val="607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</w:tr>
      <w:tr w:rsidR="0069460D" w:rsidRPr="00F130DF" w:rsidTr="0069460D">
        <w:trPr>
          <w:trHeight w:val="707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Постепенный подъем. Гимнастика после сна. Оздоровительные и гигиенические  процедуры.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</w:tr>
      <w:tr w:rsidR="0069460D" w:rsidRPr="00F130DF" w:rsidTr="0069460D">
        <w:trPr>
          <w:trHeight w:val="288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15.15-15.30</w:t>
            </w:r>
          </w:p>
        </w:tc>
      </w:tr>
      <w:tr w:rsidR="0069460D" w:rsidRPr="00F130DF" w:rsidTr="0069460D">
        <w:trPr>
          <w:trHeight w:val="918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69460D" w:rsidRPr="00F130DF" w:rsidTr="0069460D">
        <w:trPr>
          <w:trHeight w:val="856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Подготовка к прогулке, прогулка. Самостоятельная деятельность, уход детей домой.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0D" w:rsidRPr="00F130DF" w:rsidRDefault="0069460D" w:rsidP="0069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DF">
              <w:rPr>
                <w:rFonts w:ascii="Times New Roman" w:hAnsi="Times New Roman"/>
                <w:sz w:val="28"/>
                <w:szCs w:val="28"/>
              </w:rPr>
              <w:t>16.00-17.45</w:t>
            </w:r>
          </w:p>
        </w:tc>
      </w:tr>
    </w:tbl>
    <w:p w:rsidR="0069460D" w:rsidRDefault="0069460D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460D" w:rsidRDefault="0069460D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460D" w:rsidRDefault="0069460D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16EC" w:rsidRDefault="007416EC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16EC" w:rsidRDefault="007416EC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460D" w:rsidRDefault="0069460D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3C1E" w:rsidRDefault="00EA3C1E" w:rsidP="00EA3C1E">
      <w:pPr>
        <w:pStyle w:val="a6"/>
        <w:ind w:left="0" w:firstLine="709"/>
        <w:jc w:val="both"/>
        <w:rPr>
          <w:b/>
          <w:sz w:val="28"/>
          <w:szCs w:val="28"/>
        </w:rPr>
      </w:pPr>
      <w:r w:rsidRPr="00EA0E11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>4</w:t>
      </w:r>
      <w:r w:rsidRPr="00EA0E11">
        <w:rPr>
          <w:b/>
          <w:sz w:val="28"/>
          <w:szCs w:val="28"/>
        </w:rPr>
        <w:t>. Кадровые условия реализации программы</w:t>
      </w:r>
    </w:p>
    <w:p w:rsidR="00EA3C1E" w:rsidRDefault="00EA3C1E" w:rsidP="00EA3C1E">
      <w:pPr>
        <w:pStyle w:val="a6"/>
        <w:ind w:left="0" w:firstLine="709"/>
        <w:jc w:val="both"/>
        <w:rPr>
          <w:b/>
          <w:sz w:val="28"/>
          <w:szCs w:val="28"/>
        </w:rPr>
      </w:pPr>
    </w:p>
    <w:p w:rsidR="00EA3C1E" w:rsidRDefault="00EA3C1E" w:rsidP="00EA3C1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Учитель-логопед: Черепанова Елена Александровна</w:t>
      </w:r>
    </w:p>
    <w:p w:rsidR="00EA3C1E" w:rsidRDefault="00EA3C1E" w:rsidP="00EA3C1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Окончила </w:t>
      </w:r>
      <w:r w:rsidR="007416EC">
        <w:rPr>
          <w:sz w:val="28"/>
          <w:szCs w:val="28"/>
        </w:rPr>
        <w:t>– «</w:t>
      </w:r>
      <w:r>
        <w:rPr>
          <w:sz w:val="28"/>
          <w:szCs w:val="28"/>
        </w:rPr>
        <w:t>Ульяновский государственный педагогический университет имени И.Н. Ульянова</w:t>
      </w:r>
      <w:r w:rsidR="007416EC">
        <w:rPr>
          <w:sz w:val="28"/>
          <w:szCs w:val="28"/>
        </w:rPr>
        <w:t>»,</w:t>
      </w:r>
      <w:r>
        <w:rPr>
          <w:sz w:val="28"/>
          <w:szCs w:val="28"/>
        </w:rPr>
        <w:t xml:space="preserve"> по направлению: «Специальное (дефектологическое) образование».</w:t>
      </w:r>
    </w:p>
    <w:p w:rsidR="00EA3C1E" w:rsidRDefault="00EA3C1E" w:rsidP="00EA3C1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Работаю в дошкольном учреждении с 1993 года, в должности учителя-логопеда с 2022 года.</w:t>
      </w:r>
    </w:p>
    <w:p w:rsidR="00EA3C1E" w:rsidRPr="00EA0E11" w:rsidRDefault="00EA3C1E" w:rsidP="00EA3C1E">
      <w:pPr>
        <w:pStyle w:val="a6"/>
        <w:ind w:left="0" w:firstLine="709"/>
        <w:jc w:val="both"/>
        <w:rPr>
          <w:sz w:val="28"/>
          <w:szCs w:val="28"/>
        </w:rPr>
      </w:pPr>
    </w:p>
    <w:p w:rsidR="00EA3C1E" w:rsidRPr="00017DE1" w:rsidRDefault="00EA3C1E" w:rsidP="00EA3C1E">
      <w:pPr>
        <w:pStyle w:val="a6"/>
        <w:ind w:left="0" w:firstLine="709"/>
        <w:jc w:val="both"/>
        <w:rPr>
          <w:sz w:val="28"/>
          <w:szCs w:val="28"/>
        </w:rPr>
      </w:pPr>
    </w:p>
    <w:p w:rsidR="00EA3C1E" w:rsidRDefault="00EA3C1E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460D" w:rsidRDefault="0069460D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DE1">
        <w:rPr>
          <w:rFonts w:ascii="Times New Roman" w:hAnsi="Times New Roman"/>
          <w:b/>
          <w:sz w:val="28"/>
          <w:szCs w:val="28"/>
        </w:rPr>
        <w:t>3.</w:t>
      </w:r>
      <w:r w:rsidR="00EA3C1E">
        <w:rPr>
          <w:rFonts w:ascii="Times New Roman" w:hAnsi="Times New Roman"/>
          <w:b/>
          <w:sz w:val="28"/>
          <w:szCs w:val="28"/>
        </w:rPr>
        <w:t>5</w:t>
      </w:r>
      <w:r w:rsidRPr="00017DE1">
        <w:rPr>
          <w:rFonts w:ascii="Times New Roman" w:hAnsi="Times New Roman"/>
          <w:b/>
          <w:sz w:val="28"/>
          <w:szCs w:val="28"/>
        </w:rPr>
        <w:t>. Расписание и особенности работы учите</w:t>
      </w:r>
      <w:r w:rsidR="00EA0E11">
        <w:rPr>
          <w:rFonts w:ascii="Times New Roman" w:hAnsi="Times New Roman"/>
          <w:b/>
          <w:sz w:val="28"/>
          <w:szCs w:val="28"/>
        </w:rPr>
        <w:t>ля-логопеда</w:t>
      </w:r>
    </w:p>
    <w:p w:rsidR="00EA0E11" w:rsidRPr="00017DE1" w:rsidRDefault="00EA0E11" w:rsidP="00EA0E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>На текущий учебный год нагрузка учителя-логопеда в группе ТНР составляет 20 часов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017DE1">
        <w:rPr>
          <w:rFonts w:ascii="Times New Roman" w:hAnsi="Times New Roman"/>
          <w:i/>
          <w:sz w:val="28"/>
          <w:szCs w:val="28"/>
        </w:rPr>
        <w:t xml:space="preserve"> </w:t>
      </w:r>
    </w:p>
    <w:p w:rsidR="00EA0E11" w:rsidRPr="00017DE1" w:rsidRDefault="00EA0E11" w:rsidP="00EA0E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DE1">
        <w:rPr>
          <w:rFonts w:ascii="Times New Roman" w:hAnsi="Times New Roman"/>
          <w:b/>
          <w:sz w:val="28"/>
          <w:szCs w:val="28"/>
        </w:rPr>
        <w:t xml:space="preserve">Расписание учителя-логопеда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A0E11" w:rsidRPr="00017DE1" w:rsidTr="002E39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E11" w:rsidRPr="00017DE1" w:rsidRDefault="00EA0E11" w:rsidP="002E39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E11" w:rsidRPr="00017DE1" w:rsidRDefault="00EA0E11" w:rsidP="002E39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</w:tr>
      <w:tr w:rsidR="00EA0E11" w:rsidRPr="00017DE1" w:rsidTr="002E39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E11" w:rsidRPr="00017DE1" w:rsidRDefault="00EA0E11" w:rsidP="002E39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E11" w:rsidRPr="00017DE1" w:rsidRDefault="00EA0E11" w:rsidP="002E39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-17.00</w:t>
            </w:r>
          </w:p>
        </w:tc>
      </w:tr>
      <w:tr w:rsidR="00EA0E11" w:rsidRPr="00017DE1" w:rsidTr="002E39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E11" w:rsidRPr="00017DE1" w:rsidRDefault="00EA0E11" w:rsidP="002E39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E11" w:rsidRPr="00017DE1" w:rsidRDefault="00EA0E11" w:rsidP="002E39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7.30-12.30, 15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</w:p>
        </w:tc>
      </w:tr>
      <w:tr w:rsidR="00EA0E11" w:rsidRPr="00017DE1" w:rsidTr="002E39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E11" w:rsidRPr="00017DE1" w:rsidRDefault="00EA0E11" w:rsidP="002E39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E11" w:rsidRPr="00017DE1" w:rsidRDefault="00EA0E11" w:rsidP="002E39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7.30-12.30</w:t>
            </w:r>
          </w:p>
        </w:tc>
      </w:tr>
      <w:tr w:rsidR="00EA0E11" w:rsidRPr="00017DE1" w:rsidTr="002E39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E11" w:rsidRPr="00017DE1" w:rsidRDefault="00EA0E11" w:rsidP="002E39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E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E11" w:rsidRPr="00017DE1" w:rsidRDefault="00EA0E11" w:rsidP="002E39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017DE1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-17.00</w:t>
            </w:r>
          </w:p>
        </w:tc>
      </w:tr>
    </w:tbl>
    <w:p w:rsidR="00EA0E11" w:rsidRDefault="00EA0E11" w:rsidP="00EA0E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0E11" w:rsidRDefault="00EA0E11" w:rsidP="00EA0E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0E11" w:rsidRDefault="00EA0E11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sz w:val="28"/>
          <w:szCs w:val="28"/>
        </w:rPr>
      </w:pPr>
    </w:p>
    <w:p w:rsidR="0069460D" w:rsidRDefault="0069460D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sz w:val="28"/>
          <w:szCs w:val="28"/>
        </w:rPr>
      </w:pPr>
    </w:p>
    <w:p w:rsidR="0069460D" w:rsidRDefault="0069460D" w:rsidP="0069460D">
      <w:pPr>
        <w:pStyle w:val="ab"/>
        <w:tabs>
          <w:tab w:val="clear" w:pos="4677"/>
          <w:tab w:val="clear" w:pos="9355"/>
        </w:tabs>
        <w:suppressAutoHyphens/>
        <w:ind w:firstLine="709"/>
        <w:jc w:val="both"/>
        <w:rPr>
          <w:sz w:val="28"/>
          <w:szCs w:val="28"/>
        </w:rPr>
      </w:pPr>
    </w:p>
    <w:p w:rsidR="0069460D" w:rsidRDefault="0069460D" w:rsidP="0069460D">
      <w:pPr>
        <w:pStyle w:val="24"/>
        <w:spacing w:after="0"/>
        <w:ind w:left="142" w:firstLine="142"/>
      </w:pPr>
    </w:p>
    <w:p w:rsidR="0069460D" w:rsidRDefault="0069460D" w:rsidP="0069460D">
      <w:pPr>
        <w:pStyle w:val="24"/>
        <w:spacing w:after="0"/>
        <w:ind w:left="142" w:firstLine="142"/>
      </w:pPr>
    </w:p>
    <w:p w:rsidR="0069460D" w:rsidRDefault="0069460D" w:rsidP="0069460D">
      <w:pPr>
        <w:pStyle w:val="24"/>
        <w:spacing w:after="0"/>
        <w:ind w:left="142" w:firstLine="142"/>
      </w:pPr>
    </w:p>
    <w:p w:rsidR="0069460D" w:rsidRDefault="0069460D" w:rsidP="0069460D">
      <w:pPr>
        <w:pStyle w:val="24"/>
        <w:spacing w:after="0"/>
      </w:pPr>
    </w:p>
    <w:p w:rsidR="0069460D" w:rsidRDefault="0069460D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EA0E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17DE1">
        <w:rPr>
          <w:rFonts w:ascii="Times New Roman" w:hAnsi="Times New Roman"/>
          <w:b/>
          <w:sz w:val="28"/>
          <w:szCs w:val="28"/>
        </w:rPr>
        <w:lastRenderedPageBreak/>
        <w:t>Циклограмма работы учителя-логопеда с детьми с ТНР</w:t>
      </w:r>
    </w:p>
    <w:p w:rsidR="00EA0E11" w:rsidRDefault="00EA0E11" w:rsidP="00EA0E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7DE1">
        <w:rPr>
          <w:rFonts w:ascii="Times New Roman" w:hAnsi="Times New Roman"/>
          <w:b/>
          <w:sz w:val="28"/>
          <w:szCs w:val="28"/>
        </w:rPr>
        <w:t xml:space="preserve"> (20 часов в неделю)</w:t>
      </w:r>
    </w:p>
    <w:tbl>
      <w:tblPr>
        <w:tblW w:w="107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92"/>
        <w:gridCol w:w="7392"/>
      </w:tblGrid>
      <w:tr w:rsidR="00EA0E11" w:rsidRPr="00D2392F" w:rsidTr="002E3960">
        <w:tc>
          <w:tcPr>
            <w:tcW w:w="1560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День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недели</w:t>
            </w: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Время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Содержание деятельности</w:t>
            </w:r>
          </w:p>
        </w:tc>
      </w:tr>
      <w:tr w:rsidR="00EA0E11" w:rsidRPr="00D2392F" w:rsidTr="002E3960">
        <w:tc>
          <w:tcPr>
            <w:tcW w:w="1560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Понедельник</w:t>
            </w: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Методический день</w:t>
            </w:r>
          </w:p>
        </w:tc>
      </w:tr>
      <w:tr w:rsidR="00EA0E11" w:rsidRPr="00D2392F" w:rsidTr="002E3960">
        <w:tc>
          <w:tcPr>
            <w:tcW w:w="1560" w:type="dxa"/>
            <w:vMerge w:val="restart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Вторник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13.00-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17.00ч.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Всего 4ч.</w:t>
            </w: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13.00-15.00ч.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Оформление рабочей документации. Заполнение индивидуальных логопедических тетрадей воспитанников, зачисленных в логопедическую группу.</w:t>
            </w:r>
          </w:p>
        </w:tc>
      </w:tr>
      <w:tr w:rsidR="00EA0E11" w:rsidRPr="00D2392F" w:rsidTr="002E3960">
        <w:trPr>
          <w:trHeight w:val="520"/>
        </w:trPr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15.00-15.25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Индивидуальная работа с детьми по постановке звуков.</w:t>
            </w:r>
          </w:p>
        </w:tc>
      </w:tr>
      <w:tr w:rsidR="00EA0E11" w:rsidRPr="00D2392F" w:rsidTr="002E3960">
        <w:trPr>
          <w:trHeight w:val="520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15.25-15.30ч.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Подготовка к занятию.</w:t>
            </w:r>
          </w:p>
        </w:tc>
      </w:tr>
      <w:tr w:rsidR="00EA0E11" w:rsidRPr="00D2392F" w:rsidTr="002E3960">
        <w:trPr>
          <w:trHeight w:val="520"/>
        </w:trPr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15.30-16.00ч.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Образовательная деятельность.</w:t>
            </w:r>
          </w:p>
        </w:tc>
      </w:tr>
      <w:tr w:rsidR="00EA0E11" w:rsidRPr="00D2392F" w:rsidTr="002E3960">
        <w:trPr>
          <w:trHeight w:val="520"/>
        </w:trPr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16.00-17.00ч.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Индивидуальная работа с детьми по постановке звуков.</w:t>
            </w:r>
          </w:p>
        </w:tc>
      </w:tr>
      <w:tr w:rsidR="00EA0E11" w:rsidRPr="00D2392F" w:rsidTr="002E3960">
        <w:tc>
          <w:tcPr>
            <w:tcW w:w="1560" w:type="dxa"/>
            <w:vMerge w:val="restart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Среда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07.30-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12.30ч.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15.00-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17.00ч.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Всего 7ч.</w:t>
            </w: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07.30-09.00ч.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Индивидуальная работа с детьми по постановке звуков.</w:t>
            </w:r>
          </w:p>
        </w:tc>
      </w:tr>
      <w:tr w:rsidR="00EA0E11" w:rsidRPr="00D2392F" w:rsidTr="002E3960">
        <w:trPr>
          <w:trHeight w:val="559"/>
        </w:trPr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09.00-09.30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 xml:space="preserve">Подгрупповое занятие с детьми ОНР </w:t>
            </w:r>
            <w:r w:rsidRPr="00D2392F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D2392F">
              <w:rPr>
                <w:rFonts w:ascii="Times New Roman" w:hAnsi="Times New Roman"/>
                <w:sz w:val="26"/>
                <w:szCs w:val="26"/>
              </w:rPr>
              <w:t xml:space="preserve"> уровня (</w:t>
            </w:r>
            <w:r w:rsidRPr="00D2392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2392F">
              <w:rPr>
                <w:rFonts w:ascii="Times New Roman" w:hAnsi="Times New Roman"/>
                <w:sz w:val="26"/>
                <w:szCs w:val="26"/>
              </w:rPr>
              <w:t xml:space="preserve"> подгруппа).</w:t>
            </w:r>
          </w:p>
        </w:tc>
      </w:tr>
      <w:tr w:rsidR="00EA0E11" w:rsidRPr="00D2392F" w:rsidTr="002E3960">
        <w:trPr>
          <w:trHeight w:val="312"/>
        </w:trPr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09.30-09.35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Подготовка к занятию.</w:t>
            </w:r>
          </w:p>
        </w:tc>
      </w:tr>
      <w:tr w:rsidR="00EA0E11" w:rsidRPr="00D2392F" w:rsidTr="002E3960">
        <w:trPr>
          <w:trHeight w:val="581"/>
        </w:trPr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09.35-10.0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5ч.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 xml:space="preserve">Подгрупповое занятие с детьми ОНР </w:t>
            </w:r>
            <w:r w:rsidRPr="00D2392F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D2392F">
              <w:rPr>
                <w:rFonts w:ascii="Times New Roman" w:hAnsi="Times New Roman"/>
                <w:sz w:val="26"/>
                <w:szCs w:val="26"/>
              </w:rPr>
              <w:t xml:space="preserve"> уровня (</w:t>
            </w:r>
            <w:r w:rsidRPr="00D2392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2392F">
              <w:rPr>
                <w:rFonts w:ascii="Times New Roman" w:hAnsi="Times New Roman"/>
                <w:sz w:val="26"/>
                <w:szCs w:val="26"/>
              </w:rPr>
              <w:t xml:space="preserve"> подгруппа).</w:t>
            </w:r>
          </w:p>
        </w:tc>
      </w:tr>
      <w:tr w:rsidR="00EA0E11" w:rsidRPr="00D2392F" w:rsidTr="002E3960">
        <w:trPr>
          <w:trHeight w:val="538"/>
        </w:trPr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10.05-10.1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Подготовка к занятию.</w:t>
            </w:r>
          </w:p>
        </w:tc>
      </w:tr>
      <w:tr w:rsidR="00EA0E11" w:rsidRPr="00D2392F" w:rsidTr="002E3960">
        <w:trPr>
          <w:trHeight w:val="417"/>
        </w:trPr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10.10-10.40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 xml:space="preserve">Подгрупповое занятие с детьми ОНР </w:t>
            </w:r>
            <w:r w:rsidRPr="00D2392F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D2392F">
              <w:rPr>
                <w:rFonts w:ascii="Times New Roman" w:hAnsi="Times New Roman"/>
                <w:sz w:val="26"/>
                <w:szCs w:val="26"/>
              </w:rPr>
              <w:t xml:space="preserve"> уровня (</w:t>
            </w:r>
            <w:r w:rsidRPr="00D2392F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D2392F">
              <w:rPr>
                <w:rFonts w:ascii="Times New Roman" w:hAnsi="Times New Roman"/>
                <w:sz w:val="26"/>
                <w:szCs w:val="26"/>
              </w:rPr>
              <w:t xml:space="preserve"> подгруппа).</w:t>
            </w:r>
          </w:p>
        </w:tc>
      </w:tr>
      <w:tr w:rsidR="00EA0E11" w:rsidRPr="00D2392F" w:rsidTr="002E3960">
        <w:trPr>
          <w:trHeight w:val="387"/>
        </w:trPr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10.40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-12.30ч.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pacing w:val="-12"/>
                <w:sz w:val="26"/>
                <w:szCs w:val="26"/>
              </w:rPr>
              <w:t>Индивидуальная работа с детьми по коррекции звукопроизношения.</w:t>
            </w:r>
          </w:p>
        </w:tc>
      </w:tr>
      <w:tr w:rsidR="00EA0E11" w:rsidRPr="00D2392F" w:rsidTr="002E3960">
        <w:trPr>
          <w:trHeight w:val="516"/>
        </w:trPr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15.00-15.30ч.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Консультативная работа с воспитателями.</w:t>
            </w:r>
          </w:p>
        </w:tc>
      </w:tr>
      <w:tr w:rsidR="00EA0E11" w:rsidRPr="00D2392F" w:rsidTr="002E3960"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15.30-16.00ч.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Кружок «Веселые звуки».</w:t>
            </w:r>
          </w:p>
        </w:tc>
      </w:tr>
      <w:tr w:rsidR="00EA0E11" w:rsidRPr="00D2392F" w:rsidTr="002E3960"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16.00-16.45ч.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Индивидуальная работа с детьми по постановке звуков.</w:t>
            </w:r>
          </w:p>
        </w:tc>
      </w:tr>
      <w:tr w:rsidR="00EA0E11" w:rsidRPr="00D2392F" w:rsidTr="002E3960">
        <w:tc>
          <w:tcPr>
            <w:tcW w:w="1560" w:type="dxa"/>
            <w:tcBorders>
              <w:top w:val="nil"/>
            </w:tcBorders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16.45-17.00ч.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Консультирование родителей.</w:t>
            </w:r>
          </w:p>
        </w:tc>
      </w:tr>
      <w:tr w:rsidR="00EA0E11" w:rsidRPr="00D2392F" w:rsidTr="002E3960">
        <w:tc>
          <w:tcPr>
            <w:tcW w:w="1560" w:type="dxa"/>
            <w:vMerge w:val="restart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Четверг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07.30-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12.30ч.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Всего 5ч.</w:t>
            </w: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07.30-09.00ч.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Индивидуальная работа с детьми по постановке звуков.</w:t>
            </w:r>
          </w:p>
        </w:tc>
      </w:tr>
      <w:tr w:rsidR="00EA0E11" w:rsidRPr="00D2392F" w:rsidTr="002E3960"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09.00-09.30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 xml:space="preserve">Подгрупповое занятие с детьми ОНР </w:t>
            </w:r>
            <w:r w:rsidRPr="00D2392F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D2392F">
              <w:rPr>
                <w:rFonts w:ascii="Times New Roman" w:hAnsi="Times New Roman"/>
                <w:sz w:val="26"/>
                <w:szCs w:val="26"/>
              </w:rPr>
              <w:t xml:space="preserve"> уровня (</w:t>
            </w:r>
            <w:r w:rsidRPr="00D2392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2392F">
              <w:rPr>
                <w:rFonts w:ascii="Times New Roman" w:hAnsi="Times New Roman"/>
                <w:sz w:val="26"/>
                <w:szCs w:val="26"/>
              </w:rPr>
              <w:t xml:space="preserve"> подгруппа)</w:t>
            </w:r>
          </w:p>
        </w:tc>
      </w:tr>
      <w:tr w:rsidR="00EA0E11" w:rsidRPr="00D2392F" w:rsidTr="002E3960"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09.30-09.35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Подготовка к занятию.</w:t>
            </w:r>
          </w:p>
        </w:tc>
      </w:tr>
      <w:tr w:rsidR="00EA0E11" w:rsidRPr="00D2392F" w:rsidTr="002E3960"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09.35-10.0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5ч.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 xml:space="preserve">Подгрупповое занятие с детьми ОНР </w:t>
            </w:r>
            <w:r w:rsidRPr="00D2392F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D2392F">
              <w:rPr>
                <w:rFonts w:ascii="Times New Roman" w:hAnsi="Times New Roman"/>
                <w:sz w:val="26"/>
                <w:szCs w:val="26"/>
              </w:rPr>
              <w:t xml:space="preserve"> уровня (</w:t>
            </w:r>
            <w:r w:rsidRPr="00D2392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2392F">
              <w:rPr>
                <w:rFonts w:ascii="Times New Roman" w:hAnsi="Times New Roman"/>
                <w:sz w:val="26"/>
                <w:szCs w:val="26"/>
              </w:rPr>
              <w:t xml:space="preserve"> подгруппа)</w:t>
            </w:r>
          </w:p>
        </w:tc>
      </w:tr>
      <w:tr w:rsidR="00EA0E11" w:rsidRPr="00D2392F" w:rsidTr="002E3960"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10.05-10.1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Подготовка к занятию.</w:t>
            </w:r>
          </w:p>
        </w:tc>
      </w:tr>
      <w:tr w:rsidR="00EA0E11" w:rsidRPr="00D2392F" w:rsidTr="002E3960"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10.10-10.40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 xml:space="preserve">Подгрупповое занятие с детьми ОНР </w:t>
            </w:r>
            <w:r w:rsidRPr="00D2392F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D2392F">
              <w:rPr>
                <w:rFonts w:ascii="Times New Roman" w:hAnsi="Times New Roman"/>
                <w:sz w:val="26"/>
                <w:szCs w:val="26"/>
              </w:rPr>
              <w:t xml:space="preserve"> уровня (</w:t>
            </w:r>
            <w:r w:rsidRPr="00D2392F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D2392F">
              <w:rPr>
                <w:rFonts w:ascii="Times New Roman" w:hAnsi="Times New Roman"/>
                <w:sz w:val="26"/>
                <w:szCs w:val="26"/>
              </w:rPr>
              <w:t xml:space="preserve"> подгруппа)</w:t>
            </w:r>
          </w:p>
        </w:tc>
      </w:tr>
      <w:tr w:rsidR="00EA0E11" w:rsidRPr="00D2392F" w:rsidTr="002E3960"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.40</w:t>
            </w: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-12.30ч.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Консультативная работа на сайте, запись домашнего задания в тетрадях</w:t>
            </w:r>
          </w:p>
        </w:tc>
      </w:tr>
      <w:tr w:rsidR="00EA0E11" w:rsidRPr="00D2392F" w:rsidTr="002E3960">
        <w:tc>
          <w:tcPr>
            <w:tcW w:w="1560" w:type="dxa"/>
            <w:vMerge w:val="restart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Пятница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13.00-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17.00ч.</w:t>
            </w:r>
          </w:p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Всего 4ч.</w:t>
            </w: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13.00-15.00ч.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Оформление рабочей документации. Заполнение индивидуальных логопедических тетрадей воспитанников, зачисленных в логопедическую группу.</w:t>
            </w:r>
          </w:p>
        </w:tc>
      </w:tr>
      <w:tr w:rsidR="00EA0E11" w:rsidRPr="00D2392F" w:rsidTr="002E3960">
        <w:tc>
          <w:tcPr>
            <w:tcW w:w="1560" w:type="dxa"/>
            <w:vMerge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392F">
              <w:rPr>
                <w:rFonts w:ascii="Times New Roman" w:hAnsi="Times New Roman"/>
                <w:i/>
                <w:sz w:val="26"/>
                <w:szCs w:val="26"/>
              </w:rPr>
              <w:t>15.00-17.00ч.</w:t>
            </w:r>
          </w:p>
        </w:tc>
        <w:tc>
          <w:tcPr>
            <w:tcW w:w="7392" w:type="dxa"/>
            <w:shd w:val="clear" w:color="auto" w:fill="auto"/>
          </w:tcPr>
          <w:p w:rsidR="00EA0E11" w:rsidRPr="00D2392F" w:rsidRDefault="00EA0E11" w:rsidP="002E39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92F">
              <w:rPr>
                <w:rFonts w:ascii="Times New Roman" w:hAnsi="Times New Roman"/>
                <w:sz w:val="26"/>
                <w:szCs w:val="26"/>
              </w:rPr>
              <w:t>Индивидуальная работа с детьми по постановке звуков.</w:t>
            </w:r>
          </w:p>
        </w:tc>
      </w:tr>
    </w:tbl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Pr="00017DE1" w:rsidRDefault="00EA0E11" w:rsidP="00EA0E11">
      <w:pPr>
        <w:pStyle w:val="a6"/>
        <w:ind w:left="0" w:firstLine="709"/>
        <w:jc w:val="both"/>
        <w:rPr>
          <w:b/>
          <w:sz w:val="28"/>
          <w:szCs w:val="28"/>
        </w:rPr>
      </w:pPr>
      <w:r w:rsidRPr="00017DE1">
        <w:rPr>
          <w:b/>
          <w:sz w:val="28"/>
          <w:szCs w:val="28"/>
        </w:rPr>
        <w:lastRenderedPageBreak/>
        <w:t>3.</w:t>
      </w:r>
      <w:r w:rsidR="00EA3C1E">
        <w:rPr>
          <w:b/>
          <w:sz w:val="28"/>
          <w:szCs w:val="28"/>
        </w:rPr>
        <w:t>6</w:t>
      </w:r>
      <w:r w:rsidRPr="00017DE1">
        <w:rPr>
          <w:b/>
          <w:sz w:val="28"/>
          <w:szCs w:val="28"/>
        </w:rPr>
        <w:t>. Организация предметно-пространственной развивающей среды и материально-техническое оснащение кабинета учителя-логопеда</w:t>
      </w:r>
    </w:p>
    <w:p w:rsidR="00EA0E11" w:rsidRPr="00017DE1" w:rsidRDefault="00EA0E11" w:rsidP="00EA0E11">
      <w:pPr>
        <w:pStyle w:val="a6"/>
        <w:tabs>
          <w:tab w:val="left" w:pos="2026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A0E11" w:rsidRPr="00017DE1" w:rsidRDefault="00EA0E11" w:rsidP="00EA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 xml:space="preserve">Описание предметно-пространственной развивающей среды для всех возрастных групп представлено в ФАОП </w:t>
      </w:r>
      <w:proofErr w:type="gramStart"/>
      <w:r w:rsidRPr="00017DE1">
        <w:rPr>
          <w:rFonts w:ascii="Times New Roman" w:hAnsi="Times New Roman"/>
          <w:sz w:val="28"/>
          <w:szCs w:val="28"/>
        </w:rPr>
        <w:t>ДО</w:t>
      </w:r>
      <w:proofErr w:type="gramEnd"/>
      <w:r w:rsidRPr="00017DE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17DE1">
        <w:rPr>
          <w:rFonts w:ascii="Times New Roman" w:hAnsi="Times New Roman"/>
          <w:sz w:val="28"/>
          <w:szCs w:val="28"/>
        </w:rPr>
        <w:t>Приложение</w:t>
      </w:r>
      <w:proofErr w:type="gramEnd"/>
      <w:r w:rsidRPr="00017DE1">
        <w:rPr>
          <w:rFonts w:ascii="Times New Roman" w:hAnsi="Times New Roman"/>
          <w:sz w:val="28"/>
          <w:szCs w:val="28"/>
        </w:rPr>
        <w:t xml:space="preserve"> № 5) и в «Комплексной образовательной программе дошкольного образования для детей с тяжелыми нарушениями речи (ОНР) с 3 до 7 лет» Н. В. </w:t>
      </w:r>
      <w:proofErr w:type="spellStart"/>
      <w:r w:rsidRPr="00017DE1">
        <w:rPr>
          <w:rFonts w:ascii="Times New Roman" w:hAnsi="Times New Roman"/>
          <w:sz w:val="28"/>
          <w:szCs w:val="28"/>
        </w:rPr>
        <w:t>Нищевой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. </w:t>
      </w:r>
    </w:p>
    <w:p w:rsidR="00EA0E11" w:rsidRPr="00017DE1" w:rsidRDefault="00EA0E11" w:rsidP="00EA0E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 xml:space="preserve">              </w:t>
      </w:r>
      <w:r w:rsidRPr="00017DE1">
        <w:rPr>
          <w:rFonts w:ascii="Times New Roman" w:hAnsi="Times New Roman"/>
          <w:b/>
          <w:sz w:val="28"/>
          <w:szCs w:val="28"/>
        </w:rPr>
        <w:t>Материально-техническое оснащение кабинета: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Компьютер.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Интерактивная доска.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Магнитная доска.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>Конструкторы «</w:t>
      </w:r>
      <w:r w:rsidRPr="00017DE1">
        <w:rPr>
          <w:sz w:val="28"/>
          <w:szCs w:val="28"/>
          <w:lang w:val="en-US"/>
        </w:rPr>
        <w:t>Lego</w:t>
      </w:r>
      <w:r w:rsidRPr="00017DE1">
        <w:rPr>
          <w:sz w:val="28"/>
          <w:szCs w:val="28"/>
        </w:rPr>
        <w:t>», «</w:t>
      </w:r>
      <w:proofErr w:type="spellStart"/>
      <w:r w:rsidRPr="00017DE1">
        <w:rPr>
          <w:sz w:val="28"/>
          <w:szCs w:val="28"/>
          <w:lang w:val="en-US"/>
        </w:rPr>
        <w:t>Duplo</w:t>
      </w:r>
      <w:proofErr w:type="spellEnd"/>
      <w:r w:rsidRPr="00017DE1">
        <w:rPr>
          <w:sz w:val="28"/>
          <w:szCs w:val="28"/>
        </w:rPr>
        <w:t>»</w:t>
      </w:r>
      <w:r w:rsidRPr="00017DE1">
        <w:rPr>
          <w:sz w:val="28"/>
          <w:szCs w:val="28"/>
          <w:lang w:val="en-US"/>
        </w:rPr>
        <w:t>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  <w:lang w:val="en-US"/>
        </w:rPr>
        <w:t xml:space="preserve"> </w:t>
      </w:r>
      <w:r w:rsidRPr="00017DE1">
        <w:rPr>
          <w:sz w:val="28"/>
          <w:szCs w:val="28"/>
        </w:rPr>
        <w:t>Звучащие игрушки.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Логопедические постановочные и массажные зонды и </w:t>
      </w:r>
      <w:proofErr w:type="spellStart"/>
      <w:r w:rsidRPr="00017DE1">
        <w:rPr>
          <w:sz w:val="28"/>
          <w:szCs w:val="28"/>
        </w:rPr>
        <w:t>зондозаменители</w:t>
      </w:r>
      <w:proofErr w:type="spellEnd"/>
      <w:r w:rsidRPr="00017DE1">
        <w:rPr>
          <w:sz w:val="28"/>
          <w:szCs w:val="28"/>
        </w:rPr>
        <w:t>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Дыхательные тренажеры.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Картотека предметных и сюжетных картинок по всем лексическим темам.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Картотека заданий для автоматизации и дифференциации звуков всех гру</w:t>
      </w:r>
      <w:proofErr w:type="gramStart"/>
      <w:r w:rsidRPr="00017DE1">
        <w:rPr>
          <w:sz w:val="28"/>
          <w:szCs w:val="28"/>
        </w:rPr>
        <w:t>пп в сл</w:t>
      </w:r>
      <w:proofErr w:type="gramEnd"/>
      <w:r w:rsidRPr="00017DE1">
        <w:rPr>
          <w:sz w:val="28"/>
          <w:szCs w:val="28"/>
        </w:rPr>
        <w:t xml:space="preserve">огах, словах, словосочетаниях, предложениях, </w:t>
      </w:r>
      <w:proofErr w:type="spellStart"/>
      <w:r w:rsidRPr="00017DE1">
        <w:rPr>
          <w:sz w:val="28"/>
          <w:szCs w:val="28"/>
        </w:rPr>
        <w:t>чистоговорках</w:t>
      </w:r>
      <w:proofErr w:type="spellEnd"/>
      <w:r w:rsidRPr="00017DE1">
        <w:rPr>
          <w:sz w:val="28"/>
          <w:szCs w:val="28"/>
        </w:rPr>
        <w:t xml:space="preserve">, </w:t>
      </w:r>
      <w:proofErr w:type="spellStart"/>
      <w:r w:rsidRPr="00017DE1">
        <w:rPr>
          <w:sz w:val="28"/>
          <w:szCs w:val="28"/>
        </w:rPr>
        <w:t>потешках</w:t>
      </w:r>
      <w:proofErr w:type="spellEnd"/>
      <w:r w:rsidRPr="00017DE1">
        <w:rPr>
          <w:sz w:val="28"/>
          <w:szCs w:val="28"/>
        </w:rPr>
        <w:t>, рассказах.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Картотека упражнения дыхательной гимнастики.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Картотека упражнения мимической гимнастики.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Картотека упражнения артикуляционной гимнастики.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Картотека упражнения пальчиковой гимнастики.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Картотека подвижных игр и упражнений.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Картотека словесных игр.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Дидактические игры по всем лексическим и грамматическим темам.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Пособия для развития мелкой моторики.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Мячи, мячики, звучащий мяч.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Пузырьковая колонна.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Подборка игр из серии «</w:t>
      </w:r>
      <w:proofErr w:type="spellStart"/>
      <w:r w:rsidRPr="00017DE1">
        <w:rPr>
          <w:sz w:val="28"/>
          <w:szCs w:val="28"/>
        </w:rPr>
        <w:t>Играйка</w:t>
      </w:r>
      <w:proofErr w:type="spellEnd"/>
      <w:r w:rsidRPr="00017DE1">
        <w:rPr>
          <w:sz w:val="28"/>
          <w:szCs w:val="28"/>
        </w:rPr>
        <w:t>».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Мелкие игрушки по всем лексическим темам.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Детская художественная и развивающая литература.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Рабочие тетради к «Комплексной программе» по числу детей.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Тетради «Занимаемся вместе» по числу детей.</w:t>
      </w:r>
    </w:p>
    <w:p w:rsidR="00EA0E11" w:rsidRPr="00017DE1" w:rsidRDefault="00EA0E11" w:rsidP="00EA0E1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17DE1">
        <w:rPr>
          <w:sz w:val="28"/>
          <w:szCs w:val="28"/>
        </w:rPr>
        <w:t xml:space="preserve"> «Мой букварь» и комплект тетрадей к нему по числу детей. </w:t>
      </w:r>
    </w:p>
    <w:p w:rsidR="00EA0E11" w:rsidRDefault="00EA0E11" w:rsidP="00EA0E11">
      <w:pPr>
        <w:pStyle w:val="a6"/>
        <w:ind w:left="0" w:firstLine="709"/>
        <w:jc w:val="both"/>
        <w:rPr>
          <w:sz w:val="28"/>
          <w:szCs w:val="28"/>
        </w:rPr>
      </w:pPr>
    </w:p>
    <w:p w:rsidR="00EA0E11" w:rsidRDefault="00EA0E11" w:rsidP="00EA0E11">
      <w:pPr>
        <w:pStyle w:val="a6"/>
        <w:ind w:left="0" w:firstLine="709"/>
        <w:jc w:val="both"/>
        <w:rPr>
          <w:b/>
          <w:sz w:val="28"/>
          <w:szCs w:val="28"/>
        </w:rPr>
      </w:pPr>
    </w:p>
    <w:p w:rsidR="00EA0E11" w:rsidRDefault="00EA0E11" w:rsidP="00EA0E11">
      <w:pPr>
        <w:pStyle w:val="a6"/>
        <w:ind w:left="0" w:firstLine="709"/>
        <w:jc w:val="both"/>
        <w:rPr>
          <w:b/>
          <w:sz w:val="28"/>
          <w:szCs w:val="28"/>
        </w:rPr>
      </w:pPr>
    </w:p>
    <w:p w:rsidR="00EA0E11" w:rsidRDefault="00EA0E11" w:rsidP="00EA0E11">
      <w:pPr>
        <w:pStyle w:val="a6"/>
        <w:ind w:left="0" w:firstLine="709"/>
        <w:jc w:val="both"/>
        <w:rPr>
          <w:b/>
          <w:sz w:val="28"/>
          <w:szCs w:val="28"/>
        </w:rPr>
      </w:pPr>
    </w:p>
    <w:p w:rsidR="00EA0E11" w:rsidRDefault="00EA0E11" w:rsidP="00EA0E11">
      <w:pPr>
        <w:pStyle w:val="a6"/>
        <w:ind w:left="0" w:firstLine="709"/>
        <w:jc w:val="both"/>
        <w:rPr>
          <w:b/>
          <w:sz w:val="28"/>
          <w:szCs w:val="28"/>
        </w:rPr>
      </w:pPr>
    </w:p>
    <w:p w:rsidR="00EA0E11" w:rsidRDefault="00EA0E11" w:rsidP="00EA0E11">
      <w:pPr>
        <w:pStyle w:val="a6"/>
        <w:ind w:left="0" w:firstLine="709"/>
        <w:jc w:val="both"/>
        <w:rPr>
          <w:b/>
          <w:sz w:val="28"/>
          <w:szCs w:val="28"/>
        </w:rPr>
      </w:pPr>
    </w:p>
    <w:p w:rsidR="00EA0E11" w:rsidRPr="00017DE1" w:rsidRDefault="00EA0E11" w:rsidP="00EA0E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DE1"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sz w:val="28"/>
          <w:szCs w:val="28"/>
        </w:rPr>
        <w:t>7</w:t>
      </w:r>
      <w:r w:rsidRPr="00017DE1">
        <w:rPr>
          <w:rFonts w:ascii="Times New Roman" w:hAnsi="Times New Roman"/>
          <w:b/>
          <w:sz w:val="28"/>
          <w:szCs w:val="28"/>
        </w:rPr>
        <w:t>. Список методической литературы и дидактических пособий</w:t>
      </w:r>
    </w:p>
    <w:p w:rsidR="00EA0E11" w:rsidRPr="00017DE1" w:rsidRDefault="00EA0E11" w:rsidP="00EA0E11">
      <w:pPr>
        <w:pStyle w:val="a6"/>
        <w:ind w:left="0" w:firstLine="709"/>
        <w:jc w:val="both"/>
        <w:rPr>
          <w:b/>
          <w:sz w:val="28"/>
          <w:szCs w:val="28"/>
        </w:rPr>
      </w:pP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Современная система коррекционной работы в логопедической группе для детей с общим недоразвитием речи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 xml:space="preserve">В. </w:t>
      </w:r>
      <w:r w:rsidRPr="00017DE1">
        <w:rPr>
          <w:rFonts w:ascii="Times New Roman" w:hAnsi="Times New Roman"/>
          <w:sz w:val="28"/>
          <w:szCs w:val="28"/>
        </w:rPr>
        <w:t xml:space="preserve">Планирование коррекционно-развивающей работы в группе компенсирующей направленности для детей с тяжелыми нарушениями речи (ОНР) в соответствии с ФАОП </w:t>
      </w:r>
      <w:proofErr w:type="gramStart"/>
      <w:r w:rsidRPr="00017DE1">
        <w:rPr>
          <w:rFonts w:ascii="Times New Roman" w:hAnsi="Times New Roman"/>
          <w:sz w:val="28"/>
          <w:szCs w:val="28"/>
        </w:rPr>
        <w:t>ДО</w:t>
      </w:r>
      <w:proofErr w:type="gramEnd"/>
      <w:r w:rsidRPr="00017DE1">
        <w:rPr>
          <w:rFonts w:ascii="Times New Roman" w:hAnsi="Times New Roman"/>
          <w:i/>
          <w:sz w:val="28"/>
          <w:szCs w:val="28"/>
        </w:rPr>
        <w:t xml:space="preserve">. – </w:t>
      </w:r>
      <w:r w:rsidRPr="00017DE1">
        <w:rPr>
          <w:rFonts w:ascii="Times New Roman" w:hAnsi="Times New Roman"/>
          <w:sz w:val="28"/>
          <w:szCs w:val="28"/>
        </w:rPr>
        <w:t>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2023.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 xml:space="preserve">В. </w:t>
      </w:r>
      <w:r w:rsidRPr="00017DE1">
        <w:rPr>
          <w:rFonts w:ascii="Times New Roman" w:hAnsi="Times New Roman"/>
          <w:sz w:val="28"/>
          <w:szCs w:val="28"/>
        </w:rPr>
        <w:t>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7лет)</w:t>
      </w:r>
      <w:r w:rsidRPr="00017DE1">
        <w:rPr>
          <w:rFonts w:ascii="Times New Roman" w:hAnsi="Times New Roman"/>
          <w:i/>
          <w:sz w:val="28"/>
          <w:szCs w:val="28"/>
        </w:rPr>
        <w:t xml:space="preserve">. – </w:t>
      </w:r>
      <w:r w:rsidRPr="00017DE1">
        <w:rPr>
          <w:rFonts w:ascii="Times New Roman" w:hAnsi="Times New Roman"/>
          <w:sz w:val="28"/>
          <w:szCs w:val="28"/>
        </w:rPr>
        <w:t>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Pr="00017DE1" w:rsidRDefault="00EA0E11" w:rsidP="00EA0E11">
      <w:pPr>
        <w:pStyle w:val="a6"/>
        <w:suppressAutoHyphens/>
        <w:ind w:left="0" w:firstLine="709"/>
        <w:jc w:val="both"/>
        <w:rPr>
          <w:b/>
          <w:sz w:val="28"/>
          <w:szCs w:val="28"/>
        </w:rPr>
      </w:pPr>
      <w:r w:rsidRPr="00017DE1">
        <w:rPr>
          <w:b/>
          <w:sz w:val="28"/>
          <w:szCs w:val="28"/>
        </w:rPr>
        <w:t>Образовательная область «Речевое развитие»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 В.</w:t>
      </w:r>
      <w:r w:rsidRPr="00017DE1">
        <w:rPr>
          <w:rFonts w:ascii="Times New Roman" w:hAnsi="Times New Roman"/>
          <w:sz w:val="28"/>
          <w:szCs w:val="28"/>
        </w:rPr>
        <w:t xml:space="preserve"> Конспекты подгрупповых логопедических занятий в подготовительной к школе логопедической группе для детей с ОНР.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Обучение грамоте детей дошкольного возраста. Парциальная программа.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2023.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Мой букварь.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2023.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Развитие фонематических процессов и навыков звукового анализа и синтеза у старших дошкольников.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2023.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Совершенствование навыков слогового анализа и синтеза у старших дошкольников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 xml:space="preserve">ДЕТСТВО-ПРЕСС, 2022. 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Тетрадь для подготовительной к школе логопедической группы детского сада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20123.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Тетрадь по обучению грамоте детей дошкольного возраста № 3.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2023.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Новые разноцветные сказки.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Развивающие сказки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2021.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Картотеки методических рекомендаций для родителей дошкольников с ОНР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Картотека предметных и сюжетных картинок для автоматизации и дифференциации звуков. Выпуски 1, 2, 3, 4.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2023.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Тексты и картинки для автоматизации звуков.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Тетрадь-тренажер для автоматизации произношения и дифференциации звуков [</w:t>
      </w:r>
      <w:proofErr w:type="gramStart"/>
      <w:r w:rsidRPr="00017DE1">
        <w:rPr>
          <w:rFonts w:ascii="Times New Roman" w:hAnsi="Times New Roman"/>
          <w:sz w:val="28"/>
          <w:szCs w:val="28"/>
        </w:rPr>
        <w:t>Р</w:t>
      </w:r>
      <w:proofErr w:type="gramEnd"/>
      <w:r w:rsidRPr="00017DE1">
        <w:rPr>
          <w:rFonts w:ascii="Times New Roman" w:hAnsi="Times New Roman"/>
          <w:sz w:val="28"/>
          <w:szCs w:val="28"/>
        </w:rPr>
        <w:t>], [Р’]— СПб., 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Тетрадь-тренажер для автоматизации произношения и дифференциации звуков [Л], [Л’], дифференциации сонорных звуков и звука [</w:t>
      </w:r>
      <w:r w:rsidRPr="00017DE1">
        <w:rPr>
          <w:rFonts w:ascii="Times New Roman" w:hAnsi="Times New Roman"/>
          <w:sz w:val="28"/>
          <w:szCs w:val="28"/>
          <w:lang w:val="en-US"/>
        </w:rPr>
        <w:t>J</w:t>
      </w:r>
      <w:r w:rsidRPr="00017DE1">
        <w:rPr>
          <w:rFonts w:ascii="Times New Roman" w:hAnsi="Times New Roman"/>
          <w:sz w:val="28"/>
          <w:szCs w:val="28"/>
        </w:rPr>
        <w:t>]—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Тетрадь-тренажер для автоматизации произношения и дифференциации звуков [</w:t>
      </w:r>
      <w:proofErr w:type="gramStart"/>
      <w:r w:rsidRPr="00017DE1">
        <w:rPr>
          <w:rFonts w:ascii="Times New Roman" w:hAnsi="Times New Roman"/>
          <w:sz w:val="28"/>
          <w:szCs w:val="28"/>
        </w:rPr>
        <w:t>Ш</w:t>
      </w:r>
      <w:proofErr w:type="gramEnd"/>
      <w:r w:rsidRPr="00017DE1">
        <w:rPr>
          <w:rFonts w:ascii="Times New Roman" w:hAnsi="Times New Roman"/>
          <w:sz w:val="28"/>
          <w:szCs w:val="28"/>
        </w:rPr>
        <w:t>], [Ж]— СПб., 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i/>
          <w:sz w:val="28"/>
          <w:szCs w:val="28"/>
        </w:rPr>
        <w:t xml:space="preserve"> Н. В. </w:t>
      </w:r>
      <w:r w:rsidRPr="00017DE1">
        <w:rPr>
          <w:rFonts w:ascii="Times New Roman" w:hAnsi="Times New Roman"/>
          <w:sz w:val="28"/>
          <w:szCs w:val="28"/>
        </w:rPr>
        <w:t>Тетрадь-тренажер для автоматизации произношения и дифференциации звуков [С], [</w:t>
      </w:r>
      <w:proofErr w:type="gramStart"/>
      <w:r w:rsidRPr="00017DE1">
        <w:rPr>
          <w:rFonts w:ascii="Times New Roman" w:hAnsi="Times New Roman"/>
          <w:sz w:val="28"/>
          <w:szCs w:val="28"/>
        </w:rPr>
        <w:t>З</w:t>
      </w:r>
      <w:proofErr w:type="gramEnd"/>
      <w:r w:rsidRPr="00017DE1">
        <w:rPr>
          <w:rFonts w:ascii="Times New Roman" w:hAnsi="Times New Roman"/>
          <w:sz w:val="28"/>
          <w:szCs w:val="28"/>
        </w:rPr>
        <w:t>], дифференциации свистящих и шипящих звуков — СПб., 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i/>
          <w:sz w:val="28"/>
          <w:szCs w:val="28"/>
        </w:rPr>
        <w:t xml:space="preserve"> Н. В. </w:t>
      </w:r>
      <w:r w:rsidRPr="00017DE1">
        <w:rPr>
          <w:rFonts w:ascii="Times New Roman" w:hAnsi="Times New Roman"/>
          <w:sz w:val="28"/>
          <w:szCs w:val="28"/>
        </w:rPr>
        <w:t>Тетрадь-тренажер для автоматизации произношения и дифференциации звуков [</w:t>
      </w:r>
      <w:proofErr w:type="gramStart"/>
      <w:r w:rsidRPr="00017DE1">
        <w:rPr>
          <w:rFonts w:ascii="Times New Roman" w:hAnsi="Times New Roman"/>
          <w:sz w:val="28"/>
          <w:szCs w:val="28"/>
        </w:rPr>
        <w:t>Ц</w:t>
      </w:r>
      <w:proofErr w:type="gramEnd"/>
      <w:r w:rsidRPr="00017DE1">
        <w:rPr>
          <w:rFonts w:ascii="Times New Roman" w:hAnsi="Times New Roman"/>
          <w:sz w:val="28"/>
          <w:szCs w:val="28"/>
        </w:rPr>
        <w:t>], [Ч], [Ц] — СПб., 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i/>
          <w:sz w:val="28"/>
          <w:szCs w:val="28"/>
        </w:rPr>
        <w:t xml:space="preserve"> Н. В</w:t>
      </w:r>
      <w:r w:rsidRPr="00017DE1">
        <w:rPr>
          <w:rFonts w:ascii="Times New Roman" w:hAnsi="Times New Roman"/>
          <w:sz w:val="28"/>
          <w:szCs w:val="28"/>
        </w:rPr>
        <w:t>. Тетрадь-тренажер для уточнения произношения звуков раннего онтогенеза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Картотека заданий для автоматизации правильного произношения и дифференциации звуков разных групп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2023.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Картинки и тексты для автоматизации звуков.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i/>
          <w:sz w:val="28"/>
          <w:szCs w:val="28"/>
        </w:rPr>
        <w:t xml:space="preserve"> Н. В. </w:t>
      </w:r>
      <w:r w:rsidRPr="00017DE1">
        <w:rPr>
          <w:rFonts w:ascii="Times New Roman" w:hAnsi="Times New Roman"/>
          <w:sz w:val="28"/>
          <w:szCs w:val="28"/>
        </w:rPr>
        <w:t>Веселая артикуляционная гимнастика.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2023.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Веселая артикуляционная гимнастика 2.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2023.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Веселая мимическая гимнастика.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2023.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Веселая дыхательная гимнастика.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2021.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</w:t>
      </w:r>
      <w:r w:rsidRPr="00017DE1">
        <w:rPr>
          <w:rFonts w:ascii="Times New Roman" w:hAnsi="Times New Roman"/>
          <w:sz w:val="28"/>
          <w:szCs w:val="28"/>
        </w:rPr>
        <w:t xml:space="preserve"> Веселые дразнилки для малышей.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2021.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Веселые диалоги.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Веселые </w:t>
      </w:r>
      <w:proofErr w:type="spellStart"/>
      <w:r w:rsidRPr="00017DE1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017DE1">
        <w:rPr>
          <w:rFonts w:ascii="Times New Roman" w:hAnsi="Times New Roman"/>
          <w:sz w:val="28"/>
          <w:szCs w:val="28"/>
        </w:rPr>
        <w:t>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2021.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28</w:t>
      </w:r>
      <w:r w:rsidRPr="00017DE1">
        <w:rPr>
          <w:rFonts w:ascii="Times New Roman" w:hAnsi="Times New Roman"/>
          <w:i/>
          <w:sz w:val="28"/>
          <w:szCs w:val="28"/>
        </w:rPr>
        <w:t>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М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Веселые подвижные игры.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М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Веселая пальчиковая гимнастика.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М.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7DE1">
        <w:rPr>
          <w:rFonts w:ascii="Times New Roman" w:hAnsi="Times New Roman"/>
          <w:sz w:val="28"/>
          <w:szCs w:val="28"/>
        </w:rPr>
        <w:t>Веселая</w:t>
      </w:r>
      <w:proofErr w:type="gramEnd"/>
      <w:r w:rsidRPr="00017DE1">
        <w:rPr>
          <w:rFonts w:ascii="Times New Roman" w:hAnsi="Times New Roman"/>
          <w:sz w:val="28"/>
          <w:szCs w:val="28"/>
        </w:rPr>
        <w:t xml:space="preserve"> считалки.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2021.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Серии картинок для обучения дошкольников рассказыванию. Выпуск 1.—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Серии картинок для обучения дошкольников рассказыванию. Выпуск 2.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Четыре времени года. Цикл занятий по развитию речи старших дошкольников при рассматривании произведений пейзажной живописи.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2022.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Картотека предметных картинок. Образный строй речи дошкольника. Имена прилагательные.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2021.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Картотека сюжетных картинок. Глагольный словарь дошкольника.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2021.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36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Картотека сюжетных картинок. Предлоги.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2020.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Картотека сюжетных картинок. Предлоги 2.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2020.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Картотека сюжетных картинок. Предлоги 3.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2020.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В.</w:t>
      </w:r>
      <w:r w:rsidRPr="00017DE1">
        <w:rPr>
          <w:rFonts w:ascii="Times New Roman" w:hAnsi="Times New Roman"/>
          <w:sz w:val="28"/>
          <w:szCs w:val="28"/>
        </w:rPr>
        <w:t xml:space="preserve"> Формирование навыка пересказа у детей дошкольного возраста. Образовательные ситуации на основе текстов русских народных сказок. — 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2020.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 xml:space="preserve">В. </w:t>
      </w:r>
      <w:r w:rsidRPr="00017DE1">
        <w:rPr>
          <w:rFonts w:ascii="Times New Roman" w:hAnsi="Times New Roman"/>
          <w:sz w:val="28"/>
          <w:szCs w:val="28"/>
        </w:rPr>
        <w:t>Обучение детей пересказу по опорным картинкам. Выпуск 1</w:t>
      </w:r>
      <w:r w:rsidRPr="00017DE1">
        <w:rPr>
          <w:rFonts w:ascii="Times New Roman" w:hAnsi="Times New Roman"/>
          <w:i/>
          <w:sz w:val="28"/>
          <w:szCs w:val="28"/>
        </w:rPr>
        <w:t xml:space="preserve">. – </w:t>
      </w:r>
      <w:r w:rsidRPr="00017DE1">
        <w:rPr>
          <w:rFonts w:ascii="Times New Roman" w:hAnsi="Times New Roman"/>
          <w:sz w:val="28"/>
          <w:szCs w:val="28"/>
        </w:rPr>
        <w:t>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2021.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 xml:space="preserve">В. </w:t>
      </w:r>
      <w:r w:rsidRPr="00017DE1">
        <w:rPr>
          <w:rFonts w:ascii="Times New Roman" w:hAnsi="Times New Roman"/>
          <w:sz w:val="28"/>
          <w:szCs w:val="28"/>
        </w:rPr>
        <w:t>Обучение детей пересказу по опорным картинкам. Выпуск 2</w:t>
      </w:r>
      <w:r w:rsidRPr="00017DE1">
        <w:rPr>
          <w:rFonts w:ascii="Times New Roman" w:hAnsi="Times New Roman"/>
          <w:i/>
          <w:sz w:val="28"/>
          <w:szCs w:val="28"/>
        </w:rPr>
        <w:t xml:space="preserve">. – </w:t>
      </w:r>
      <w:r w:rsidRPr="00017DE1">
        <w:rPr>
          <w:rFonts w:ascii="Times New Roman" w:hAnsi="Times New Roman"/>
          <w:sz w:val="28"/>
          <w:szCs w:val="28"/>
        </w:rPr>
        <w:t>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2020.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 xml:space="preserve">В. </w:t>
      </w:r>
      <w:r w:rsidRPr="00017DE1">
        <w:rPr>
          <w:rFonts w:ascii="Times New Roman" w:hAnsi="Times New Roman"/>
          <w:sz w:val="28"/>
          <w:szCs w:val="28"/>
        </w:rPr>
        <w:t>Обучение детей пересказу по опорным картинкам. Выпуск 3</w:t>
      </w:r>
      <w:r w:rsidRPr="00017DE1">
        <w:rPr>
          <w:rFonts w:ascii="Times New Roman" w:hAnsi="Times New Roman"/>
          <w:i/>
          <w:sz w:val="28"/>
          <w:szCs w:val="28"/>
        </w:rPr>
        <w:t xml:space="preserve">. – </w:t>
      </w:r>
      <w:r w:rsidRPr="00017DE1">
        <w:rPr>
          <w:rFonts w:ascii="Times New Roman" w:hAnsi="Times New Roman"/>
          <w:sz w:val="28"/>
          <w:szCs w:val="28"/>
        </w:rPr>
        <w:t>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2020.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017D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DE1">
        <w:rPr>
          <w:rFonts w:ascii="Times New Roman" w:hAnsi="Times New Roman"/>
          <w:i/>
          <w:sz w:val="28"/>
          <w:szCs w:val="28"/>
        </w:rPr>
        <w:t>Нищева</w:t>
      </w:r>
      <w:proofErr w:type="spellEnd"/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>Н.</w:t>
      </w:r>
      <w:r w:rsidRPr="00017DE1">
        <w:rPr>
          <w:rFonts w:ascii="Times New Roman" w:hAnsi="Times New Roman"/>
          <w:sz w:val="28"/>
          <w:szCs w:val="28"/>
        </w:rPr>
        <w:t xml:space="preserve"> </w:t>
      </w:r>
      <w:r w:rsidRPr="00017DE1">
        <w:rPr>
          <w:rFonts w:ascii="Times New Roman" w:hAnsi="Times New Roman"/>
          <w:i/>
          <w:sz w:val="28"/>
          <w:szCs w:val="28"/>
        </w:rPr>
        <w:t xml:space="preserve">В. </w:t>
      </w:r>
      <w:r w:rsidRPr="00017DE1">
        <w:rPr>
          <w:rFonts w:ascii="Times New Roman" w:hAnsi="Times New Roman"/>
          <w:sz w:val="28"/>
          <w:szCs w:val="28"/>
        </w:rPr>
        <w:t>Обучение детей пересказу по опорным картинкам. Выпуск 4</w:t>
      </w:r>
      <w:r w:rsidRPr="00017DE1">
        <w:rPr>
          <w:rFonts w:ascii="Times New Roman" w:hAnsi="Times New Roman"/>
          <w:i/>
          <w:sz w:val="28"/>
          <w:szCs w:val="28"/>
        </w:rPr>
        <w:t xml:space="preserve">. – </w:t>
      </w:r>
      <w:r w:rsidRPr="00017DE1">
        <w:rPr>
          <w:rFonts w:ascii="Times New Roman" w:hAnsi="Times New Roman"/>
          <w:sz w:val="28"/>
          <w:szCs w:val="28"/>
        </w:rPr>
        <w:t>СПб</w:t>
      </w:r>
      <w:proofErr w:type="gramStart"/>
      <w:r w:rsidRPr="00017DE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17DE1">
        <w:rPr>
          <w:rFonts w:ascii="Times New Roman" w:hAnsi="Times New Roman"/>
          <w:sz w:val="28"/>
          <w:szCs w:val="28"/>
        </w:rPr>
        <w:t>ДЕТСТВО-ПРЕСС, 2020.</w:t>
      </w:r>
    </w:p>
    <w:p w:rsidR="00EA0E11" w:rsidRPr="00017DE1" w:rsidRDefault="00EA0E11" w:rsidP="00EA0E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E11" w:rsidRPr="00017DE1" w:rsidRDefault="00EA0E11" w:rsidP="00EA0E11">
      <w:pPr>
        <w:pStyle w:val="a6"/>
        <w:ind w:left="0" w:firstLine="709"/>
        <w:jc w:val="both"/>
        <w:rPr>
          <w:b/>
          <w:sz w:val="28"/>
          <w:szCs w:val="28"/>
        </w:rPr>
      </w:pPr>
    </w:p>
    <w:p w:rsidR="00EA0E11" w:rsidRPr="00DE173B" w:rsidRDefault="00EA0E11" w:rsidP="00054CA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A0E11" w:rsidRPr="00DE173B" w:rsidSect="00A2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99D" w:rsidRDefault="00C4399D" w:rsidP="0069460D">
      <w:pPr>
        <w:spacing w:after="0" w:line="240" w:lineRule="auto"/>
      </w:pPr>
      <w:r>
        <w:separator/>
      </w:r>
    </w:p>
  </w:endnote>
  <w:endnote w:type="continuationSeparator" w:id="0">
    <w:p w:rsidR="00C4399D" w:rsidRDefault="00C4399D" w:rsidP="0069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99D" w:rsidRDefault="00C4399D" w:rsidP="0069460D">
      <w:pPr>
        <w:spacing w:after="0" w:line="240" w:lineRule="auto"/>
      </w:pPr>
      <w:r>
        <w:separator/>
      </w:r>
    </w:p>
  </w:footnote>
  <w:footnote w:type="continuationSeparator" w:id="0">
    <w:p w:rsidR="00C4399D" w:rsidRDefault="00C4399D" w:rsidP="0069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D70"/>
    <w:multiLevelType w:val="hybridMultilevel"/>
    <w:tmpl w:val="5B949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AF1A72"/>
    <w:multiLevelType w:val="hybridMultilevel"/>
    <w:tmpl w:val="346A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369F"/>
    <w:multiLevelType w:val="multilevel"/>
    <w:tmpl w:val="6AC68A7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0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0" w:hanging="2160"/>
      </w:pPr>
      <w:rPr>
        <w:rFonts w:hint="default"/>
      </w:rPr>
    </w:lvl>
  </w:abstractNum>
  <w:abstractNum w:abstractNumId="3">
    <w:nsid w:val="1B856C21"/>
    <w:multiLevelType w:val="multilevel"/>
    <w:tmpl w:val="0C9649B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F960824"/>
    <w:multiLevelType w:val="hybridMultilevel"/>
    <w:tmpl w:val="09461AEA"/>
    <w:lvl w:ilvl="0" w:tplc="4FCEF8C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B841EA"/>
    <w:multiLevelType w:val="hybridMultilevel"/>
    <w:tmpl w:val="C3AE5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E4A61"/>
    <w:multiLevelType w:val="hybridMultilevel"/>
    <w:tmpl w:val="CFA6C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963B03"/>
    <w:multiLevelType w:val="multilevel"/>
    <w:tmpl w:val="52D2C3C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9CD3A5E"/>
    <w:multiLevelType w:val="hybridMultilevel"/>
    <w:tmpl w:val="E8D23E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CC64AA8"/>
    <w:multiLevelType w:val="hybridMultilevel"/>
    <w:tmpl w:val="A088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F67D8"/>
    <w:multiLevelType w:val="hybridMultilevel"/>
    <w:tmpl w:val="B8982858"/>
    <w:lvl w:ilvl="0" w:tplc="BBE60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B64C34"/>
    <w:multiLevelType w:val="hybridMultilevel"/>
    <w:tmpl w:val="D9681A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646BD"/>
    <w:multiLevelType w:val="hybridMultilevel"/>
    <w:tmpl w:val="B23E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472BA"/>
    <w:multiLevelType w:val="multilevel"/>
    <w:tmpl w:val="A1A01A3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5A134863"/>
    <w:multiLevelType w:val="hybridMultilevel"/>
    <w:tmpl w:val="718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D29B9"/>
    <w:multiLevelType w:val="hybridMultilevel"/>
    <w:tmpl w:val="7C8A2820"/>
    <w:lvl w:ilvl="0" w:tplc="A1803AF0">
      <w:start w:val="1"/>
      <w:numFmt w:val="upperRoman"/>
      <w:lvlText w:val="%1."/>
      <w:lvlJc w:val="left"/>
      <w:pPr>
        <w:ind w:left="3589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6">
    <w:nsid w:val="60061890"/>
    <w:multiLevelType w:val="hybridMultilevel"/>
    <w:tmpl w:val="809A0250"/>
    <w:lvl w:ilvl="0" w:tplc="0B2038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7C7C16"/>
    <w:multiLevelType w:val="hybridMultilevel"/>
    <w:tmpl w:val="7C8A2820"/>
    <w:lvl w:ilvl="0" w:tplc="A1803AF0">
      <w:start w:val="1"/>
      <w:numFmt w:val="upperRoman"/>
      <w:lvlText w:val="%1."/>
      <w:lvlJc w:val="left"/>
      <w:pPr>
        <w:ind w:left="3589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8">
    <w:nsid w:val="6686754A"/>
    <w:multiLevelType w:val="multilevel"/>
    <w:tmpl w:val="850CA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A074D57"/>
    <w:multiLevelType w:val="multilevel"/>
    <w:tmpl w:val="AF5CCFD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714A6E8A"/>
    <w:multiLevelType w:val="hybridMultilevel"/>
    <w:tmpl w:val="EDF80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456F81"/>
    <w:multiLevelType w:val="hybridMultilevel"/>
    <w:tmpl w:val="D716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06854"/>
    <w:multiLevelType w:val="hybridMultilevel"/>
    <w:tmpl w:val="70F4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0"/>
  </w:num>
  <w:num w:numId="5">
    <w:abstractNumId w:val="15"/>
  </w:num>
  <w:num w:numId="6">
    <w:abstractNumId w:val="17"/>
  </w:num>
  <w:num w:numId="7">
    <w:abstractNumId w:val="13"/>
  </w:num>
  <w:num w:numId="8">
    <w:abstractNumId w:val="3"/>
  </w:num>
  <w:num w:numId="9">
    <w:abstractNumId w:val="2"/>
  </w:num>
  <w:num w:numId="10">
    <w:abstractNumId w:val="11"/>
  </w:num>
  <w:num w:numId="11">
    <w:abstractNumId w:val="16"/>
  </w:num>
  <w:num w:numId="12">
    <w:abstractNumId w:val="21"/>
  </w:num>
  <w:num w:numId="13">
    <w:abstractNumId w:val="19"/>
  </w:num>
  <w:num w:numId="14">
    <w:abstractNumId w:val="7"/>
  </w:num>
  <w:num w:numId="15">
    <w:abstractNumId w:val="10"/>
  </w:num>
  <w:num w:numId="16">
    <w:abstractNumId w:val="0"/>
  </w:num>
  <w:num w:numId="17">
    <w:abstractNumId w:val="14"/>
  </w:num>
  <w:num w:numId="18">
    <w:abstractNumId w:val="12"/>
  </w:num>
  <w:num w:numId="19">
    <w:abstractNumId w:val="9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CA3"/>
    <w:rsid w:val="00054CA3"/>
    <w:rsid w:val="000E5DDD"/>
    <w:rsid w:val="004A738A"/>
    <w:rsid w:val="004A7F15"/>
    <w:rsid w:val="004C55C7"/>
    <w:rsid w:val="0069460D"/>
    <w:rsid w:val="007416EC"/>
    <w:rsid w:val="009848B5"/>
    <w:rsid w:val="00A2051E"/>
    <w:rsid w:val="00B06A0A"/>
    <w:rsid w:val="00C4399D"/>
    <w:rsid w:val="00D201C3"/>
    <w:rsid w:val="00EA0E11"/>
    <w:rsid w:val="00EA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1E"/>
  </w:style>
  <w:style w:type="paragraph" w:styleId="1">
    <w:name w:val="heading 1"/>
    <w:basedOn w:val="a"/>
    <w:next w:val="a"/>
    <w:link w:val="10"/>
    <w:uiPriority w:val="9"/>
    <w:qFormat/>
    <w:rsid w:val="00054CA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9460D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54CA3"/>
    <w:pPr>
      <w:keepNext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69460D"/>
    <w:pPr>
      <w:keepNext/>
      <w:ind w:left="360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54CA3"/>
    <w:pPr>
      <w:keepNext/>
      <w:ind w:left="360"/>
      <w:jc w:val="center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unhideWhenUsed/>
    <w:qFormat/>
    <w:rsid w:val="00054C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9460D"/>
    <w:pPr>
      <w:keepNext/>
      <w:ind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69460D"/>
    <w:pPr>
      <w:keepNext/>
      <w:jc w:val="center"/>
      <w:outlineLvl w:val="7"/>
    </w:pPr>
    <w:rPr>
      <w:sz w:val="36"/>
      <w:lang w:val="en-US"/>
    </w:rPr>
  </w:style>
  <w:style w:type="paragraph" w:styleId="9">
    <w:name w:val="heading 9"/>
    <w:basedOn w:val="a"/>
    <w:next w:val="a"/>
    <w:link w:val="90"/>
    <w:qFormat/>
    <w:rsid w:val="0069460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54C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4CA3"/>
    <w:rPr>
      <w:sz w:val="28"/>
    </w:rPr>
  </w:style>
  <w:style w:type="character" w:customStyle="1" w:styleId="30">
    <w:name w:val="Заголовок 3 Знак"/>
    <w:basedOn w:val="a0"/>
    <w:link w:val="3"/>
    <w:rsid w:val="00054CA3"/>
    <w:rPr>
      <w:sz w:val="24"/>
      <w:u w:val="single"/>
    </w:rPr>
  </w:style>
  <w:style w:type="character" w:customStyle="1" w:styleId="50">
    <w:name w:val="Заголовок 5 Знак"/>
    <w:basedOn w:val="a0"/>
    <w:link w:val="5"/>
    <w:rsid w:val="00054CA3"/>
    <w:rPr>
      <w:noProof/>
      <w:sz w:val="28"/>
    </w:rPr>
  </w:style>
  <w:style w:type="table" w:styleId="a5">
    <w:name w:val="Table Grid"/>
    <w:basedOn w:val="a1"/>
    <w:uiPriority w:val="59"/>
    <w:rsid w:val="00054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054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54CA3"/>
  </w:style>
  <w:style w:type="paragraph" w:styleId="a6">
    <w:name w:val="List Paragraph"/>
    <w:basedOn w:val="a"/>
    <w:uiPriority w:val="1"/>
    <w:qFormat/>
    <w:rsid w:val="00054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4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Normal">
    <w:name w:val="ConsNormal"/>
    <w:uiPriority w:val="99"/>
    <w:semiHidden/>
    <w:rsid w:val="00054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54CA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054CA3"/>
    <w:rPr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69460D"/>
    <w:pPr>
      <w:widowControl w:val="0"/>
      <w:autoSpaceDE w:val="0"/>
      <w:autoSpaceDN w:val="0"/>
      <w:adjustRightInd w:val="0"/>
      <w:spacing w:before="15" w:after="0" w:line="240" w:lineRule="auto"/>
      <w:ind w:left="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69460D"/>
    <w:rPr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69460D"/>
    <w:pPr>
      <w:widowControl w:val="0"/>
      <w:spacing w:after="400" w:line="240" w:lineRule="auto"/>
      <w:jc w:val="center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9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60D"/>
  </w:style>
  <w:style w:type="paragraph" w:styleId="ab">
    <w:name w:val="footer"/>
    <w:basedOn w:val="a"/>
    <w:link w:val="ac"/>
    <w:uiPriority w:val="99"/>
    <w:unhideWhenUsed/>
    <w:rsid w:val="0069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60D"/>
  </w:style>
  <w:style w:type="character" w:customStyle="1" w:styleId="20">
    <w:name w:val="Заголовок 2 Знак"/>
    <w:basedOn w:val="a0"/>
    <w:link w:val="2"/>
    <w:uiPriority w:val="9"/>
    <w:rsid w:val="0069460D"/>
    <w:rPr>
      <w:sz w:val="24"/>
    </w:rPr>
  </w:style>
  <w:style w:type="character" w:customStyle="1" w:styleId="40">
    <w:name w:val="Заголовок 4 Знак"/>
    <w:basedOn w:val="a0"/>
    <w:link w:val="4"/>
    <w:rsid w:val="0069460D"/>
    <w:rPr>
      <w:sz w:val="24"/>
    </w:rPr>
  </w:style>
  <w:style w:type="character" w:customStyle="1" w:styleId="70">
    <w:name w:val="Заголовок 7 Знак"/>
    <w:basedOn w:val="a0"/>
    <w:link w:val="7"/>
    <w:rsid w:val="0069460D"/>
    <w:rPr>
      <w:sz w:val="24"/>
    </w:rPr>
  </w:style>
  <w:style w:type="character" w:customStyle="1" w:styleId="80">
    <w:name w:val="Заголовок 8 Знак"/>
    <w:basedOn w:val="a0"/>
    <w:link w:val="8"/>
    <w:rsid w:val="0069460D"/>
    <w:rPr>
      <w:sz w:val="36"/>
      <w:lang w:val="en-US"/>
    </w:rPr>
  </w:style>
  <w:style w:type="character" w:customStyle="1" w:styleId="90">
    <w:name w:val="Заголовок 9 Знак"/>
    <w:basedOn w:val="a0"/>
    <w:link w:val="9"/>
    <w:rsid w:val="0069460D"/>
    <w:rPr>
      <w:sz w:val="24"/>
    </w:rPr>
  </w:style>
  <w:style w:type="paragraph" w:styleId="ad">
    <w:name w:val="caption"/>
    <w:basedOn w:val="a"/>
    <w:qFormat/>
    <w:rsid w:val="0069460D"/>
    <w:pPr>
      <w:jc w:val="center"/>
    </w:pPr>
    <w:rPr>
      <w:sz w:val="28"/>
    </w:rPr>
  </w:style>
  <w:style w:type="paragraph" w:styleId="ae">
    <w:name w:val="Title"/>
    <w:basedOn w:val="a"/>
    <w:link w:val="af"/>
    <w:uiPriority w:val="10"/>
    <w:qFormat/>
    <w:rsid w:val="0069460D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uiPriority w:val="10"/>
    <w:rsid w:val="0069460D"/>
    <w:rPr>
      <w:sz w:val="28"/>
    </w:rPr>
  </w:style>
  <w:style w:type="paragraph" w:styleId="af0">
    <w:name w:val="Subtitle"/>
    <w:basedOn w:val="a"/>
    <w:link w:val="af1"/>
    <w:qFormat/>
    <w:rsid w:val="0069460D"/>
    <w:rPr>
      <w:b/>
      <w:sz w:val="32"/>
    </w:rPr>
  </w:style>
  <w:style w:type="character" w:customStyle="1" w:styleId="af1">
    <w:name w:val="Подзаголовок Знак"/>
    <w:basedOn w:val="a0"/>
    <w:link w:val="af0"/>
    <w:rsid w:val="0069460D"/>
    <w:rPr>
      <w:b/>
      <w:sz w:val="32"/>
    </w:rPr>
  </w:style>
  <w:style w:type="paragraph" w:styleId="af2">
    <w:name w:val="footnote text"/>
    <w:basedOn w:val="a"/>
    <w:link w:val="af3"/>
    <w:uiPriority w:val="99"/>
    <w:semiHidden/>
    <w:unhideWhenUsed/>
    <w:rsid w:val="0069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694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9460D"/>
    <w:rPr>
      <w:rFonts w:ascii="Times New Roman" w:hAnsi="Times New Roman" w:cs="Times New Roman" w:hint="default"/>
      <w:vertAlign w:val="superscript"/>
    </w:rPr>
  </w:style>
  <w:style w:type="paragraph" w:styleId="af5">
    <w:name w:val="Body Text Indent"/>
    <w:basedOn w:val="a"/>
    <w:link w:val="af6"/>
    <w:uiPriority w:val="99"/>
    <w:unhideWhenUsed/>
    <w:rsid w:val="0069460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9460D"/>
  </w:style>
  <w:style w:type="character" w:customStyle="1" w:styleId="af7">
    <w:name w:val="Текст примечания Знак"/>
    <w:basedOn w:val="a0"/>
    <w:link w:val="af8"/>
    <w:uiPriority w:val="99"/>
    <w:semiHidden/>
    <w:rsid w:val="0069460D"/>
    <w:rPr>
      <w:rFonts w:ascii="Calibri" w:eastAsia="Calibri" w:hAnsi="Calibri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69460D"/>
    <w:pPr>
      <w:spacing w:line="240" w:lineRule="auto"/>
    </w:pPr>
    <w:rPr>
      <w:rFonts w:ascii="Calibri" w:eastAsia="Calibri" w:hAnsi="Calibri"/>
      <w:lang w:eastAsia="ru-RU"/>
    </w:rPr>
  </w:style>
  <w:style w:type="character" w:customStyle="1" w:styleId="11">
    <w:name w:val="Текст примечания Знак1"/>
    <w:basedOn w:val="a0"/>
    <w:link w:val="af8"/>
    <w:uiPriority w:val="99"/>
    <w:semiHidden/>
    <w:rsid w:val="0069460D"/>
    <w:rPr>
      <w:sz w:val="20"/>
      <w:szCs w:val="20"/>
    </w:rPr>
  </w:style>
  <w:style w:type="character" w:customStyle="1" w:styleId="af9">
    <w:name w:val="Текст Знак"/>
    <w:basedOn w:val="a0"/>
    <w:link w:val="afa"/>
    <w:uiPriority w:val="99"/>
    <w:semiHidden/>
    <w:rsid w:val="0069460D"/>
    <w:rPr>
      <w:rFonts w:ascii="Consolas" w:eastAsia="Calibri" w:hAnsi="Consolas"/>
      <w:color w:val="000000"/>
      <w:sz w:val="21"/>
      <w:szCs w:val="21"/>
      <w:lang w:eastAsia="ru-RU"/>
    </w:rPr>
  </w:style>
  <w:style w:type="paragraph" w:styleId="afa">
    <w:name w:val="Plain Text"/>
    <w:basedOn w:val="a"/>
    <w:link w:val="af9"/>
    <w:uiPriority w:val="99"/>
    <w:semiHidden/>
    <w:unhideWhenUsed/>
    <w:rsid w:val="0069460D"/>
    <w:pPr>
      <w:spacing w:after="0" w:line="240" w:lineRule="auto"/>
    </w:pPr>
    <w:rPr>
      <w:rFonts w:ascii="Consolas" w:eastAsia="Calibri" w:hAnsi="Consolas"/>
      <w:color w:val="000000"/>
      <w:sz w:val="21"/>
      <w:szCs w:val="21"/>
      <w:lang w:eastAsia="ru-RU"/>
    </w:rPr>
  </w:style>
  <w:style w:type="character" w:customStyle="1" w:styleId="12">
    <w:name w:val="Текст Знак1"/>
    <w:basedOn w:val="a0"/>
    <w:link w:val="afa"/>
    <w:uiPriority w:val="99"/>
    <w:semiHidden/>
    <w:rsid w:val="0069460D"/>
    <w:rPr>
      <w:rFonts w:ascii="Consolas" w:hAnsi="Consolas"/>
      <w:sz w:val="21"/>
      <w:szCs w:val="21"/>
    </w:rPr>
  </w:style>
  <w:style w:type="character" w:customStyle="1" w:styleId="afb">
    <w:name w:val="Тема примечания Знак"/>
    <w:basedOn w:val="af7"/>
    <w:link w:val="afc"/>
    <w:uiPriority w:val="99"/>
    <w:semiHidden/>
    <w:rsid w:val="0069460D"/>
    <w:rPr>
      <w:b/>
      <w:bCs/>
    </w:rPr>
  </w:style>
  <w:style w:type="paragraph" w:styleId="afc">
    <w:name w:val="annotation subject"/>
    <w:basedOn w:val="af8"/>
    <w:next w:val="af8"/>
    <w:link w:val="afb"/>
    <w:uiPriority w:val="99"/>
    <w:semiHidden/>
    <w:unhideWhenUsed/>
    <w:rsid w:val="0069460D"/>
    <w:rPr>
      <w:b/>
      <w:bCs/>
    </w:rPr>
  </w:style>
  <w:style w:type="character" w:customStyle="1" w:styleId="13">
    <w:name w:val="Тема примечания Знак1"/>
    <w:basedOn w:val="11"/>
    <w:link w:val="afc"/>
    <w:uiPriority w:val="99"/>
    <w:semiHidden/>
    <w:rsid w:val="0069460D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rsid w:val="0069460D"/>
    <w:rPr>
      <w:rFonts w:ascii="Tahoma" w:eastAsia="Calibri" w:hAnsi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69460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fe"/>
    <w:uiPriority w:val="99"/>
    <w:semiHidden/>
    <w:rsid w:val="0069460D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unhideWhenUsed/>
    <w:qFormat/>
    <w:rsid w:val="0069460D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69460D"/>
    <w:pPr>
      <w:spacing w:after="100"/>
    </w:pPr>
    <w:rPr>
      <w:rFonts w:ascii="Calibri" w:eastAsia="Calibri" w:hAnsi="Calibri" w:cs="Times New Roman"/>
    </w:rPr>
  </w:style>
  <w:style w:type="character" w:styleId="aff0">
    <w:name w:val="Hyperlink"/>
    <w:basedOn w:val="a0"/>
    <w:uiPriority w:val="99"/>
    <w:unhideWhenUsed/>
    <w:rsid w:val="0069460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69460D"/>
    <w:pPr>
      <w:spacing w:after="100"/>
      <w:ind w:left="440"/>
    </w:pPr>
    <w:rPr>
      <w:rFonts w:ascii="Calibri" w:eastAsia="Calibri" w:hAnsi="Calibri" w:cs="Times New Roman"/>
    </w:rPr>
  </w:style>
  <w:style w:type="character" w:customStyle="1" w:styleId="51">
    <w:name w:val="Основной текст (5)_"/>
    <w:basedOn w:val="a0"/>
    <w:link w:val="52"/>
    <w:rsid w:val="0069460D"/>
    <w:rPr>
      <w:i/>
      <w:iCs/>
      <w:sz w:val="14"/>
      <w:szCs w:val="14"/>
    </w:rPr>
  </w:style>
  <w:style w:type="paragraph" w:customStyle="1" w:styleId="52">
    <w:name w:val="Основной текст (5)"/>
    <w:basedOn w:val="a"/>
    <w:link w:val="51"/>
    <w:rsid w:val="0069460D"/>
    <w:pPr>
      <w:widowControl w:val="0"/>
      <w:spacing w:after="0" w:line="240" w:lineRule="auto"/>
    </w:pPr>
    <w:rPr>
      <w:i/>
      <w:iCs/>
      <w:sz w:val="14"/>
      <w:szCs w:val="14"/>
    </w:rPr>
  </w:style>
  <w:style w:type="character" w:customStyle="1" w:styleId="aff1">
    <w:name w:val="Основной текст_"/>
    <w:basedOn w:val="a0"/>
    <w:link w:val="16"/>
    <w:rsid w:val="0069460D"/>
    <w:rPr>
      <w:b/>
      <w:bCs/>
    </w:rPr>
  </w:style>
  <w:style w:type="paragraph" w:customStyle="1" w:styleId="16">
    <w:name w:val="Основной текст1"/>
    <w:basedOn w:val="a"/>
    <w:link w:val="aff1"/>
    <w:rsid w:val="0069460D"/>
    <w:pPr>
      <w:widowControl w:val="0"/>
      <w:spacing w:after="540" w:line="240" w:lineRule="auto"/>
      <w:jc w:val="center"/>
    </w:pPr>
    <w:rPr>
      <w:b/>
      <w:bCs/>
    </w:rPr>
  </w:style>
  <w:style w:type="character" w:customStyle="1" w:styleId="aff2">
    <w:name w:val="Другое_"/>
    <w:basedOn w:val="a0"/>
    <w:link w:val="aff3"/>
    <w:rsid w:val="0069460D"/>
    <w:rPr>
      <w:sz w:val="14"/>
      <w:szCs w:val="14"/>
    </w:rPr>
  </w:style>
  <w:style w:type="paragraph" w:customStyle="1" w:styleId="aff3">
    <w:name w:val="Другое"/>
    <w:basedOn w:val="a"/>
    <w:link w:val="aff2"/>
    <w:rsid w:val="0069460D"/>
    <w:pPr>
      <w:widowControl w:val="0"/>
      <w:spacing w:after="0" w:line="298" w:lineRule="auto"/>
    </w:pPr>
    <w:rPr>
      <w:sz w:val="14"/>
      <w:szCs w:val="14"/>
    </w:rPr>
  </w:style>
  <w:style w:type="character" w:customStyle="1" w:styleId="17">
    <w:name w:val="Заголовок №1_"/>
    <w:basedOn w:val="a0"/>
    <w:link w:val="18"/>
    <w:rsid w:val="0069460D"/>
    <w:rPr>
      <w:b/>
      <w:bCs/>
    </w:rPr>
  </w:style>
  <w:style w:type="paragraph" w:customStyle="1" w:styleId="18">
    <w:name w:val="Заголовок №1"/>
    <w:basedOn w:val="a"/>
    <w:link w:val="17"/>
    <w:rsid w:val="0069460D"/>
    <w:pPr>
      <w:widowControl w:val="0"/>
      <w:spacing w:after="100" w:line="240" w:lineRule="auto"/>
      <w:jc w:val="center"/>
      <w:outlineLvl w:val="0"/>
    </w:pPr>
    <w:rPr>
      <w:b/>
      <w:bCs/>
    </w:rPr>
  </w:style>
  <w:style w:type="character" w:customStyle="1" w:styleId="61">
    <w:name w:val="Основной текст (6)_"/>
    <w:basedOn w:val="a0"/>
    <w:link w:val="62"/>
    <w:rsid w:val="0069460D"/>
    <w:rPr>
      <w:sz w:val="17"/>
      <w:szCs w:val="17"/>
    </w:rPr>
  </w:style>
  <w:style w:type="paragraph" w:customStyle="1" w:styleId="62">
    <w:name w:val="Основной текст (6)"/>
    <w:basedOn w:val="a"/>
    <w:link w:val="61"/>
    <w:rsid w:val="0069460D"/>
    <w:pPr>
      <w:widowControl w:val="0"/>
      <w:spacing w:after="0" w:line="240" w:lineRule="auto"/>
      <w:jc w:val="center"/>
    </w:pPr>
    <w:rPr>
      <w:sz w:val="17"/>
      <w:szCs w:val="17"/>
    </w:rPr>
  </w:style>
  <w:style w:type="character" w:customStyle="1" w:styleId="25">
    <w:name w:val="Заголовок №2_"/>
    <w:basedOn w:val="a0"/>
    <w:link w:val="26"/>
    <w:rsid w:val="0069460D"/>
    <w:rPr>
      <w:b/>
      <w:bCs/>
      <w:sz w:val="26"/>
      <w:szCs w:val="26"/>
    </w:rPr>
  </w:style>
  <w:style w:type="paragraph" w:customStyle="1" w:styleId="26">
    <w:name w:val="Заголовок №2"/>
    <w:basedOn w:val="a"/>
    <w:link w:val="25"/>
    <w:rsid w:val="0069460D"/>
    <w:pPr>
      <w:widowControl w:val="0"/>
      <w:spacing w:after="100" w:line="240" w:lineRule="auto"/>
      <w:jc w:val="center"/>
      <w:outlineLvl w:val="1"/>
    </w:pPr>
    <w:rPr>
      <w:b/>
      <w:bCs/>
      <w:sz w:val="26"/>
      <w:szCs w:val="26"/>
    </w:rPr>
  </w:style>
  <w:style w:type="character" w:customStyle="1" w:styleId="aff4">
    <w:name w:val="Подпись к таблице_"/>
    <w:basedOn w:val="a0"/>
    <w:link w:val="aff5"/>
    <w:rsid w:val="0069460D"/>
    <w:rPr>
      <w:sz w:val="14"/>
      <w:szCs w:val="14"/>
    </w:rPr>
  </w:style>
  <w:style w:type="paragraph" w:customStyle="1" w:styleId="aff5">
    <w:name w:val="Подпись к таблице"/>
    <w:basedOn w:val="a"/>
    <w:link w:val="aff4"/>
    <w:rsid w:val="0069460D"/>
    <w:pPr>
      <w:widowControl w:val="0"/>
      <w:spacing w:after="0" w:line="290" w:lineRule="auto"/>
    </w:pPr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38</Pages>
  <Words>10972</Words>
  <Characters>62543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2023-10-10T10:04:00Z</dcterms:created>
  <dcterms:modified xsi:type="dcterms:W3CDTF">2023-10-16T14:28:00Z</dcterms:modified>
</cp:coreProperties>
</file>