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6F" w:rsidRDefault="00D0136F" w:rsidP="00D0136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дошкольное образовательное учреждение</w:t>
      </w:r>
    </w:p>
    <w:p w:rsidR="00D0136F" w:rsidRDefault="00D0136F" w:rsidP="00A1682B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Новоспасский детский сад №5</w:t>
      </w:r>
    </w:p>
    <w:p w:rsidR="00B71F49" w:rsidRDefault="00B71F49" w:rsidP="00A1682B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Принято:                                    </w:t>
      </w:r>
      <w:r w:rsidR="00B71F49">
        <w:rPr>
          <w:rFonts w:ascii="Times New Roman" w:hAnsi="Times New Roman" w:cs="Times New Roman"/>
          <w:sz w:val="28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32"/>
        </w:rPr>
        <w:t>"Утверждаю"</w:t>
      </w: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педагогическом совет</w:t>
      </w:r>
      <w:r w:rsidR="00B71F49">
        <w:rPr>
          <w:rFonts w:ascii="Times New Roman" w:hAnsi="Times New Roman" w:cs="Times New Roman"/>
          <w:sz w:val="28"/>
          <w:szCs w:val="32"/>
        </w:rPr>
        <w:t xml:space="preserve">е № 1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И.О. заведующего МДОУ</w:t>
      </w: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протокол №1 от </w:t>
      </w:r>
      <w:r w:rsidR="0094113C">
        <w:rPr>
          <w:rFonts w:ascii="Times New Roman" w:hAnsi="Times New Roman" w:cs="Times New Roman"/>
          <w:sz w:val="28"/>
          <w:szCs w:val="32"/>
        </w:rPr>
        <w:t>30.08.</w:t>
      </w:r>
      <w:r>
        <w:rPr>
          <w:rFonts w:ascii="Times New Roman" w:hAnsi="Times New Roman" w:cs="Times New Roman"/>
          <w:sz w:val="28"/>
          <w:szCs w:val="32"/>
        </w:rPr>
        <w:t xml:space="preserve"> 2023г.        </w:t>
      </w:r>
      <w:r w:rsidR="00B71F49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="0094113C">
        <w:rPr>
          <w:rFonts w:ascii="Times New Roman" w:hAnsi="Times New Roman" w:cs="Times New Roman"/>
          <w:sz w:val="28"/>
          <w:szCs w:val="32"/>
        </w:rPr>
        <w:t xml:space="preserve">    </w:t>
      </w:r>
      <w:r w:rsidR="00B71F49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Новоспасский </w:t>
      </w:r>
      <w:proofErr w:type="spellStart"/>
      <w:r>
        <w:rPr>
          <w:rFonts w:ascii="Times New Roman" w:hAnsi="Times New Roman" w:cs="Times New Roman"/>
          <w:sz w:val="28"/>
          <w:szCs w:val="32"/>
        </w:rPr>
        <w:t>д</w:t>
      </w:r>
      <w:proofErr w:type="spellEnd"/>
      <w:r>
        <w:rPr>
          <w:rFonts w:ascii="Times New Roman" w:hAnsi="Times New Roman" w:cs="Times New Roman"/>
          <w:sz w:val="28"/>
          <w:szCs w:val="32"/>
        </w:rPr>
        <w:t>/с № 5</w:t>
      </w: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</w:t>
      </w:r>
      <w:r w:rsidR="00B71F49">
        <w:rPr>
          <w:rFonts w:ascii="Times New Roman" w:hAnsi="Times New Roman" w:cs="Times New Roman"/>
          <w:sz w:val="28"/>
          <w:szCs w:val="32"/>
        </w:rPr>
        <w:t xml:space="preserve">                 </w:t>
      </w:r>
      <w:r>
        <w:rPr>
          <w:rFonts w:ascii="Times New Roman" w:hAnsi="Times New Roman" w:cs="Times New Roman"/>
          <w:sz w:val="28"/>
          <w:szCs w:val="32"/>
        </w:rPr>
        <w:t xml:space="preserve">_________ И.В. </w:t>
      </w:r>
      <w:proofErr w:type="spellStart"/>
      <w:r>
        <w:rPr>
          <w:rFonts w:ascii="Times New Roman" w:hAnsi="Times New Roman" w:cs="Times New Roman"/>
          <w:sz w:val="28"/>
          <w:szCs w:val="32"/>
        </w:rPr>
        <w:t>Синягина</w:t>
      </w:r>
      <w:proofErr w:type="spellEnd"/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Приказ №</w:t>
      </w:r>
      <w:r w:rsidR="0094113C">
        <w:rPr>
          <w:rFonts w:ascii="Times New Roman" w:hAnsi="Times New Roman" w:cs="Times New Roman"/>
          <w:sz w:val="28"/>
          <w:szCs w:val="32"/>
        </w:rPr>
        <w:t>79</w:t>
      </w:r>
      <w:r>
        <w:rPr>
          <w:rFonts w:ascii="Times New Roman" w:hAnsi="Times New Roman" w:cs="Times New Roman"/>
          <w:sz w:val="28"/>
          <w:szCs w:val="32"/>
        </w:rPr>
        <w:t xml:space="preserve"> от "</w:t>
      </w:r>
      <w:r w:rsidR="0094113C">
        <w:rPr>
          <w:rFonts w:ascii="Times New Roman" w:hAnsi="Times New Roman" w:cs="Times New Roman"/>
          <w:sz w:val="28"/>
          <w:szCs w:val="32"/>
        </w:rPr>
        <w:t>31</w:t>
      </w:r>
      <w:r>
        <w:rPr>
          <w:rFonts w:ascii="Times New Roman" w:hAnsi="Times New Roman" w:cs="Times New Roman"/>
          <w:sz w:val="28"/>
          <w:szCs w:val="32"/>
        </w:rPr>
        <w:t>"</w:t>
      </w:r>
      <w:r w:rsidR="0094113C">
        <w:rPr>
          <w:rFonts w:ascii="Times New Roman" w:hAnsi="Times New Roman" w:cs="Times New Roman"/>
          <w:sz w:val="28"/>
          <w:szCs w:val="32"/>
        </w:rPr>
        <w:t>08.</w:t>
      </w:r>
      <w:r>
        <w:rPr>
          <w:rFonts w:ascii="Times New Roman" w:hAnsi="Times New Roman" w:cs="Times New Roman"/>
          <w:sz w:val="28"/>
          <w:szCs w:val="32"/>
        </w:rPr>
        <w:t>2023 г.</w:t>
      </w: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1682B" w:rsidRDefault="00A1682B" w:rsidP="00A1682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Кружок "Юный эколог"</w:t>
      </w: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в старшей группе № 2 "Звездочки"</w:t>
      </w: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воспитателя </w:t>
      </w:r>
      <w:r w:rsidR="00661D59">
        <w:rPr>
          <w:rFonts w:ascii="Times New Roman" w:hAnsi="Times New Roman" w:cs="Times New Roman"/>
          <w:sz w:val="28"/>
          <w:szCs w:val="32"/>
        </w:rPr>
        <w:t>Савиной</w:t>
      </w:r>
      <w:r w:rsidR="00A60FA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Н.А.</w:t>
      </w: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 2023 - 2024 учебный год</w:t>
      </w: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0136F" w:rsidRDefault="00D0136F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B71F49" w:rsidRDefault="00B71F49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A60FAA" w:rsidRDefault="00A60FAA" w:rsidP="00D0136F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D0136F" w:rsidRDefault="00D0136F" w:rsidP="00DA171E">
      <w:pPr>
        <w:ind w:left="567"/>
        <w:rPr>
          <w:rFonts w:ascii="Times New Roman" w:hAnsi="Times New Roman" w:cs="Times New Roman"/>
          <w:b/>
          <w:sz w:val="28"/>
          <w:szCs w:val="32"/>
        </w:rPr>
      </w:pPr>
      <w:r w:rsidRPr="00D0136F">
        <w:rPr>
          <w:rFonts w:ascii="Times New Roman" w:hAnsi="Times New Roman" w:cs="Times New Roman"/>
          <w:b/>
          <w:sz w:val="28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32"/>
        </w:rPr>
        <w:t>:</w:t>
      </w:r>
    </w:p>
    <w:p w:rsidR="00DC25E4" w:rsidRPr="00DC25E4" w:rsidRDefault="00DC25E4" w:rsidP="00DA171E">
      <w:pPr>
        <w:pStyle w:val="a3"/>
        <w:shd w:val="clear" w:color="auto" w:fill="FFFFFF"/>
        <w:spacing w:before="0" w:beforeAutospacing="0" w:after="0" w:afterAutospacing="0"/>
        <w:ind w:left="567" w:firstLine="360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>В настоящее время проблемы взаимоотношений человека с </w:t>
      </w:r>
      <w:r w:rsidRPr="00DC25E4">
        <w:rPr>
          <w:rStyle w:val="a4"/>
          <w:color w:val="111111"/>
          <w:sz w:val="28"/>
          <w:szCs w:val="30"/>
          <w:bdr w:val="none" w:sz="0" w:space="0" w:color="auto" w:frame="1"/>
        </w:rPr>
        <w:t>окружающей</w:t>
      </w:r>
      <w:r w:rsidRPr="00DC25E4">
        <w:rPr>
          <w:color w:val="111111"/>
          <w:sz w:val="28"/>
          <w:szCs w:val="30"/>
        </w:rPr>
        <w:t> средой могут быть решены лишь при условии формирования </w:t>
      </w:r>
      <w:r w:rsidRPr="00DC25E4">
        <w:rPr>
          <w:rStyle w:val="a4"/>
          <w:color w:val="111111"/>
          <w:sz w:val="28"/>
          <w:szCs w:val="30"/>
          <w:bdr w:val="none" w:sz="0" w:space="0" w:color="auto" w:frame="1"/>
        </w:rPr>
        <w:t>экологического</w:t>
      </w:r>
      <w:r w:rsidRPr="00DC25E4">
        <w:rPr>
          <w:color w:val="111111"/>
          <w:sz w:val="28"/>
          <w:szCs w:val="30"/>
        </w:rPr>
        <w:t> мировоззрения у всех людей, повышения их </w:t>
      </w:r>
      <w:r w:rsidRPr="00DC25E4">
        <w:rPr>
          <w:rStyle w:val="a4"/>
          <w:b w:val="0"/>
          <w:color w:val="111111"/>
          <w:sz w:val="28"/>
          <w:szCs w:val="30"/>
          <w:bdr w:val="none" w:sz="0" w:space="0" w:color="auto" w:frame="1"/>
        </w:rPr>
        <w:t>экологической</w:t>
      </w:r>
      <w:r w:rsidRPr="00DC25E4">
        <w:rPr>
          <w:color w:val="111111"/>
          <w:sz w:val="28"/>
          <w:szCs w:val="30"/>
        </w:rPr>
        <w:t> грамотности и культуры.</w:t>
      </w:r>
    </w:p>
    <w:p w:rsidR="00DC25E4" w:rsidRPr="00DC25E4" w:rsidRDefault="00DC25E4" w:rsidP="00DA171E">
      <w:pPr>
        <w:pStyle w:val="a3"/>
        <w:shd w:val="clear" w:color="auto" w:fill="FFFFFF"/>
        <w:spacing w:before="251" w:beforeAutospacing="0" w:after="251" w:afterAutospacing="0"/>
        <w:ind w:left="567" w:firstLine="360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>Дошкольный возраст – важный этап в развитии личности. Это период начальной социализации ребенка, приобщения его к миру культуры и общечеловеческих ценностей. В это время у ребёнка формируется отношение к миру людей и природы. Особенностью этого периода является то, что он обеспечивает общее развитие, которое является фундаментом для приобретения в дальнейшем любых специальных знаний, навыков и усвоения различных видов деятельности.</w:t>
      </w:r>
    </w:p>
    <w:p w:rsidR="00DC25E4" w:rsidRDefault="00D0136F" w:rsidP="00DA171E">
      <w:pPr>
        <w:pStyle w:val="a3"/>
        <w:shd w:val="clear" w:color="auto" w:fill="FFFFFF"/>
        <w:spacing w:before="0" w:beforeAutospacing="0" w:after="0" w:afterAutospacing="0"/>
        <w:ind w:left="567" w:firstLine="360"/>
        <w:rPr>
          <w:color w:val="111111"/>
          <w:sz w:val="28"/>
          <w:szCs w:val="30"/>
        </w:rPr>
      </w:pPr>
      <w:r w:rsidRPr="00D0136F">
        <w:rPr>
          <w:b/>
          <w:color w:val="111111"/>
          <w:sz w:val="28"/>
          <w:szCs w:val="30"/>
          <w:bdr w:val="none" w:sz="0" w:space="0" w:color="auto" w:frame="1"/>
        </w:rPr>
        <w:t>Цель</w:t>
      </w:r>
      <w:r w:rsidRPr="00D0136F">
        <w:rPr>
          <w:b/>
          <w:color w:val="111111"/>
          <w:sz w:val="28"/>
          <w:szCs w:val="30"/>
        </w:rPr>
        <w:t>:</w:t>
      </w:r>
      <w:r w:rsidR="00307719">
        <w:rPr>
          <w:b/>
          <w:color w:val="111111"/>
          <w:sz w:val="28"/>
          <w:szCs w:val="30"/>
        </w:rPr>
        <w:t xml:space="preserve"> </w:t>
      </w:r>
      <w:r w:rsidR="00307719">
        <w:rPr>
          <w:color w:val="111111"/>
          <w:sz w:val="28"/>
          <w:szCs w:val="30"/>
        </w:rPr>
        <w:t>ф</w:t>
      </w:r>
      <w:r w:rsidRPr="00D0136F">
        <w:rPr>
          <w:color w:val="111111"/>
          <w:sz w:val="28"/>
          <w:szCs w:val="30"/>
        </w:rPr>
        <w:t>ормирование целостных представлений дошкольников о системе взаимосвязей живой и неживой природы.</w:t>
      </w:r>
    </w:p>
    <w:p w:rsidR="00307719" w:rsidRPr="00307719" w:rsidRDefault="00307719" w:rsidP="00DA171E">
      <w:pPr>
        <w:pStyle w:val="a3"/>
        <w:shd w:val="clear" w:color="auto" w:fill="FFFFFF"/>
        <w:spacing w:before="0" w:beforeAutospacing="0" w:after="0" w:afterAutospacing="0"/>
        <w:ind w:left="567" w:firstLine="360"/>
        <w:rPr>
          <w:b/>
          <w:color w:val="111111"/>
          <w:sz w:val="28"/>
          <w:szCs w:val="30"/>
        </w:rPr>
      </w:pPr>
    </w:p>
    <w:p w:rsidR="00DC25E4" w:rsidRDefault="00DC25E4" w:rsidP="00DA171E">
      <w:pPr>
        <w:pStyle w:val="a3"/>
        <w:shd w:val="clear" w:color="auto" w:fill="FFFFFF"/>
        <w:spacing w:before="0" w:beforeAutospacing="0" w:after="0" w:afterAutospacing="0"/>
        <w:ind w:left="567" w:firstLine="360"/>
        <w:rPr>
          <w:color w:val="111111"/>
          <w:sz w:val="28"/>
          <w:szCs w:val="30"/>
        </w:rPr>
      </w:pPr>
      <w:r w:rsidRPr="00DC25E4">
        <w:rPr>
          <w:b/>
          <w:color w:val="111111"/>
          <w:sz w:val="28"/>
          <w:szCs w:val="30"/>
        </w:rPr>
        <w:t>Задачи</w:t>
      </w:r>
      <w:r w:rsidRPr="00DC25E4">
        <w:rPr>
          <w:color w:val="111111"/>
          <w:sz w:val="28"/>
          <w:szCs w:val="30"/>
        </w:rPr>
        <w:t xml:space="preserve"> развития </w:t>
      </w:r>
      <w:r w:rsidRPr="00DC25E4">
        <w:rPr>
          <w:rStyle w:val="a4"/>
          <w:b w:val="0"/>
          <w:color w:val="111111"/>
          <w:sz w:val="28"/>
          <w:szCs w:val="30"/>
          <w:bdr w:val="none" w:sz="0" w:space="0" w:color="auto" w:frame="1"/>
        </w:rPr>
        <w:t>экологических</w:t>
      </w:r>
      <w:r w:rsidRPr="00DC25E4">
        <w:rPr>
          <w:color w:val="111111"/>
          <w:sz w:val="28"/>
          <w:szCs w:val="30"/>
        </w:rPr>
        <w:t> представлений у детей </w:t>
      </w:r>
      <w:r w:rsidRPr="00DC25E4">
        <w:rPr>
          <w:rStyle w:val="a4"/>
          <w:b w:val="0"/>
          <w:color w:val="111111"/>
          <w:sz w:val="28"/>
          <w:szCs w:val="30"/>
          <w:bdr w:val="none" w:sz="0" w:space="0" w:color="auto" w:frame="1"/>
        </w:rPr>
        <w:t>старшей группы</w:t>
      </w:r>
      <w:r w:rsidRPr="00DC25E4">
        <w:rPr>
          <w:color w:val="111111"/>
          <w:sz w:val="28"/>
          <w:szCs w:val="30"/>
        </w:rPr>
        <w:t>:</w:t>
      </w:r>
    </w:p>
    <w:p w:rsidR="00DC25E4" w:rsidRPr="00DC25E4" w:rsidRDefault="00DC25E4" w:rsidP="00DA171E">
      <w:pPr>
        <w:pStyle w:val="a3"/>
        <w:shd w:val="clear" w:color="auto" w:fill="FFFFFF"/>
        <w:spacing w:before="0" w:beforeAutospacing="0" w:after="0" w:afterAutospacing="0"/>
        <w:ind w:left="567" w:firstLine="360"/>
        <w:rPr>
          <w:color w:val="111111"/>
          <w:sz w:val="28"/>
          <w:szCs w:val="30"/>
        </w:rPr>
      </w:pPr>
    </w:p>
    <w:p w:rsidR="00DC25E4" w:rsidRDefault="00DC25E4" w:rsidP="00DA171E">
      <w:pPr>
        <w:pStyle w:val="a3"/>
        <w:shd w:val="clear" w:color="auto" w:fill="FFFFFF"/>
        <w:spacing w:before="0" w:beforeAutospacing="0" w:after="0" w:afterAutospacing="0"/>
        <w:ind w:left="567" w:firstLine="360"/>
        <w:rPr>
          <w:color w:val="111111"/>
          <w:sz w:val="28"/>
          <w:szCs w:val="30"/>
        </w:rPr>
      </w:pPr>
      <w:r w:rsidRPr="00DC25E4">
        <w:rPr>
          <w:b/>
          <w:color w:val="111111"/>
          <w:sz w:val="28"/>
          <w:szCs w:val="30"/>
        </w:rPr>
        <w:t>1. </w:t>
      </w:r>
      <w:r w:rsidRPr="00DC25E4">
        <w:rPr>
          <w:b/>
          <w:color w:val="111111"/>
          <w:sz w:val="28"/>
          <w:szCs w:val="30"/>
          <w:bdr w:val="none" w:sz="0" w:space="0" w:color="auto" w:frame="1"/>
        </w:rPr>
        <w:t>Об</w:t>
      </w:r>
      <w:r w:rsidR="00307719">
        <w:rPr>
          <w:b/>
          <w:color w:val="111111"/>
          <w:sz w:val="28"/>
          <w:szCs w:val="30"/>
          <w:bdr w:val="none" w:sz="0" w:space="0" w:color="auto" w:frame="1"/>
        </w:rPr>
        <w:t>учающие</w:t>
      </w:r>
      <w:r w:rsidRPr="00DC25E4">
        <w:rPr>
          <w:b/>
          <w:color w:val="111111"/>
          <w:sz w:val="28"/>
          <w:szCs w:val="30"/>
        </w:rPr>
        <w:t>:</w:t>
      </w:r>
      <w:r w:rsidRPr="00DC25E4">
        <w:rPr>
          <w:color w:val="111111"/>
          <w:sz w:val="28"/>
          <w:szCs w:val="30"/>
        </w:rPr>
        <w:t xml:space="preserve"> </w:t>
      </w:r>
    </w:p>
    <w:p w:rsidR="00DC25E4" w:rsidRDefault="00DC25E4" w:rsidP="00DA17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 xml:space="preserve">Формировать представления детей о многообразии живой и неживой природы. </w:t>
      </w:r>
    </w:p>
    <w:p w:rsidR="00DC25E4" w:rsidRDefault="00DC25E4" w:rsidP="00DA17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>Объединять в</w:t>
      </w:r>
      <w:r w:rsidRPr="00307719">
        <w:rPr>
          <w:color w:val="111111"/>
          <w:sz w:val="28"/>
          <w:szCs w:val="30"/>
        </w:rPr>
        <w:t> </w:t>
      </w:r>
      <w:r w:rsidRPr="00307719">
        <w:rPr>
          <w:rStyle w:val="a4"/>
          <w:b w:val="0"/>
          <w:color w:val="111111"/>
          <w:sz w:val="28"/>
          <w:szCs w:val="30"/>
          <w:bdr w:val="none" w:sz="0" w:space="0" w:color="auto" w:frame="1"/>
        </w:rPr>
        <w:t>группы</w:t>
      </w:r>
      <w:r w:rsidRPr="00DC25E4">
        <w:rPr>
          <w:color w:val="111111"/>
          <w:sz w:val="28"/>
          <w:szCs w:val="30"/>
        </w:rPr>
        <w:t> растения и животных по признакам сходства </w:t>
      </w:r>
      <w:r w:rsidRPr="00DC25E4">
        <w:rPr>
          <w:i/>
          <w:iCs/>
          <w:color w:val="111111"/>
          <w:sz w:val="28"/>
          <w:szCs w:val="30"/>
          <w:bdr w:val="none" w:sz="0" w:space="0" w:color="auto" w:frame="1"/>
        </w:rPr>
        <w:t>(</w:t>
      </w:r>
      <w:r w:rsidRPr="00307719">
        <w:rPr>
          <w:iCs/>
          <w:color w:val="111111"/>
          <w:sz w:val="28"/>
          <w:szCs w:val="30"/>
          <w:bdr w:val="none" w:sz="0" w:space="0" w:color="auto" w:frame="1"/>
        </w:rPr>
        <w:t>деревья</w:t>
      </w:r>
      <w:r w:rsidRPr="00DC25E4">
        <w:rPr>
          <w:i/>
          <w:iCs/>
          <w:color w:val="111111"/>
          <w:sz w:val="28"/>
          <w:szCs w:val="30"/>
          <w:bdr w:val="none" w:sz="0" w:space="0" w:color="auto" w:frame="1"/>
        </w:rPr>
        <w:t>, </w:t>
      </w:r>
      <w:r w:rsidRPr="00307719">
        <w:rPr>
          <w:rStyle w:val="a4"/>
          <w:b w:val="0"/>
          <w:iCs/>
          <w:color w:val="111111"/>
          <w:sz w:val="28"/>
          <w:szCs w:val="30"/>
          <w:bdr w:val="none" w:sz="0" w:space="0" w:color="auto" w:frame="1"/>
        </w:rPr>
        <w:t>кустарники</w:t>
      </w:r>
      <w:r w:rsidRPr="00DC25E4">
        <w:rPr>
          <w:i/>
          <w:iCs/>
          <w:color w:val="111111"/>
          <w:sz w:val="28"/>
          <w:szCs w:val="30"/>
          <w:bdr w:val="none" w:sz="0" w:space="0" w:color="auto" w:frame="1"/>
        </w:rPr>
        <w:t xml:space="preserve">, </w:t>
      </w:r>
      <w:r w:rsidRPr="00307719">
        <w:rPr>
          <w:iCs/>
          <w:color w:val="111111"/>
          <w:sz w:val="28"/>
          <w:szCs w:val="30"/>
          <w:bdr w:val="none" w:sz="0" w:space="0" w:color="auto" w:frame="1"/>
        </w:rPr>
        <w:t>рыбы</w:t>
      </w:r>
      <w:r w:rsidRPr="00DC25E4">
        <w:rPr>
          <w:i/>
          <w:iCs/>
          <w:color w:val="111111"/>
          <w:sz w:val="28"/>
          <w:szCs w:val="30"/>
          <w:bdr w:val="none" w:sz="0" w:space="0" w:color="auto" w:frame="1"/>
        </w:rPr>
        <w:t xml:space="preserve">, </w:t>
      </w:r>
      <w:r w:rsidRPr="00307719">
        <w:rPr>
          <w:iCs/>
          <w:color w:val="111111"/>
          <w:sz w:val="28"/>
          <w:szCs w:val="30"/>
          <w:bdr w:val="none" w:sz="0" w:space="0" w:color="auto" w:frame="1"/>
        </w:rPr>
        <w:t>птицы</w:t>
      </w:r>
      <w:r w:rsidRPr="00DC25E4">
        <w:rPr>
          <w:i/>
          <w:iCs/>
          <w:color w:val="111111"/>
          <w:sz w:val="28"/>
          <w:szCs w:val="30"/>
          <w:bdr w:val="none" w:sz="0" w:space="0" w:color="auto" w:frame="1"/>
        </w:rPr>
        <w:t xml:space="preserve">, </w:t>
      </w:r>
      <w:r w:rsidRPr="00307719">
        <w:rPr>
          <w:iCs/>
          <w:color w:val="111111"/>
          <w:sz w:val="28"/>
          <w:szCs w:val="30"/>
          <w:bdr w:val="none" w:sz="0" w:space="0" w:color="auto" w:frame="1"/>
        </w:rPr>
        <w:t>звери</w:t>
      </w:r>
      <w:r w:rsidRPr="00DC25E4">
        <w:rPr>
          <w:i/>
          <w:iCs/>
          <w:color w:val="111111"/>
          <w:sz w:val="28"/>
          <w:szCs w:val="30"/>
          <w:bdr w:val="none" w:sz="0" w:space="0" w:color="auto" w:frame="1"/>
        </w:rPr>
        <w:t xml:space="preserve"> </w:t>
      </w:r>
      <w:r w:rsidRPr="00307719">
        <w:rPr>
          <w:iCs/>
          <w:color w:val="111111"/>
          <w:sz w:val="28"/>
          <w:szCs w:val="30"/>
          <w:bdr w:val="none" w:sz="0" w:space="0" w:color="auto" w:frame="1"/>
        </w:rPr>
        <w:t>и т. д.)</w:t>
      </w:r>
      <w:r w:rsidRPr="00307719">
        <w:rPr>
          <w:color w:val="111111"/>
          <w:sz w:val="28"/>
          <w:szCs w:val="30"/>
        </w:rPr>
        <w:t>.</w:t>
      </w:r>
      <w:r w:rsidRPr="00DC25E4">
        <w:rPr>
          <w:color w:val="111111"/>
          <w:sz w:val="28"/>
          <w:szCs w:val="30"/>
        </w:rPr>
        <w:t xml:space="preserve"> </w:t>
      </w:r>
    </w:p>
    <w:p w:rsidR="00DC25E4" w:rsidRPr="00DC25E4" w:rsidRDefault="00DC25E4" w:rsidP="00DA17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>Формировать понимание связей и отношений, существующих в природе, и роли человека в них.</w:t>
      </w:r>
    </w:p>
    <w:p w:rsidR="00DC25E4" w:rsidRDefault="00DC25E4" w:rsidP="00DA171E">
      <w:pPr>
        <w:pStyle w:val="a3"/>
        <w:shd w:val="clear" w:color="auto" w:fill="FFFFFF"/>
        <w:spacing w:before="0" w:beforeAutospacing="0" w:after="0" w:afterAutospacing="0"/>
        <w:ind w:left="567" w:firstLine="360"/>
        <w:rPr>
          <w:color w:val="111111"/>
          <w:sz w:val="28"/>
          <w:szCs w:val="30"/>
        </w:rPr>
      </w:pPr>
      <w:r w:rsidRPr="00DC25E4">
        <w:rPr>
          <w:b/>
          <w:color w:val="111111"/>
          <w:sz w:val="28"/>
          <w:szCs w:val="30"/>
        </w:rPr>
        <w:t>2. </w:t>
      </w:r>
      <w:r w:rsidRPr="00DC25E4">
        <w:rPr>
          <w:b/>
          <w:color w:val="111111"/>
          <w:sz w:val="28"/>
          <w:szCs w:val="30"/>
          <w:bdr w:val="none" w:sz="0" w:space="0" w:color="auto" w:frame="1"/>
        </w:rPr>
        <w:t>Развивающие</w:t>
      </w:r>
      <w:r w:rsidRPr="00DC25E4">
        <w:rPr>
          <w:b/>
          <w:color w:val="111111"/>
          <w:sz w:val="28"/>
          <w:szCs w:val="30"/>
        </w:rPr>
        <w:t>:</w:t>
      </w:r>
      <w:r w:rsidRPr="00DC25E4">
        <w:rPr>
          <w:color w:val="111111"/>
          <w:sz w:val="28"/>
          <w:szCs w:val="30"/>
        </w:rPr>
        <w:t xml:space="preserve"> </w:t>
      </w:r>
    </w:p>
    <w:p w:rsidR="00DC25E4" w:rsidRDefault="00DC25E4" w:rsidP="00DA17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 xml:space="preserve">Формировать у дошкольников интерес к природе, желание активно познавать и действовать с природными объектами с учётом избирательности и предпочтений детей. </w:t>
      </w:r>
    </w:p>
    <w:p w:rsidR="00DC25E4" w:rsidRDefault="00DC25E4" w:rsidP="00DA17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 xml:space="preserve">Формировать самостоятельность в процессе познавательно-исследовательской деятельности. </w:t>
      </w:r>
    </w:p>
    <w:p w:rsidR="00DC25E4" w:rsidRPr="00DC25E4" w:rsidRDefault="00DC25E4" w:rsidP="00DA17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>Развивать самостоятельность детей в уходе за животными и растениями.</w:t>
      </w:r>
    </w:p>
    <w:p w:rsidR="00DC25E4" w:rsidRDefault="00DC25E4" w:rsidP="00DA171E">
      <w:pPr>
        <w:pStyle w:val="a3"/>
        <w:shd w:val="clear" w:color="auto" w:fill="FFFFFF"/>
        <w:spacing w:before="0" w:beforeAutospacing="0" w:after="0" w:afterAutospacing="0"/>
        <w:ind w:left="567" w:firstLine="360"/>
        <w:rPr>
          <w:color w:val="111111"/>
          <w:sz w:val="28"/>
          <w:szCs w:val="30"/>
        </w:rPr>
      </w:pPr>
      <w:r w:rsidRPr="00DC25E4">
        <w:rPr>
          <w:b/>
          <w:color w:val="111111"/>
          <w:sz w:val="28"/>
          <w:szCs w:val="30"/>
        </w:rPr>
        <w:t>3. </w:t>
      </w:r>
      <w:r w:rsidRPr="00DC25E4">
        <w:rPr>
          <w:b/>
          <w:color w:val="111111"/>
          <w:sz w:val="28"/>
          <w:szCs w:val="30"/>
          <w:bdr w:val="none" w:sz="0" w:space="0" w:color="auto" w:frame="1"/>
        </w:rPr>
        <w:t>Воспитательные</w:t>
      </w:r>
      <w:r w:rsidRPr="00DC25E4">
        <w:rPr>
          <w:b/>
          <w:color w:val="111111"/>
          <w:sz w:val="28"/>
          <w:szCs w:val="30"/>
        </w:rPr>
        <w:t>:</w:t>
      </w:r>
      <w:r w:rsidRPr="00DC25E4">
        <w:rPr>
          <w:color w:val="111111"/>
          <w:sz w:val="28"/>
          <w:szCs w:val="30"/>
        </w:rPr>
        <w:t xml:space="preserve"> </w:t>
      </w:r>
    </w:p>
    <w:p w:rsidR="00DC25E4" w:rsidRDefault="00DC25E4" w:rsidP="00DA17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 xml:space="preserve">Воспитывать стремление сохранять и оберегать природный мир </w:t>
      </w:r>
    </w:p>
    <w:p w:rsidR="00307719" w:rsidRDefault="00DC25E4" w:rsidP="00DA17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  <w:r w:rsidRPr="00DC25E4">
        <w:rPr>
          <w:color w:val="111111"/>
          <w:sz w:val="28"/>
          <w:szCs w:val="30"/>
        </w:rPr>
        <w:t>Воспитывать понимание и любовь ко всему живому.</w:t>
      </w:r>
    </w:p>
    <w:p w:rsidR="00DA171E" w:rsidRDefault="00DA171E" w:rsidP="00DA171E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</w:p>
    <w:p w:rsidR="00307719" w:rsidRPr="00307719" w:rsidRDefault="00307719" w:rsidP="00DA171E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30"/>
        </w:rPr>
      </w:pPr>
      <w:r w:rsidRPr="00307719">
        <w:rPr>
          <w:b/>
          <w:color w:val="111111"/>
          <w:sz w:val="28"/>
          <w:szCs w:val="30"/>
        </w:rPr>
        <w:t>Особенности возрастной группы:</w:t>
      </w:r>
    </w:p>
    <w:p w:rsidR="00307719" w:rsidRDefault="00307719" w:rsidP="00A16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концу дошкольного детства у детей формируется первичный целостный образ мира, в котором он живет, отражающий основные его закономерности. Основные изменения в деятельности, сознании и личности пятилетнего ребенка заключаются в следующем: появляется произвольность психических процессо</w:t>
      </w:r>
      <w:proofErr w:type="gramStart"/>
      <w:r>
        <w:rPr>
          <w:color w:val="000000"/>
          <w:sz w:val="28"/>
          <w:szCs w:val="28"/>
          <w:shd w:val="clear" w:color="auto" w:fill="FFFFFF"/>
        </w:rPr>
        <w:t>в-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способность целенаправленно управлять своим поведением и своими психическими процессами. Одним из важнейших изменений в личности ребенка являются изменения в его представлениях о себе, его образе Я. Дальнейшее развитие и усложнение этих образований создает к 6 годам благоприятные условия для развития рефлекси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способности осознавать  и отдавать себе отчет в своих целях, полученных результатах, способах их достижения, переживаниях ,чувствах; для морального развития, и именно для последнего, возраста шести-семи лет является сенситивным, т.е</w:t>
      </w:r>
      <w:proofErr w:type="gramStart"/>
      <w:r>
        <w:rPr>
          <w:color w:val="000000"/>
          <w:sz w:val="28"/>
          <w:szCs w:val="28"/>
          <w:shd w:val="clear" w:color="auto" w:fill="FFFFFF"/>
        </w:rPr>
        <w:t>.ч</w:t>
      </w:r>
      <w:proofErr w:type="gramEnd"/>
      <w:r>
        <w:rPr>
          <w:color w:val="000000"/>
          <w:sz w:val="28"/>
          <w:szCs w:val="28"/>
          <w:shd w:val="clear" w:color="auto" w:fill="FFFFFF"/>
        </w:rPr>
        <w:t>увствительным периодом. Этот период во многом предопределяет будущий моральный облик человека и в тоже время исключительно благоприятен для педагогических воздействий.</w:t>
      </w:r>
    </w:p>
    <w:p w:rsidR="00DA171E" w:rsidRDefault="00DA171E" w:rsidP="00DA171E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</w:p>
    <w:p w:rsidR="00DA171E" w:rsidRPr="00DA171E" w:rsidRDefault="00DA171E" w:rsidP="00DA171E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28"/>
          <w:szCs w:val="28"/>
          <w:shd w:val="clear" w:color="auto" w:fill="FFFFFF"/>
        </w:rPr>
      </w:pPr>
      <w:r w:rsidRPr="00DA171E">
        <w:rPr>
          <w:b/>
          <w:color w:val="000000"/>
          <w:sz w:val="28"/>
          <w:szCs w:val="28"/>
          <w:shd w:val="clear" w:color="auto" w:fill="FFFFFF"/>
        </w:rPr>
        <w:t>Особенности программы:</w:t>
      </w:r>
    </w:p>
    <w:p w:rsidR="00DA171E" w:rsidRDefault="007C1671" w:rsidP="007C1671">
      <w:pPr>
        <w:shd w:val="clear" w:color="auto" w:fill="FFFFFF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>П</w:t>
      </w:r>
      <w:r w:rsidR="00DA171E"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рограмма ориентирована на </w:t>
      </w:r>
      <w:proofErr w:type="gramStart"/>
      <w:r w:rsidR="00DA171E"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>системный</w:t>
      </w:r>
      <w:proofErr w:type="gramEnd"/>
      <w:r w:rsidR="00DA171E"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>, интегрированный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экологическом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образовании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и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построено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на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принципах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развивающего обучения.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Реализация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программы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помогает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так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организовать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деятельность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дошкольников, чтобы они лучше изучили свой край, глубже поняли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особенности природы, культуры, истории, способствует формированию у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детей интереса и привязанности к родному краю, развитию патриотических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чувств.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Формирование основ экологической культуры у детей – дошкольников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происходит не только на занятиях дополнительного образования в кружке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«Юный эколог», но и в играх, во время наблюдений, в повседневной жизни.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Огромное значение играет отношение родителей к данной проблеме, их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участие в процессе обучения детей, контакт с педагогами.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Программа направлена на поиск более интересных, познавательных,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увлекательных для детей способов и методов усвоения, понимания и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использования экологических знаний в повседневной жизни, которые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помогут им выразить себя, проявить творчество, научат думать. Особое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место в данной программе отводится проектной деятельности по привитию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DA171E" w:rsidRPr="00DA171E">
        <w:rPr>
          <w:rFonts w:ascii="Times New Roman" w:eastAsia="Times New Roman" w:hAnsi="Times New Roman" w:cs="Times New Roman"/>
          <w:sz w:val="28"/>
          <w:szCs w:val="23"/>
          <w:lang w:eastAsia="ru-RU"/>
        </w:rPr>
        <w:t>экологических знаний.</w:t>
      </w:r>
    </w:p>
    <w:p w:rsidR="007C1671" w:rsidRPr="007C1671" w:rsidRDefault="007C1671" w:rsidP="00A1682B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7C1671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Основные способы и формы работы с детьми:</w:t>
      </w:r>
    </w:p>
    <w:p w:rsidR="007C1671" w:rsidRDefault="007C1671" w:rsidP="007C1671">
      <w:pPr>
        <w:shd w:val="clear" w:color="auto" w:fill="FFFFFF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Программа разработана для детей 5 - 6 лет и рассчитана на одни год обучения, с сентября по май.</w:t>
      </w:r>
    </w:p>
    <w:p w:rsidR="007C1671" w:rsidRDefault="007C1671" w:rsidP="007C1671">
      <w:pPr>
        <w:shd w:val="clear" w:color="auto" w:fill="FFFFFF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В процессе изучения окружающей природы были использованы различные методы и приемы:</w:t>
      </w:r>
    </w:p>
    <w:p w:rsidR="00DA171E" w:rsidRPr="007C1671" w:rsidRDefault="007C1671" w:rsidP="00DA171E">
      <w:pPr>
        <w:pStyle w:val="a6"/>
        <w:numPr>
          <w:ilvl w:val="0"/>
          <w:numId w:val="5"/>
        </w:numPr>
        <w:shd w:val="clear" w:color="auto" w:fill="FFFFFF"/>
        <w:spacing w:after="0"/>
        <w:ind w:left="567"/>
        <w:rPr>
          <w:color w:val="111111"/>
          <w:sz w:val="28"/>
          <w:szCs w:val="30"/>
        </w:rPr>
      </w:pPr>
      <w:r w:rsidRPr="007C1671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словесный метод:</w:t>
      </w:r>
      <w:r w:rsidRPr="007C167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беседа, рассказ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 описание, объяснение, чтение художественных произведений</w:t>
      </w:r>
    </w:p>
    <w:p w:rsidR="007C1671" w:rsidRPr="007C1671" w:rsidRDefault="007C1671" w:rsidP="00DA171E">
      <w:pPr>
        <w:pStyle w:val="a6"/>
        <w:numPr>
          <w:ilvl w:val="0"/>
          <w:numId w:val="5"/>
        </w:numPr>
        <w:shd w:val="clear" w:color="auto" w:fill="FFFFFF"/>
        <w:spacing w:after="0"/>
        <w:ind w:left="567"/>
        <w:rPr>
          <w:color w:val="111111"/>
          <w:sz w:val="28"/>
          <w:szCs w:val="30"/>
        </w:rPr>
      </w:pPr>
      <w:r w:rsidRPr="007C1671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наглядный метод: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рассматривание иллюстраций, наблюдение за окружающим миром, аудиозаписи, видеозаписи</w:t>
      </w:r>
    </w:p>
    <w:p w:rsidR="007C1671" w:rsidRPr="007C1671" w:rsidRDefault="007C1671" w:rsidP="00DA171E">
      <w:pPr>
        <w:pStyle w:val="a6"/>
        <w:numPr>
          <w:ilvl w:val="0"/>
          <w:numId w:val="5"/>
        </w:numPr>
        <w:shd w:val="clear" w:color="auto" w:fill="FFFFFF"/>
        <w:spacing w:after="0"/>
        <w:ind w:left="567"/>
        <w:rPr>
          <w:color w:val="111111"/>
          <w:sz w:val="28"/>
          <w:szCs w:val="30"/>
        </w:rPr>
      </w:pPr>
      <w:proofErr w:type="gramStart"/>
      <w:r w:rsidRPr="007C1671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lastRenderedPageBreak/>
        <w:t>практический метод: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показ образа, исследование изображаемых предметов, дидактическая игра, сюжетно - ролевая игра, экскурсия, рисование, лепка</w:t>
      </w:r>
      <w:proofErr w:type="gramEnd"/>
    </w:p>
    <w:p w:rsidR="007C1671" w:rsidRDefault="007C1671" w:rsidP="007C1671">
      <w:pPr>
        <w:pStyle w:val="a6"/>
        <w:shd w:val="clear" w:color="auto" w:fill="FFFFFF"/>
        <w:spacing w:after="0"/>
        <w:ind w:left="567"/>
        <w:rPr>
          <w:color w:val="111111"/>
          <w:sz w:val="28"/>
          <w:szCs w:val="30"/>
        </w:rPr>
      </w:pPr>
    </w:p>
    <w:p w:rsidR="007C1671" w:rsidRDefault="007C1671" w:rsidP="007C1671">
      <w:pPr>
        <w:pStyle w:val="a6"/>
        <w:shd w:val="clear" w:color="auto" w:fill="FFFFFF"/>
        <w:spacing w:after="0"/>
        <w:ind w:left="567"/>
        <w:rPr>
          <w:rFonts w:ascii="Times New Roman" w:hAnsi="Times New Roman" w:cs="Times New Roman"/>
          <w:b/>
          <w:color w:val="111111"/>
          <w:sz w:val="28"/>
          <w:szCs w:val="30"/>
        </w:rPr>
      </w:pPr>
      <w:r w:rsidRPr="007C1671">
        <w:rPr>
          <w:rFonts w:ascii="Times New Roman" w:hAnsi="Times New Roman" w:cs="Times New Roman"/>
          <w:b/>
          <w:color w:val="111111"/>
          <w:sz w:val="28"/>
          <w:szCs w:val="30"/>
        </w:rPr>
        <w:t>Ожидаемый результат работы:</w:t>
      </w:r>
    </w:p>
    <w:p w:rsidR="00A1682B" w:rsidRPr="007C1671" w:rsidRDefault="00A1682B" w:rsidP="007C1671">
      <w:pPr>
        <w:pStyle w:val="a6"/>
        <w:shd w:val="clear" w:color="auto" w:fill="FFFFFF"/>
        <w:spacing w:after="0"/>
        <w:ind w:left="567"/>
        <w:rPr>
          <w:rFonts w:ascii="Times New Roman" w:hAnsi="Times New Roman" w:cs="Times New Roman"/>
          <w:b/>
          <w:color w:val="111111"/>
          <w:sz w:val="28"/>
          <w:szCs w:val="30"/>
        </w:rPr>
      </w:pPr>
    </w:p>
    <w:p w:rsidR="007C1671" w:rsidRDefault="007C1671" w:rsidP="00A1682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Ребенок знает животный и растител</w:t>
      </w:r>
      <w:r w:rsid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ьный мир своего посёлка, района;</w:t>
      </w:r>
    </w:p>
    <w:p w:rsidR="00A1682B" w:rsidRPr="00A1682B" w:rsidRDefault="00A1682B" w:rsidP="00A1682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Любит животных, проявляет интерес к их жизни, заботится о них,</w:t>
      </w:r>
    </w:p>
    <w:p w:rsidR="00A1682B" w:rsidRPr="00A1682B" w:rsidRDefault="00A1682B" w:rsidP="00A1682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наблюдает за поведением, любуется ими;</w:t>
      </w:r>
    </w:p>
    <w:p w:rsidR="00A1682B" w:rsidRPr="00A1682B" w:rsidRDefault="00A1682B" w:rsidP="00A1682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Стремится к исследованию объектов живой и неживой природы,</w:t>
      </w:r>
    </w:p>
    <w:p w:rsidR="00A1682B" w:rsidRPr="00A1682B" w:rsidRDefault="00A1682B" w:rsidP="00A1682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делает выводы, устанавливает причинно-следственные связи;</w:t>
      </w:r>
    </w:p>
    <w:p w:rsidR="00A1682B" w:rsidRPr="00A1682B" w:rsidRDefault="00A1682B" w:rsidP="00A1682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Привлекает внимание взрослых и других детей к </w:t>
      </w:r>
      <w:proofErr w:type="gramStart"/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интересным</w:t>
      </w:r>
      <w:proofErr w:type="gramEnd"/>
    </w:p>
    <w:p w:rsidR="00A1682B" w:rsidRPr="00A1682B" w:rsidRDefault="00A1682B" w:rsidP="00A1682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знакомым и незнакомым явлениям и объ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ектам в живой и неживой природе;</w:t>
      </w:r>
    </w:p>
    <w:p w:rsidR="00A1682B" w:rsidRPr="00A1682B" w:rsidRDefault="00A1682B" w:rsidP="00A1682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Обращает своё внимание и других на «непорядки» и непредвиденные</w:t>
      </w:r>
    </w:p>
    <w:p w:rsidR="00A1682B" w:rsidRPr="00A1682B" w:rsidRDefault="00A1682B" w:rsidP="00A1682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явления в природном окружении;</w:t>
      </w:r>
    </w:p>
    <w:p w:rsidR="00A1682B" w:rsidRDefault="00A1682B" w:rsidP="007C167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7C167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Знает природоохранные объекты в районе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:rsidR="00A1682B" w:rsidRPr="00A1682B" w:rsidRDefault="00A1682B" w:rsidP="00A1682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Знаком с основными календарными народными и православными</w:t>
      </w:r>
    </w:p>
    <w:p w:rsidR="00A1682B" w:rsidRDefault="00A1682B" w:rsidP="00A1682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праздниками, </w:t>
      </w:r>
      <w:proofErr w:type="gramStart"/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относящиеся</w:t>
      </w:r>
      <w:proofErr w:type="gramEnd"/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к труду и быту земледельцев: «Яблочный Спас»,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«Масленица», «Вербное Воскресенье», «Пасха», «Троица», «День Земли», «День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Птиц», «Всемирны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й день охраны окружающей среды»;</w:t>
      </w:r>
    </w:p>
    <w:p w:rsidR="007C1671" w:rsidRPr="00A1682B" w:rsidRDefault="007C1671" w:rsidP="007C167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Проявляет ярко выраженный интерес к природным объектам и</w:t>
      </w:r>
    </w:p>
    <w:p w:rsidR="007C1671" w:rsidRDefault="007C1671" w:rsidP="007C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7C167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явлениям.</w:t>
      </w:r>
    </w:p>
    <w:p w:rsidR="00A1682B" w:rsidRDefault="00A1682B" w:rsidP="007C1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A1682B" w:rsidRDefault="00A1682B" w:rsidP="00A1682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Формы подведения итогов реализации дополнительной образовательной программы:</w:t>
      </w:r>
    </w:p>
    <w:p w:rsidR="00A1682B" w:rsidRDefault="00A1682B" w:rsidP="00A1682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A1682B" w:rsidRDefault="00A1682B" w:rsidP="00A1682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проектная деятельность</w:t>
      </w:r>
    </w:p>
    <w:p w:rsidR="00A1682B" w:rsidRDefault="00A1682B" w:rsidP="00A1682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экологические викторины</w:t>
      </w:r>
    </w:p>
    <w:p w:rsidR="00A1682B" w:rsidRPr="00A1682B" w:rsidRDefault="00A1682B" w:rsidP="00A1682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выставка детских работ</w:t>
      </w:r>
    </w:p>
    <w:p w:rsidR="00DC25E4" w:rsidRDefault="00DC25E4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</w:p>
    <w:p w:rsidR="00DC25E4" w:rsidRP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Перспективный план:</w:t>
      </w:r>
    </w:p>
    <w:p w:rsid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30"/>
        </w:rPr>
      </w:pPr>
    </w:p>
    <w:p w:rsidR="00DC25E4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Сентябрь:</w:t>
      </w:r>
    </w:p>
    <w:p w:rsidR="004A2269" w:rsidRPr="004A2269" w:rsidRDefault="004A2269" w:rsidP="004A226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2269">
        <w:rPr>
          <w:b/>
          <w:color w:val="000000"/>
          <w:sz w:val="28"/>
          <w:szCs w:val="28"/>
          <w:shd w:val="clear" w:color="auto" w:fill="FFFFFF"/>
        </w:rPr>
        <w:t>«Я и природа»</w:t>
      </w:r>
      <w:r w:rsidRPr="004A2269">
        <w:rPr>
          <w:color w:val="000000"/>
          <w:sz w:val="28"/>
          <w:szCs w:val="28"/>
          <w:shd w:val="clear" w:color="auto" w:fill="FFFFFF"/>
        </w:rPr>
        <w:t xml:space="preserve"> - продолжать формировать представления о неразрывной связи человека с природой (человек – часть природы )</w:t>
      </w:r>
      <w:proofErr w:type="gramStart"/>
      <w:r w:rsidRPr="004A2269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A2269">
        <w:rPr>
          <w:color w:val="000000"/>
          <w:sz w:val="28"/>
          <w:szCs w:val="28"/>
          <w:shd w:val="clear" w:color="auto" w:fill="FFFFFF"/>
        </w:rPr>
        <w:t xml:space="preserve"> Воспитывать бережное отношение к окружающей природе.</w:t>
      </w:r>
    </w:p>
    <w:p w:rsidR="004A2269" w:rsidRPr="004A2269" w:rsidRDefault="004A2269" w:rsidP="004A226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2269">
        <w:rPr>
          <w:b/>
          <w:color w:val="000000"/>
          <w:sz w:val="28"/>
          <w:szCs w:val="28"/>
          <w:shd w:val="clear" w:color="auto" w:fill="FFFFFF"/>
        </w:rPr>
        <w:t>«Наш – дом природа»</w:t>
      </w:r>
      <w:r w:rsidRPr="004A2269">
        <w:rPr>
          <w:color w:val="000000"/>
          <w:sz w:val="28"/>
          <w:szCs w:val="28"/>
          <w:shd w:val="clear" w:color="auto" w:fill="FFFFFF"/>
        </w:rPr>
        <w:t xml:space="preserve"> - формировать у детей представление о том, что в при роде все взаимосвязано, создание у детей радостного настроения</w:t>
      </w:r>
      <w:proofErr w:type="gramStart"/>
      <w:r w:rsidRPr="004A2269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A2269">
        <w:rPr>
          <w:color w:val="000000"/>
          <w:sz w:val="28"/>
          <w:szCs w:val="28"/>
          <w:shd w:val="clear" w:color="auto" w:fill="FFFFFF"/>
        </w:rPr>
        <w:t xml:space="preserve"> воспитание любви к природе.</w:t>
      </w:r>
    </w:p>
    <w:p w:rsidR="004A2269" w:rsidRPr="004A2269" w:rsidRDefault="004A2269" w:rsidP="004A226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2269">
        <w:rPr>
          <w:b/>
          <w:color w:val="000000"/>
          <w:sz w:val="28"/>
          <w:szCs w:val="28"/>
          <w:shd w:val="clear" w:color="auto" w:fill="FFFFFF"/>
        </w:rPr>
        <w:lastRenderedPageBreak/>
        <w:t>«Как вести себя в природе»</w:t>
      </w:r>
      <w:r w:rsidRPr="004A2269"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4A2269">
        <w:rPr>
          <w:color w:val="000000"/>
          <w:sz w:val="28"/>
          <w:szCs w:val="28"/>
          <w:shd w:val="clear" w:color="auto" w:fill="FFFFFF"/>
        </w:rPr>
        <w:t xml:space="preserve">акреплять у детей знания о культуре поведения в природе, </w:t>
      </w:r>
      <w:proofErr w:type="gramStart"/>
      <w:r w:rsidRPr="004A2269">
        <w:rPr>
          <w:color w:val="000000"/>
          <w:sz w:val="28"/>
          <w:szCs w:val="28"/>
          <w:shd w:val="clear" w:color="auto" w:fill="FFFFFF"/>
        </w:rPr>
        <w:t>верно</w:t>
      </w:r>
      <w:proofErr w:type="gramEnd"/>
      <w:r w:rsidRPr="004A2269">
        <w:rPr>
          <w:color w:val="000000"/>
          <w:sz w:val="28"/>
          <w:szCs w:val="28"/>
          <w:shd w:val="clear" w:color="auto" w:fill="FFFFFF"/>
        </w:rPr>
        <w:t xml:space="preserve"> оценивать свои поступки и поступки окружающих.</w:t>
      </w:r>
    </w:p>
    <w:p w:rsidR="004A2269" w:rsidRPr="004A2269" w:rsidRDefault="004A2269" w:rsidP="004A226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2269">
        <w:rPr>
          <w:b/>
          <w:iCs/>
          <w:color w:val="111111"/>
          <w:sz w:val="28"/>
          <w:szCs w:val="28"/>
          <w:bdr w:val="none" w:sz="0" w:space="0" w:color="auto" w:frame="1"/>
        </w:rPr>
        <w:t>«Путешествие в страну осень»</w:t>
      </w:r>
      <w:r w:rsidRPr="004A2269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 xml:space="preserve"> з</w:t>
      </w:r>
      <w:r w:rsidRPr="004A2269">
        <w:rPr>
          <w:color w:val="111111"/>
          <w:sz w:val="28"/>
          <w:szCs w:val="28"/>
        </w:rPr>
        <w:t>акреплять представления детей об осени, её признаках. Развивать познавательный интерес. Воспитывать любовь к природе.</w:t>
      </w:r>
    </w:p>
    <w:p w:rsidR="004A2269" w:rsidRPr="004A2269" w:rsidRDefault="004A2269" w:rsidP="004A2269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color w:val="111111"/>
          <w:sz w:val="32"/>
          <w:szCs w:val="30"/>
        </w:rPr>
      </w:pPr>
    </w:p>
    <w:p w:rsid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Октябрь:</w:t>
      </w:r>
    </w:p>
    <w:p w:rsidR="004A2269" w:rsidRPr="004A2269" w:rsidRDefault="004A2269" w:rsidP="004A2269">
      <w:pPr>
        <w:pStyle w:val="c1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B7B16">
        <w:rPr>
          <w:b/>
          <w:color w:val="000000"/>
          <w:sz w:val="28"/>
          <w:szCs w:val="28"/>
          <w:shd w:val="clear" w:color="auto" w:fill="FFFFFF"/>
        </w:rPr>
        <w:t>«Хлеб – всему голова»</w:t>
      </w:r>
      <w:r w:rsidRPr="004A2269">
        <w:rPr>
          <w:color w:val="000000"/>
          <w:sz w:val="28"/>
          <w:szCs w:val="28"/>
          <w:shd w:val="clear" w:color="auto" w:fill="FFFFFF"/>
        </w:rPr>
        <w:t xml:space="preserve"> - </w:t>
      </w:r>
      <w:r w:rsidRPr="004A2269">
        <w:rPr>
          <w:rStyle w:val="c5"/>
          <w:color w:val="000000"/>
          <w:sz w:val="28"/>
          <w:szCs w:val="28"/>
        </w:rPr>
        <w:t>Углубить представления детей о процессе выращивания хлеба, о том, как хлеб пришел к нам на стол.</w:t>
      </w:r>
      <w:r w:rsidRPr="004A2269">
        <w:rPr>
          <w:rFonts w:ascii="Calibri" w:hAnsi="Calibri"/>
          <w:color w:val="000000"/>
          <w:sz w:val="28"/>
          <w:szCs w:val="28"/>
        </w:rPr>
        <w:t xml:space="preserve"> </w:t>
      </w:r>
      <w:r w:rsidRPr="004A2269">
        <w:rPr>
          <w:rStyle w:val="c5"/>
          <w:color w:val="000000"/>
          <w:sz w:val="28"/>
          <w:szCs w:val="28"/>
        </w:rPr>
        <w:t>Формировать навыки речевого общения, активизировать словарь однокоренных слов. Воспитывать бережное отношение к хлебу.</w:t>
      </w:r>
    </w:p>
    <w:p w:rsidR="004A2269" w:rsidRPr="004A2269" w:rsidRDefault="004A2269" w:rsidP="004A2269">
      <w:pPr>
        <w:pStyle w:val="c1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B7B16">
        <w:rPr>
          <w:b/>
          <w:color w:val="000000"/>
          <w:sz w:val="28"/>
          <w:szCs w:val="28"/>
          <w:shd w:val="clear" w:color="auto" w:fill="FFFFFF"/>
        </w:rPr>
        <w:t>«Зерновые культуры»</w:t>
      </w:r>
      <w:r w:rsidRPr="004A2269">
        <w:rPr>
          <w:color w:val="000000"/>
          <w:sz w:val="28"/>
          <w:szCs w:val="28"/>
          <w:shd w:val="clear" w:color="auto" w:fill="FFFFFF"/>
        </w:rPr>
        <w:t xml:space="preserve"> - </w:t>
      </w:r>
      <w:r w:rsidRPr="004A2269">
        <w:rPr>
          <w:rStyle w:val="c5"/>
          <w:color w:val="000000"/>
          <w:sz w:val="28"/>
          <w:szCs w:val="28"/>
        </w:rPr>
        <w:t xml:space="preserve">Познакомить детей с зерновыми культурами. </w:t>
      </w:r>
      <w:r w:rsidRPr="004A2269">
        <w:rPr>
          <w:rStyle w:val="c1"/>
          <w:color w:val="000000"/>
          <w:sz w:val="28"/>
          <w:szCs w:val="28"/>
        </w:rPr>
        <w:t>Воспитывать уважительное отношение к хлебу, как главному продукту питания людей.</w:t>
      </w:r>
    </w:p>
    <w:p w:rsidR="004A2269" w:rsidRPr="004A2269" w:rsidRDefault="004A2269" w:rsidP="004A2269">
      <w:pPr>
        <w:pStyle w:val="c1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B7B16">
        <w:rPr>
          <w:b/>
          <w:color w:val="000000"/>
          <w:sz w:val="28"/>
          <w:szCs w:val="28"/>
          <w:shd w:val="clear" w:color="auto" w:fill="FFFFFF"/>
        </w:rPr>
        <w:t>«Почему зерно в землю сеют?»</w:t>
      </w:r>
      <w:r w:rsidRPr="004A2269">
        <w:rPr>
          <w:color w:val="000000"/>
          <w:sz w:val="28"/>
          <w:szCs w:val="28"/>
          <w:shd w:val="clear" w:color="auto" w:fill="FFFFFF"/>
        </w:rPr>
        <w:t xml:space="preserve"> - </w:t>
      </w:r>
      <w:r w:rsidRPr="004A2269">
        <w:rPr>
          <w:rStyle w:val="c5"/>
          <w:color w:val="000000"/>
          <w:sz w:val="28"/>
          <w:szCs w:val="28"/>
        </w:rPr>
        <w:t>Закрепить и обогатить знания детей</w:t>
      </w:r>
      <w:r w:rsidR="003B7B16">
        <w:rPr>
          <w:rStyle w:val="c5"/>
          <w:color w:val="000000"/>
          <w:sz w:val="28"/>
          <w:szCs w:val="28"/>
        </w:rPr>
        <w:t xml:space="preserve"> о росте растений в разных  </w:t>
      </w:r>
      <w:r w:rsidRPr="004A2269">
        <w:rPr>
          <w:rStyle w:val="c5"/>
          <w:color w:val="000000"/>
          <w:sz w:val="28"/>
          <w:szCs w:val="28"/>
        </w:rPr>
        <w:t>условиях и почвах.</w:t>
      </w:r>
      <w:r w:rsidRPr="004A2269">
        <w:rPr>
          <w:rFonts w:ascii="Calibri" w:hAnsi="Calibri"/>
          <w:color w:val="000000"/>
          <w:sz w:val="28"/>
          <w:szCs w:val="28"/>
        </w:rPr>
        <w:t xml:space="preserve"> </w:t>
      </w:r>
      <w:r w:rsidRPr="004A2269">
        <w:rPr>
          <w:rStyle w:val="c5"/>
          <w:color w:val="000000"/>
          <w:sz w:val="28"/>
          <w:szCs w:val="28"/>
        </w:rPr>
        <w:t>Учить пользоваться речью-доказательством, для обоснования своих суждений, развивать умение анализировать, ввести в словарь детей новые слова: перегной, удобрение. Воспитывать чувство ответственности за порученное дело, навыки исследовательской деятельности.</w:t>
      </w:r>
    </w:p>
    <w:p w:rsidR="004A2269" w:rsidRPr="004A2269" w:rsidRDefault="004A2269" w:rsidP="004A2269">
      <w:pPr>
        <w:pStyle w:val="c1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B7B16">
        <w:rPr>
          <w:b/>
          <w:color w:val="000000"/>
          <w:sz w:val="28"/>
          <w:szCs w:val="28"/>
          <w:shd w:val="clear" w:color="auto" w:fill="FFFFFF"/>
        </w:rPr>
        <w:t>«Злаки родного края»</w:t>
      </w:r>
      <w:r w:rsidRPr="004A2269">
        <w:rPr>
          <w:color w:val="000000"/>
          <w:sz w:val="28"/>
          <w:szCs w:val="28"/>
          <w:shd w:val="clear" w:color="auto" w:fill="FFFFFF"/>
        </w:rPr>
        <w:t xml:space="preserve"> - </w:t>
      </w:r>
      <w:r w:rsidRPr="004A2269">
        <w:rPr>
          <w:rStyle w:val="c5"/>
          <w:color w:val="000000"/>
          <w:sz w:val="28"/>
          <w:szCs w:val="28"/>
        </w:rPr>
        <w:t>Углубить знания детей о злаках родного края.</w:t>
      </w:r>
      <w:r w:rsidRPr="004A2269">
        <w:rPr>
          <w:rFonts w:ascii="Calibri" w:hAnsi="Calibri"/>
          <w:color w:val="000000"/>
          <w:sz w:val="28"/>
          <w:szCs w:val="28"/>
        </w:rPr>
        <w:t xml:space="preserve"> </w:t>
      </w:r>
      <w:r w:rsidRPr="004A2269">
        <w:rPr>
          <w:rStyle w:val="c5"/>
          <w:color w:val="000000"/>
          <w:sz w:val="28"/>
          <w:szCs w:val="28"/>
        </w:rPr>
        <w:t>Развивать память, мышление.</w:t>
      </w:r>
      <w:r w:rsidRPr="004A2269">
        <w:rPr>
          <w:rFonts w:ascii="Calibri" w:hAnsi="Calibri"/>
          <w:color w:val="000000"/>
          <w:sz w:val="28"/>
          <w:szCs w:val="28"/>
        </w:rPr>
        <w:t xml:space="preserve"> </w:t>
      </w:r>
      <w:r w:rsidRPr="004A2269">
        <w:rPr>
          <w:rStyle w:val="c5"/>
          <w:color w:val="000000"/>
          <w:sz w:val="28"/>
          <w:szCs w:val="28"/>
        </w:rPr>
        <w:t>Воспитывать уважение к труженикам сельского хозяйства, целеустремленность, умение выполнять правила конкурсов.</w:t>
      </w:r>
    </w:p>
    <w:p w:rsidR="004A2269" w:rsidRPr="004A2269" w:rsidRDefault="004A2269" w:rsidP="004A2269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color w:val="111111"/>
          <w:sz w:val="28"/>
          <w:szCs w:val="30"/>
        </w:rPr>
      </w:pPr>
    </w:p>
    <w:p w:rsid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Ноябрь:</w:t>
      </w:r>
    </w:p>
    <w:p w:rsidR="004A2269" w:rsidRPr="003B7B16" w:rsidRDefault="004A2269" w:rsidP="004A2269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«Что мы сажаем, сажая леса?»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Обогатить представления детей о значении леса в жизни человека, объяснить причину исчезновения леса, систематизировать представления о лесе как об экосистеме.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 xml:space="preserve">Совершенствовать монологическую речь, ввести в словарь: сообщества, </w:t>
      </w:r>
      <w:proofErr w:type="spellStart"/>
      <w:r w:rsidRPr="003B7B16">
        <w:rPr>
          <w:rStyle w:val="c5"/>
          <w:color w:val="000000"/>
          <w:sz w:val="28"/>
        </w:rPr>
        <w:t>многоярусность</w:t>
      </w:r>
      <w:proofErr w:type="spellEnd"/>
      <w:r w:rsidRPr="003B7B16">
        <w:rPr>
          <w:rStyle w:val="c5"/>
          <w:color w:val="000000"/>
          <w:sz w:val="28"/>
        </w:rPr>
        <w:t>, исчезновение.</w:t>
      </w:r>
      <w:r w:rsidR="007D19A7" w:rsidRPr="003B7B16">
        <w:rPr>
          <w:rStyle w:val="c5"/>
          <w:color w:val="000000"/>
          <w:sz w:val="28"/>
        </w:rPr>
        <w:t xml:space="preserve"> </w:t>
      </w:r>
      <w:r w:rsidRPr="003B7B16">
        <w:rPr>
          <w:rStyle w:val="c1"/>
          <w:color w:val="000000"/>
          <w:sz w:val="28"/>
        </w:rPr>
        <w:t>Воспитывать экологически грамотное поведение в лесу.</w:t>
      </w:r>
    </w:p>
    <w:p w:rsidR="007D19A7" w:rsidRPr="003B7B16" w:rsidRDefault="007D19A7" w:rsidP="007D19A7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«Удивительный лес. Кора дерева»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Уточнить с детьми понятие «кора», для чего она служит дереву.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 xml:space="preserve">Развивать у детей познавательный интерес к жизни леса и его обитателям; упражнять в составлении рассказов с подбором эпитетов. </w:t>
      </w:r>
      <w:r w:rsidRPr="003B7B16">
        <w:rPr>
          <w:rStyle w:val="c1"/>
          <w:color w:val="000000"/>
          <w:sz w:val="28"/>
        </w:rPr>
        <w:t>Воспитывать эстетический вкус, бережное отношение к лесу.</w:t>
      </w:r>
    </w:p>
    <w:p w:rsidR="007D19A7" w:rsidRPr="003B7B16" w:rsidRDefault="007D19A7" w:rsidP="007D19A7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«Что было бы, если…»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Расширить представления детей о лесе, как об экосистеме.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 xml:space="preserve">Ввести в словарь слова: обитатели, хищники, травоядные, цепи питания. </w:t>
      </w:r>
      <w:r w:rsidRPr="003B7B16">
        <w:rPr>
          <w:rStyle w:val="c1"/>
          <w:color w:val="000000"/>
          <w:sz w:val="28"/>
        </w:rPr>
        <w:t>Воспитывать бережное отношение к лесу.</w:t>
      </w:r>
    </w:p>
    <w:p w:rsidR="007D19A7" w:rsidRPr="003B7B16" w:rsidRDefault="007D19A7" w:rsidP="007D19A7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lastRenderedPageBreak/>
        <w:t>«Растения и животные леса</w:t>
      </w:r>
      <w:r w:rsidRPr="003B7B16">
        <w:rPr>
          <w:color w:val="000000"/>
          <w:sz w:val="28"/>
          <w:shd w:val="clear" w:color="auto" w:fill="FFFFFF"/>
        </w:rPr>
        <w:t xml:space="preserve">» - </w:t>
      </w:r>
      <w:r w:rsidRPr="003B7B16">
        <w:rPr>
          <w:rStyle w:val="c5"/>
          <w:color w:val="000000"/>
          <w:sz w:val="28"/>
        </w:rPr>
        <w:t>Уточнить знания детей о растениях (травах, кустарниках, деревьях), грибах и животных леса нашего края.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 xml:space="preserve">Развивать память, быстроту реакции; связную речь через умение рассказывать об особенностях растений. </w:t>
      </w:r>
      <w:r w:rsidRPr="003B7B16">
        <w:rPr>
          <w:rStyle w:val="c1"/>
          <w:color w:val="000000"/>
          <w:sz w:val="28"/>
        </w:rPr>
        <w:t>Воспитывать уважительное отношение к живой природе.</w:t>
      </w:r>
    </w:p>
    <w:p w:rsidR="004A2269" w:rsidRDefault="004A2269" w:rsidP="007D19A7">
      <w:pPr>
        <w:pStyle w:val="a3"/>
        <w:shd w:val="clear" w:color="auto" w:fill="FFFFFF"/>
        <w:spacing w:before="0" w:beforeAutospacing="0" w:after="0" w:afterAutospacing="0"/>
        <w:ind w:left="1440"/>
        <w:rPr>
          <w:b/>
          <w:color w:val="111111"/>
          <w:sz w:val="28"/>
          <w:szCs w:val="30"/>
        </w:rPr>
      </w:pPr>
    </w:p>
    <w:p w:rsidR="007D19A7" w:rsidRPr="004A2269" w:rsidRDefault="007D19A7" w:rsidP="007D19A7">
      <w:pPr>
        <w:pStyle w:val="a3"/>
        <w:shd w:val="clear" w:color="auto" w:fill="FFFFFF"/>
        <w:spacing w:before="0" w:beforeAutospacing="0" w:after="0" w:afterAutospacing="0"/>
        <w:ind w:left="1440"/>
        <w:rPr>
          <w:b/>
          <w:color w:val="111111"/>
          <w:sz w:val="28"/>
          <w:szCs w:val="30"/>
        </w:rPr>
      </w:pPr>
    </w:p>
    <w:p w:rsid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Декабрь:</w:t>
      </w:r>
    </w:p>
    <w:p w:rsidR="007D19A7" w:rsidRPr="003B7B16" w:rsidRDefault="007D19A7" w:rsidP="007D19A7">
      <w:pPr>
        <w:pStyle w:val="c19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«Комнатные растения в уголке природы»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Расширить знания детей о комнатных растениях и об уходе за ними. Познакомить детей с правилами поливки.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Развивать связную монологическую речь через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умение рассказывать об особенностях строения растений, составление загадок-описаний.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1"/>
          <w:color w:val="000000"/>
          <w:sz w:val="28"/>
        </w:rPr>
        <w:t>Воспитывать у детей эмоциональную отзывчивость.</w:t>
      </w:r>
    </w:p>
    <w:p w:rsidR="007D19A7" w:rsidRPr="003B7B16" w:rsidRDefault="007D19A7" w:rsidP="007D19A7">
      <w:pPr>
        <w:pStyle w:val="c19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«Изучаем строение цветка»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Учить детей определять части цветка.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 xml:space="preserve">Учить описывать растения, опираясь на модели. </w:t>
      </w:r>
      <w:r w:rsidRPr="003B7B16">
        <w:rPr>
          <w:rStyle w:val="c1"/>
          <w:color w:val="000000"/>
          <w:sz w:val="28"/>
        </w:rPr>
        <w:t>Воспитывать бережное отношение к растениям.</w:t>
      </w:r>
    </w:p>
    <w:p w:rsidR="007D19A7" w:rsidRPr="003B7B16" w:rsidRDefault="007D19A7" w:rsidP="007D19A7">
      <w:pPr>
        <w:pStyle w:val="c19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«Что будет, если…»</w:t>
      </w:r>
      <w:r w:rsidRPr="003B7B16">
        <w:rPr>
          <w:color w:val="000000"/>
          <w:sz w:val="28"/>
          <w:shd w:val="clear" w:color="auto" w:fill="FFFFFF"/>
        </w:rPr>
        <w:t xml:space="preserve"> - Формировать представления детей об отношениях       различных комнатных растений к воде, теплу и свету. Развивать понимание того, как важен правильный уход за комнатными растениями. Воспитывать желание ухаживать за комнатными растениями.</w:t>
      </w:r>
    </w:p>
    <w:p w:rsidR="007D19A7" w:rsidRPr="003B7B16" w:rsidRDefault="007D19A7" w:rsidP="007D19A7">
      <w:pPr>
        <w:pStyle w:val="c19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«Посадка комнатных растений»</w:t>
      </w:r>
      <w:r w:rsidRPr="003B7B16">
        <w:rPr>
          <w:color w:val="000000"/>
          <w:sz w:val="28"/>
          <w:shd w:val="clear" w:color="auto" w:fill="FFFFFF"/>
        </w:rPr>
        <w:t xml:space="preserve"> -  Учить правильной посадке комнатных растений. </w:t>
      </w:r>
      <w:r w:rsidRPr="003B7B16">
        <w:rPr>
          <w:rStyle w:val="c5"/>
          <w:color w:val="000000"/>
          <w:sz w:val="28"/>
        </w:rPr>
        <w:t xml:space="preserve">Развивать у детей трудовые умения, развивать связную речь через умение рассказывать о выполнении своих действий, составлять предложения о предметах труда и действиях с ними. </w:t>
      </w:r>
      <w:r w:rsidRPr="003B7B16">
        <w:rPr>
          <w:rStyle w:val="c1"/>
          <w:color w:val="000000"/>
          <w:sz w:val="28"/>
        </w:rPr>
        <w:t>Воспитывать желание самостоятельно выращивать растения</w:t>
      </w:r>
    </w:p>
    <w:p w:rsidR="007D19A7" w:rsidRPr="007D19A7" w:rsidRDefault="007D19A7" w:rsidP="007D19A7">
      <w:pPr>
        <w:pStyle w:val="c19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</w:p>
    <w:p w:rsid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Январь:</w:t>
      </w:r>
    </w:p>
    <w:p w:rsidR="007D19A7" w:rsidRPr="003B7B16" w:rsidRDefault="007D19A7" w:rsidP="007D19A7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«Что такое снег?»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Расширить представления детей о снеге, помочь понять, почему при изменении температуры снег изменяет свои свойства.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 xml:space="preserve">Развивать интерес к зимним явлениям неживой природы, грамотно формулировать свой ответ; активизировать речь словами: тает, замерзает. </w:t>
      </w:r>
      <w:r w:rsidRPr="003B7B16">
        <w:rPr>
          <w:rStyle w:val="c1"/>
          <w:color w:val="000000"/>
          <w:sz w:val="28"/>
        </w:rPr>
        <w:t xml:space="preserve">Воспитывать чувство </w:t>
      </w:r>
      <w:proofErr w:type="gramStart"/>
      <w:r w:rsidRPr="003B7B16">
        <w:rPr>
          <w:rStyle w:val="c1"/>
          <w:color w:val="000000"/>
          <w:sz w:val="28"/>
        </w:rPr>
        <w:t>прекрасного</w:t>
      </w:r>
      <w:proofErr w:type="gramEnd"/>
      <w:r w:rsidRPr="003B7B16">
        <w:rPr>
          <w:rStyle w:val="c1"/>
          <w:color w:val="000000"/>
          <w:sz w:val="28"/>
        </w:rPr>
        <w:t>, вызвать радость от открытий.</w:t>
      </w:r>
    </w:p>
    <w:p w:rsidR="007D19A7" w:rsidRPr="003B7B16" w:rsidRDefault="007D19A7" w:rsidP="007D19A7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«Тайна воздушного пузырька»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Расширить знания детей о воздухе, его свойствах.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Познакомить детей с природным явлением «ветер», с причинами его возникновения.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 xml:space="preserve">Формировать интерес к экспериментальной работе. </w:t>
      </w:r>
      <w:r w:rsidRPr="003B7B16">
        <w:rPr>
          <w:rStyle w:val="c1"/>
          <w:color w:val="000000"/>
          <w:sz w:val="28"/>
        </w:rPr>
        <w:t>Воспитывать усидчивость, умение работать в коллективе.</w:t>
      </w:r>
    </w:p>
    <w:p w:rsidR="007D19A7" w:rsidRPr="003B7B16" w:rsidRDefault="007D19A7" w:rsidP="007D19A7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«Рисунок на бархатной бумаге»</w:t>
      </w:r>
      <w:r w:rsidRPr="003B7B16">
        <w:rPr>
          <w:color w:val="000000"/>
          <w:sz w:val="28"/>
          <w:shd w:val="clear" w:color="auto" w:fill="FFFFFF"/>
        </w:rPr>
        <w:t xml:space="preserve"> (мукой, ватой) - </w:t>
      </w:r>
      <w:r w:rsidRPr="003B7B16">
        <w:rPr>
          <w:rStyle w:val="c5"/>
          <w:color w:val="000000"/>
          <w:sz w:val="28"/>
        </w:rPr>
        <w:t>Вызвать у детей желание заниматься творчеством.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 xml:space="preserve">Развивать творческое воображение, эстетический вкус; активизировать речь словами: «снежная крупа», </w:t>
      </w:r>
      <w:r w:rsidRPr="003B7B16">
        <w:rPr>
          <w:rStyle w:val="c5"/>
          <w:color w:val="000000"/>
          <w:sz w:val="28"/>
        </w:rPr>
        <w:lastRenderedPageBreak/>
        <w:t>«снежные хлопья», «снегопад»</w:t>
      </w:r>
      <w:proofErr w:type="gramStart"/>
      <w:r w:rsidRPr="003B7B16">
        <w:rPr>
          <w:rStyle w:val="c5"/>
          <w:color w:val="000000"/>
          <w:sz w:val="28"/>
        </w:rPr>
        <w:t>.</w:t>
      </w:r>
      <w:r w:rsidRPr="003B7B16">
        <w:rPr>
          <w:rStyle w:val="c1"/>
          <w:color w:val="000000"/>
          <w:sz w:val="28"/>
        </w:rPr>
        <w:t>В</w:t>
      </w:r>
      <w:proofErr w:type="gramEnd"/>
      <w:r w:rsidRPr="003B7B16">
        <w:rPr>
          <w:rStyle w:val="c1"/>
          <w:color w:val="000000"/>
          <w:sz w:val="28"/>
        </w:rPr>
        <w:t>оспитывать желание любоваться зимней природой</w:t>
      </w:r>
    </w:p>
    <w:p w:rsidR="007D19A7" w:rsidRPr="003B7B16" w:rsidRDefault="00795DAD" w:rsidP="007D19A7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«Я живу без докторов…»</w:t>
      </w:r>
      <w:r w:rsidRPr="003B7B16">
        <w:rPr>
          <w:color w:val="000000"/>
          <w:sz w:val="28"/>
          <w:shd w:val="clear" w:color="auto" w:fill="FFFFFF"/>
        </w:rPr>
        <w:t xml:space="preserve"> - Закрепить представления детей о приспособляемости человека к зимним условиям жизни; познакомить детей с использованием факторов природной среды для укрепления здоровья человека.</w:t>
      </w:r>
    </w:p>
    <w:p w:rsidR="007D19A7" w:rsidRPr="004A2269" w:rsidRDefault="007D19A7" w:rsidP="007D19A7">
      <w:pPr>
        <w:pStyle w:val="a3"/>
        <w:shd w:val="clear" w:color="auto" w:fill="FFFFFF"/>
        <w:spacing w:before="0" w:beforeAutospacing="0" w:after="0" w:afterAutospacing="0"/>
        <w:ind w:left="1440"/>
        <w:rPr>
          <w:b/>
          <w:color w:val="111111"/>
          <w:sz w:val="28"/>
          <w:szCs w:val="30"/>
        </w:rPr>
      </w:pPr>
    </w:p>
    <w:p w:rsid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Февраль:</w:t>
      </w:r>
    </w:p>
    <w:p w:rsidR="00795DAD" w:rsidRPr="003B7B16" w:rsidRDefault="00795DAD" w:rsidP="00795DAD">
      <w:pPr>
        <w:pStyle w:val="c1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 xml:space="preserve">«Красная книга нашего </w:t>
      </w:r>
      <w:proofErr w:type="gramStart"/>
      <w:r w:rsidRPr="003B7B16">
        <w:rPr>
          <w:b/>
          <w:color w:val="000000"/>
          <w:sz w:val="28"/>
          <w:shd w:val="clear" w:color="auto" w:fill="FFFFFF"/>
        </w:rPr>
        <w:t>региона</w:t>
      </w:r>
      <w:proofErr w:type="gramEnd"/>
      <w:r w:rsidRPr="003B7B16">
        <w:rPr>
          <w:b/>
          <w:color w:val="000000"/>
          <w:sz w:val="28"/>
          <w:shd w:val="clear" w:color="auto" w:fill="FFFFFF"/>
        </w:rPr>
        <w:t>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 xml:space="preserve">Выявить </w:t>
      </w:r>
      <w:proofErr w:type="gramStart"/>
      <w:r w:rsidRPr="003B7B16">
        <w:rPr>
          <w:rStyle w:val="c5"/>
          <w:color w:val="000000"/>
          <w:sz w:val="28"/>
        </w:rPr>
        <w:t>какие</w:t>
      </w:r>
      <w:proofErr w:type="gramEnd"/>
      <w:r w:rsidRPr="003B7B16">
        <w:rPr>
          <w:rStyle w:val="c5"/>
          <w:color w:val="000000"/>
          <w:sz w:val="28"/>
        </w:rPr>
        <w:t xml:space="preserve"> растения и животные являются редкими в нашем регионе. Составить Красную книгу своего региона</w:t>
      </w:r>
      <w:proofErr w:type="gramStart"/>
      <w:r w:rsidRPr="003B7B16">
        <w:rPr>
          <w:rStyle w:val="c5"/>
          <w:color w:val="000000"/>
          <w:sz w:val="28"/>
        </w:rPr>
        <w:t>..</w:t>
      </w:r>
      <w:r w:rsidRPr="003B7B16">
        <w:rPr>
          <w:rFonts w:ascii="Calibri" w:hAnsi="Calibri"/>
          <w:color w:val="000000"/>
          <w:szCs w:val="22"/>
        </w:rPr>
        <w:t xml:space="preserve"> </w:t>
      </w:r>
      <w:proofErr w:type="gramEnd"/>
      <w:r w:rsidRPr="003B7B16">
        <w:rPr>
          <w:rStyle w:val="c5"/>
          <w:color w:val="000000"/>
          <w:sz w:val="28"/>
        </w:rPr>
        <w:t>Воспитывать гуманное, экологически целесообразное отношение детей к природе.</w:t>
      </w:r>
    </w:p>
    <w:p w:rsidR="00795DAD" w:rsidRPr="003B7B16" w:rsidRDefault="00795DAD" w:rsidP="00795DAD">
      <w:pPr>
        <w:pStyle w:val="c1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rStyle w:val="c5"/>
          <w:b/>
          <w:color w:val="000000"/>
          <w:sz w:val="28"/>
        </w:rPr>
        <w:t>«По заповедным местам природы</w:t>
      </w:r>
      <w:r w:rsidRPr="003B7B16">
        <w:rPr>
          <w:rFonts w:ascii="Calibri" w:hAnsi="Calibri"/>
          <w:b/>
          <w:color w:val="000000"/>
          <w:szCs w:val="22"/>
        </w:rPr>
        <w:t xml:space="preserve"> </w:t>
      </w:r>
      <w:r w:rsidRPr="003B7B16">
        <w:rPr>
          <w:rStyle w:val="c5"/>
          <w:b/>
          <w:color w:val="000000"/>
          <w:sz w:val="28"/>
        </w:rPr>
        <w:t>Ульяновской области»</w:t>
      </w:r>
      <w:r w:rsidRPr="003B7B16">
        <w:rPr>
          <w:rStyle w:val="c5"/>
          <w:color w:val="000000"/>
          <w:sz w:val="28"/>
        </w:rPr>
        <w:t xml:space="preserve"> - Формировать представления об охранных природных территориях (местах) – заповедниках.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Развивать познавательную активность детей, экологическое мышление на основе представлений о заповеднике, коммуникативное общение.</w:t>
      </w:r>
      <w:r w:rsidRPr="003B7B16">
        <w:rPr>
          <w:rFonts w:ascii="Calibri" w:hAnsi="Calibri"/>
          <w:color w:val="000000"/>
          <w:szCs w:val="22"/>
        </w:rPr>
        <w:t xml:space="preserve">  </w:t>
      </w:r>
    </w:p>
    <w:p w:rsidR="00795DAD" w:rsidRPr="003B7B16" w:rsidRDefault="00795DAD" w:rsidP="00795DAD">
      <w:pPr>
        <w:pStyle w:val="c1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Cs w:val="22"/>
        </w:rPr>
      </w:pPr>
      <w:r w:rsidRPr="003B7B16">
        <w:rPr>
          <w:rStyle w:val="c5"/>
          <w:b/>
          <w:color w:val="000000"/>
          <w:sz w:val="28"/>
        </w:rPr>
        <w:t>«Город, в котором хотел бы я жить»</w:t>
      </w:r>
      <w:r w:rsidRPr="003B7B16">
        <w:rPr>
          <w:rStyle w:val="c5"/>
          <w:color w:val="000000"/>
          <w:sz w:val="28"/>
        </w:rPr>
        <w:t xml:space="preserve"> - Формировать представления детей о городе, как о доме с экологически полноценной средой, где все гармонично.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Развивать творческие способности, мышление.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Воспитывать ценностное отношение к природе родного города.</w:t>
      </w:r>
    </w:p>
    <w:p w:rsidR="00795DAD" w:rsidRPr="003B7B16" w:rsidRDefault="00795DAD" w:rsidP="00795DAD">
      <w:pPr>
        <w:pStyle w:val="c1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«Твой город – твое здоровье»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 xml:space="preserve">Расширить представления детей о городе, как о доме с экологически полноценной окружающей человека средой. Развивать творческое воображение, любознательность, эстетическое отношение к природе, </w:t>
      </w:r>
      <w:proofErr w:type="spellStart"/>
      <w:r w:rsidRPr="003B7B16">
        <w:rPr>
          <w:rStyle w:val="c5"/>
          <w:color w:val="000000"/>
          <w:sz w:val="28"/>
        </w:rPr>
        <w:t>коммуникативность</w:t>
      </w:r>
      <w:proofErr w:type="spellEnd"/>
      <w:r w:rsidRPr="003B7B16">
        <w:rPr>
          <w:rStyle w:val="c5"/>
          <w:color w:val="000000"/>
          <w:sz w:val="28"/>
        </w:rPr>
        <w:t>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Воспитывать любовь к родному городу, ценностное отношение к своему здоровью.</w:t>
      </w:r>
    </w:p>
    <w:p w:rsidR="00795DAD" w:rsidRPr="004A2269" w:rsidRDefault="00795DAD" w:rsidP="00795DAD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color w:val="111111"/>
          <w:sz w:val="28"/>
          <w:szCs w:val="30"/>
        </w:rPr>
      </w:pPr>
    </w:p>
    <w:p w:rsid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Март:</w:t>
      </w:r>
    </w:p>
    <w:p w:rsidR="00795DAD" w:rsidRPr="003B7B16" w:rsidRDefault="00795DAD" w:rsidP="00795DAD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«Путешествие по глобусу»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Расширить знания детей о глобусе – модели Земного шара, о формах и видах воды (родники, реки, моря, озера, океаны…).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 xml:space="preserve">Развивать экологическую культуру; диалогическую речь, развернуто и точно </w:t>
      </w:r>
      <w:proofErr w:type="gramStart"/>
      <w:r w:rsidRPr="003B7B16">
        <w:rPr>
          <w:rStyle w:val="c5"/>
          <w:color w:val="000000"/>
          <w:sz w:val="28"/>
        </w:rPr>
        <w:t>отвечать</w:t>
      </w:r>
      <w:proofErr w:type="gramEnd"/>
      <w:r w:rsidRPr="003B7B16">
        <w:rPr>
          <w:rStyle w:val="c5"/>
          <w:color w:val="000000"/>
          <w:sz w:val="28"/>
        </w:rPr>
        <w:t xml:space="preserve"> на поставленный вопрос, обогатить словарь: круговорот.  Воспитывать бережное отношение к воде, как основному природному ресурсу.</w:t>
      </w:r>
    </w:p>
    <w:p w:rsidR="00795DAD" w:rsidRPr="003B7B16" w:rsidRDefault="00795DAD" w:rsidP="00795DAD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t>«Свойства воды»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Расширить знания детей о воде и ее свойствах.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Развивать мышление, любознательность; формировать умение правильно строить предложения, делать умозаключения. Воспитывать экономное отношение к воде</w:t>
      </w:r>
    </w:p>
    <w:p w:rsidR="00795DAD" w:rsidRPr="003B7B16" w:rsidRDefault="00795DAD" w:rsidP="00795DAD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B7B16">
        <w:rPr>
          <w:rStyle w:val="c5"/>
          <w:b/>
          <w:color w:val="000000"/>
          <w:sz w:val="28"/>
        </w:rPr>
        <w:t>«В гостях у</w:t>
      </w:r>
      <w:r w:rsidRPr="003B7B16">
        <w:rPr>
          <w:rFonts w:ascii="Calibri" w:hAnsi="Calibri"/>
          <w:b/>
          <w:color w:val="000000"/>
          <w:szCs w:val="22"/>
        </w:rPr>
        <w:t xml:space="preserve"> </w:t>
      </w:r>
      <w:r w:rsidRPr="003B7B16">
        <w:rPr>
          <w:rStyle w:val="c5"/>
          <w:b/>
          <w:color w:val="000000"/>
          <w:sz w:val="28"/>
        </w:rPr>
        <w:t>жителей подводного царства»</w:t>
      </w:r>
      <w:r w:rsidRPr="003B7B16">
        <w:rPr>
          <w:rStyle w:val="c5"/>
          <w:color w:val="000000"/>
          <w:sz w:val="28"/>
        </w:rPr>
        <w:t xml:space="preserve"> - Углубить представления детей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об обитателях морей и океанов. Развивать любознательность, умение видеть новое в знакомом мире «подводного царства».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Развивать монологическую речь, способности выражать свое отношение к роли. Воспитывать доброту, отзывчивость.</w:t>
      </w:r>
    </w:p>
    <w:p w:rsidR="00795DAD" w:rsidRPr="003B7B16" w:rsidRDefault="00795DAD" w:rsidP="00795DAD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B7B16">
        <w:rPr>
          <w:b/>
          <w:color w:val="000000"/>
          <w:sz w:val="28"/>
          <w:shd w:val="clear" w:color="auto" w:fill="FFFFFF"/>
        </w:rPr>
        <w:lastRenderedPageBreak/>
        <w:t>«Источники загрязнения воды. Меры охраны»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Дать представление об основных источниках загрязнения воды в природе, ее последствиях, мероприятиях по предотвращению загрязнения. Способствовать развитию речи, активизировать словарь: водоочиститель, завод, нефть, нефтепродукты. Воспитывать экологическую культуру.</w:t>
      </w:r>
    </w:p>
    <w:p w:rsidR="00795DAD" w:rsidRPr="00795DAD" w:rsidRDefault="00795DAD" w:rsidP="00795DAD">
      <w:pPr>
        <w:pStyle w:val="c1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</w:p>
    <w:p w:rsid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Апрель:</w:t>
      </w:r>
    </w:p>
    <w:p w:rsidR="000A2625" w:rsidRPr="003B7B16" w:rsidRDefault="000A2625" w:rsidP="00934355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Cs w:val="22"/>
        </w:rPr>
      </w:pPr>
      <w:r w:rsidRPr="00934355">
        <w:rPr>
          <w:b/>
          <w:color w:val="000000"/>
          <w:sz w:val="28"/>
          <w:shd w:val="clear" w:color="auto" w:fill="FFFFFF"/>
        </w:rPr>
        <w:t>«Человек – верный сын природы»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 Формировать у детей способность выявлять и моделировать отношения человека к природе на основе представлений об ответственности за окружающее, согласно принципу «не навреди»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Развивать у детей творческие способности. Воспитывать бережное отношение к родной природе.</w:t>
      </w:r>
    </w:p>
    <w:p w:rsidR="000A2625" w:rsidRPr="003B7B16" w:rsidRDefault="000A2625" w:rsidP="00934355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934355">
        <w:rPr>
          <w:rStyle w:val="c5"/>
          <w:b/>
          <w:color w:val="000000"/>
          <w:sz w:val="28"/>
        </w:rPr>
        <w:t>«Разработка экологических</w:t>
      </w:r>
      <w:r w:rsidRPr="00934355">
        <w:rPr>
          <w:rFonts w:ascii="Calibri" w:hAnsi="Calibri"/>
          <w:b/>
          <w:color w:val="000000"/>
          <w:szCs w:val="22"/>
        </w:rPr>
        <w:t xml:space="preserve"> </w:t>
      </w:r>
      <w:r w:rsidRPr="00934355">
        <w:rPr>
          <w:rStyle w:val="c5"/>
          <w:b/>
          <w:color w:val="000000"/>
          <w:sz w:val="28"/>
        </w:rPr>
        <w:t>знаков»</w:t>
      </w:r>
      <w:r w:rsidRPr="003B7B16">
        <w:rPr>
          <w:rStyle w:val="c5"/>
          <w:color w:val="000000"/>
          <w:sz w:val="28"/>
        </w:rPr>
        <w:t xml:space="preserve"> - Продолжать знакомство детей с природоохранительными знаками.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Создать с детьми экологические знаки, при помощи которых взрослые и дети научатся правильно себя вести себя в окружающей природе.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Развивать у детей творческое мышление.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Воспитывать любовь и бережное отношение к природе.</w:t>
      </w:r>
    </w:p>
    <w:p w:rsidR="000A2625" w:rsidRPr="003B7B16" w:rsidRDefault="000A2625" w:rsidP="00934355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934355">
        <w:rPr>
          <w:b/>
          <w:color w:val="000000"/>
          <w:sz w:val="28"/>
          <w:shd w:val="clear" w:color="auto" w:fill="FFFFFF"/>
        </w:rPr>
        <w:t>«Юные спасатели»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Закрепить правила поведения людей в природе на примере опасной, критической для леса и его жителей ситуации.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Способствовать развитию основ экологического сознания детей.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Формировать навыки правильного поведения в природе через игру. Воспитывать экологическую культуру.</w:t>
      </w:r>
    </w:p>
    <w:p w:rsidR="000A2625" w:rsidRPr="003B7B16" w:rsidRDefault="000A2625" w:rsidP="00934355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934355">
        <w:rPr>
          <w:b/>
          <w:color w:val="000000"/>
          <w:sz w:val="28"/>
          <w:shd w:val="clear" w:color="auto" w:fill="FFFFFF"/>
        </w:rPr>
        <w:t>«Сказа ложь, да в ней намек»</w:t>
      </w:r>
      <w:r w:rsidRPr="003B7B16">
        <w:rPr>
          <w:color w:val="000000"/>
          <w:sz w:val="28"/>
          <w:shd w:val="clear" w:color="auto" w:fill="FFFFFF"/>
        </w:rPr>
        <w:t xml:space="preserve"> - </w:t>
      </w:r>
      <w:r w:rsidRPr="003B7B16">
        <w:rPr>
          <w:rStyle w:val="c5"/>
          <w:color w:val="000000"/>
          <w:sz w:val="28"/>
        </w:rPr>
        <w:t>Познакомить детей с экологическими сказками.</w:t>
      </w:r>
      <w:r w:rsidRPr="003B7B16">
        <w:rPr>
          <w:rFonts w:ascii="Calibri" w:hAnsi="Calibri"/>
          <w:color w:val="000000"/>
          <w:szCs w:val="22"/>
        </w:rPr>
        <w:t xml:space="preserve"> </w:t>
      </w:r>
      <w:r w:rsidRPr="003B7B16">
        <w:rPr>
          <w:rStyle w:val="c5"/>
          <w:color w:val="000000"/>
          <w:sz w:val="28"/>
        </w:rPr>
        <w:t>Развивать у детей познавательную активность, экологическое мышление.  Воспитывать любовь к природе.</w:t>
      </w:r>
    </w:p>
    <w:p w:rsidR="00795DAD" w:rsidRPr="000A2625" w:rsidRDefault="00795DAD" w:rsidP="000A2625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4A2269" w:rsidRDefault="004A2269" w:rsidP="00DC25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30"/>
        </w:rPr>
      </w:pPr>
      <w:r w:rsidRPr="004A2269">
        <w:rPr>
          <w:b/>
          <w:color w:val="111111"/>
          <w:sz w:val="28"/>
          <w:szCs w:val="30"/>
        </w:rPr>
        <w:t>Май:</w:t>
      </w:r>
    </w:p>
    <w:p w:rsidR="003B7B16" w:rsidRPr="00934355" w:rsidRDefault="003B7B16" w:rsidP="003B7B16">
      <w:pPr>
        <w:pStyle w:val="c1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Cs w:val="22"/>
        </w:rPr>
      </w:pPr>
      <w:r w:rsidRPr="00934355">
        <w:rPr>
          <w:b/>
          <w:color w:val="000000"/>
          <w:sz w:val="28"/>
          <w:shd w:val="clear" w:color="auto" w:fill="FFFFFF"/>
        </w:rPr>
        <w:t>«Лекарственные растения – средства оздоровления организма человека»</w:t>
      </w:r>
      <w:r w:rsidRPr="00934355">
        <w:rPr>
          <w:color w:val="000000"/>
          <w:sz w:val="28"/>
          <w:shd w:val="clear" w:color="auto" w:fill="FFFFFF"/>
        </w:rPr>
        <w:t xml:space="preserve"> - </w:t>
      </w:r>
      <w:r w:rsidRPr="00934355">
        <w:rPr>
          <w:rStyle w:val="c5"/>
          <w:color w:val="000000"/>
          <w:sz w:val="28"/>
        </w:rPr>
        <w:t>Формирование представлений о лекарственных растениях, о правилах их сбора, хранения и применения. Развивать познавательную активность, интерес к исследовательской деятельности и связную речь детей. Воспитывать желание вести здоровый образ жизни.</w:t>
      </w:r>
    </w:p>
    <w:p w:rsidR="003B7B16" w:rsidRPr="00934355" w:rsidRDefault="003B7B16" w:rsidP="003B7B16">
      <w:pPr>
        <w:pStyle w:val="c1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934355">
        <w:rPr>
          <w:b/>
          <w:color w:val="000000"/>
          <w:sz w:val="28"/>
          <w:shd w:val="clear" w:color="auto" w:fill="FFFFFF"/>
        </w:rPr>
        <w:t>«</w:t>
      </w:r>
      <w:proofErr w:type="gramStart"/>
      <w:r w:rsidRPr="00934355">
        <w:rPr>
          <w:b/>
          <w:color w:val="000000"/>
          <w:sz w:val="28"/>
          <w:shd w:val="clear" w:color="auto" w:fill="FFFFFF"/>
        </w:rPr>
        <w:t>Удивительное</w:t>
      </w:r>
      <w:proofErr w:type="gramEnd"/>
      <w:r w:rsidRPr="00934355">
        <w:rPr>
          <w:b/>
          <w:color w:val="000000"/>
          <w:sz w:val="28"/>
          <w:shd w:val="clear" w:color="auto" w:fill="FFFFFF"/>
        </w:rPr>
        <w:t xml:space="preserve"> рядом»</w:t>
      </w:r>
      <w:r w:rsidRPr="00934355">
        <w:rPr>
          <w:color w:val="000000"/>
          <w:sz w:val="28"/>
          <w:shd w:val="clear" w:color="auto" w:fill="FFFFFF"/>
        </w:rPr>
        <w:t xml:space="preserve"> - </w:t>
      </w:r>
      <w:r w:rsidRPr="00934355">
        <w:rPr>
          <w:rStyle w:val="c5"/>
          <w:color w:val="000000"/>
          <w:sz w:val="28"/>
        </w:rPr>
        <w:t>Продолжать учить детей называть лекарственные растения.</w:t>
      </w:r>
      <w:r w:rsidRPr="00934355">
        <w:rPr>
          <w:rFonts w:ascii="Calibri" w:hAnsi="Calibri"/>
          <w:color w:val="000000"/>
          <w:szCs w:val="22"/>
        </w:rPr>
        <w:t xml:space="preserve"> </w:t>
      </w:r>
      <w:r w:rsidRPr="00934355">
        <w:rPr>
          <w:rStyle w:val="c5"/>
          <w:color w:val="000000"/>
          <w:sz w:val="28"/>
        </w:rPr>
        <w:t>Формировать навыки поведения в природе.</w:t>
      </w:r>
      <w:r w:rsidRPr="00934355">
        <w:rPr>
          <w:rFonts w:ascii="Calibri" w:hAnsi="Calibri"/>
          <w:color w:val="000000"/>
          <w:szCs w:val="22"/>
        </w:rPr>
        <w:t xml:space="preserve"> </w:t>
      </w:r>
      <w:r w:rsidRPr="00934355">
        <w:rPr>
          <w:rStyle w:val="c5"/>
          <w:color w:val="000000"/>
          <w:sz w:val="28"/>
        </w:rPr>
        <w:t>Развивать мышление, интонационную выразительность, умение связно высказывать свои мысли.  Воспитывать бережное отношение к природе.</w:t>
      </w:r>
    </w:p>
    <w:p w:rsidR="003B7B16" w:rsidRPr="00934355" w:rsidRDefault="003B7B16" w:rsidP="003B7B16">
      <w:pPr>
        <w:pStyle w:val="c1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934355">
        <w:rPr>
          <w:b/>
          <w:color w:val="000000"/>
          <w:sz w:val="28"/>
          <w:shd w:val="clear" w:color="auto" w:fill="FFFFFF"/>
        </w:rPr>
        <w:t>«Лесная аптека на страже человека»</w:t>
      </w:r>
      <w:r w:rsidRPr="00934355">
        <w:rPr>
          <w:color w:val="000000"/>
          <w:sz w:val="28"/>
          <w:shd w:val="clear" w:color="auto" w:fill="FFFFFF"/>
        </w:rPr>
        <w:t xml:space="preserve"> - </w:t>
      </w:r>
      <w:r w:rsidRPr="00934355">
        <w:rPr>
          <w:rStyle w:val="c5"/>
          <w:color w:val="000000"/>
          <w:sz w:val="28"/>
        </w:rPr>
        <w:t>Формировать умение узнавать и правильно называть лекарственные травы. Развивать связную образную речь, пополнить словарный запас (отвар, настой). Воспитывать бережное отношение к природе.</w:t>
      </w:r>
    </w:p>
    <w:p w:rsidR="00DC25E4" w:rsidRPr="00934355" w:rsidRDefault="00934355" w:rsidP="00934355">
      <w:pPr>
        <w:pStyle w:val="c1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934355">
        <w:rPr>
          <w:b/>
          <w:color w:val="000000"/>
          <w:sz w:val="28"/>
          <w:shd w:val="clear" w:color="auto" w:fill="FFFFFF"/>
        </w:rPr>
        <w:t>«</w:t>
      </w:r>
      <w:r w:rsidR="003B7B16" w:rsidRPr="00934355">
        <w:rPr>
          <w:b/>
          <w:color w:val="000000"/>
          <w:sz w:val="28"/>
          <w:shd w:val="clear" w:color="auto" w:fill="FFFFFF"/>
        </w:rPr>
        <w:t>Нужны все на свете</w:t>
      </w:r>
      <w:r w:rsidRPr="00934355">
        <w:rPr>
          <w:b/>
          <w:color w:val="000000"/>
          <w:sz w:val="28"/>
          <w:shd w:val="clear" w:color="auto" w:fill="FFFFFF"/>
        </w:rPr>
        <w:t>»</w:t>
      </w:r>
      <w:r>
        <w:rPr>
          <w:b/>
          <w:color w:val="000000"/>
          <w:sz w:val="28"/>
          <w:shd w:val="clear" w:color="auto" w:fill="FFFFFF"/>
        </w:rPr>
        <w:t xml:space="preserve"> </w:t>
      </w:r>
      <w:r w:rsidR="003B7B16" w:rsidRPr="00934355">
        <w:rPr>
          <w:color w:val="000000"/>
          <w:sz w:val="28"/>
          <w:shd w:val="clear" w:color="auto" w:fill="FFFFFF"/>
        </w:rPr>
        <w:t xml:space="preserve">- Обобщать знания, полученные в процессе </w:t>
      </w:r>
      <w:proofErr w:type="gramStart"/>
      <w:r w:rsidR="003B7B16" w:rsidRPr="00934355">
        <w:rPr>
          <w:color w:val="000000"/>
          <w:sz w:val="28"/>
          <w:shd w:val="clear" w:color="auto" w:fill="FFFFFF"/>
        </w:rPr>
        <w:t>обучения  по</w:t>
      </w:r>
      <w:proofErr w:type="gramEnd"/>
      <w:r w:rsidR="003B7B16" w:rsidRPr="00934355">
        <w:rPr>
          <w:color w:val="000000"/>
          <w:sz w:val="28"/>
          <w:shd w:val="clear" w:color="auto" w:fill="FFFFFF"/>
        </w:rPr>
        <w:t xml:space="preserve"> предыдущим блокам. Закреплять и обобщать правила экологически грамотного поведения человека в природе и в быту.</w:t>
      </w:r>
    </w:p>
    <w:p w:rsidR="00934355" w:rsidRPr="00934355" w:rsidRDefault="00934355" w:rsidP="00934355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  <w:r w:rsidRPr="00934355">
        <w:rPr>
          <w:b/>
          <w:color w:val="000000"/>
          <w:sz w:val="28"/>
          <w:shd w:val="clear" w:color="auto" w:fill="FFFFFF"/>
        </w:rPr>
        <w:lastRenderedPageBreak/>
        <w:t>Итоговый мониторинг:</w:t>
      </w:r>
    </w:p>
    <w:p w:rsidR="00934355" w:rsidRPr="00934355" w:rsidRDefault="00934355" w:rsidP="00934355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</w:p>
    <w:p w:rsidR="00934355" w:rsidRDefault="00934355" w:rsidP="00934355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  <w:r w:rsidRPr="00934355">
        <w:rPr>
          <w:b/>
          <w:color w:val="000000"/>
          <w:sz w:val="28"/>
          <w:shd w:val="clear" w:color="auto" w:fill="FFFFFF"/>
        </w:rPr>
        <w:t>Ресурсы, необходимые для реализации программы:</w:t>
      </w:r>
    </w:p>
    <w:p w:rsidR="00934355" w:rsidRDefault="00934355" w:rsidP="00934355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</w:p>
    <w:p w:rsidR="00934355" w:rsidRDefault="00934355" w:rsidP="00934355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Предметные картинки с изображением растений, животных и насекомых;</w:t>
      </w:r>
    </w:p>
    <w:p w:rsidR="00934355" w:rsidRDefault="00934355" w:rsidP="00934355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Фигурки с домашними и дикими животными;</w:t>
      </w:r>
    </w:p>
    <w:p w:rsidR="00934355" w:rsidRDefault="00934355" w:rsidP="00934355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Муляжи и натуральные овощи и фрукты;</w:t>
      </w:r>
    </w:p>
    <w:p w:rsidR="00934355" w:rsidRDefault="00934355" w:rsidP="00934355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Групповой уголок природы, в котором комнатные растения;</w:t>
      </w:r>
    </w:p>
    <w:p w:rsidR="00934355" w:rsidRDefault="00934355" w:rsidP="00934355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Гербарий растений;</w:t>
      </w:r>
    </w:p>
    <w:p w:rsidR="00934355" w:rsidRDefault="00934355" w:rsidP="00934355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Огород, клумбы, находящиеся на территории детского сада;</w:t>
      </w:r>
    </w:p>
    <w:p w:rsidR="00934355" w:rsidRPr="00934355" w:rsidRDefault="00934355" w:rsidP="00934355">
      <w:pPr>
        <w:pStyle w:val="c1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Кормушка для птиц;</w:t>
      </w:r>
    </w:p>
    <w:p w:rsidR="00934355" w:rsidRDefault="00934355" w:rsidP="00934355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934355" w:rsidRPr="003E613D" w:rsidRDefault="003E613D" w:rsidP="00B51105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3E613D">
        <w:rPr>
          <w:rStyle w:val="c6"/>
          <w:b/>
          <w:color w:val="000000"/>
          <w:sz w:val="28"/>
          <w:szCs w:val="28"/>
        </w:rPr>
        <w:t>План работы с родителями:</w:t>
      </w:r>
    </w:p>
    <w:p w:rsidR="003E613D" w:rsidRDefault="003E613D" w:rsidP="00B51105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3E613D" w:rsidRDefault="003E613D" w:rsidP="00B5110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 w:rsidRPr="00934355">
        <w:rPr>
          <w:b/>
          <w:color w:val="000000"/>
          <w:sz w:val="28"/>
          <w:shd w:val="clear" w:color="auto" w:fill="FFFFFF"/>
        </w:rPr>
        <w:t>ц</w:t>
      </w:r>
      <w:r>
        <w:rPr>
          <w:b/>
          <w:color w:val="000000"/>
          <w:sz w:val="28"/>
          <w:shd w:val="clear" w:color="auto" w:fill="FFFFFF"/>
        </w:rPr>
        <w:t xml:space="preserve">ель: </w:t>
      </w:r>
      <w:r w:rsidRPr="003E613D">
        <w:rPr>
          <w:color w:val="000000"/>
          <w:sz w:val="28"/>
          <w:shd w:val="clear" w:color="auto" w:fill="FFFFFF"/>
        </w:rPr>
        <w:t>привлечение родителей к созданию благоприятных условий дома для повышения знаний, уровня навыков, полученных детьми во время занятий</w:t>
      </w:r>
      <w:r>
        <w:rPr>
          <w:color w:val="000000"/>
          <w:sz w:val="28"/>
          <w:shd w:val="clear" w:color="auto" w:fill="FFFFFF"/>
        </w:rPr>
        <w:t>.</w:t>
      </w:r>
    </w:p>
    <w:p w:rsidR="003E613D" w:rsidRDefault="003E613D" w:rsidP="00B5110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</w:p>
    <w:p w:rsidR="003E613D" w:rsidRPr="00B51105" w:rsidRDefault="003E613D" w:rsidP="00B51105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  <w:r w:rsidRPr="00B51105">
        <w:rPr>
          <w:b/>
          <w:color w:val="000000"/>
          <w:sz w:val="28"/>
          <w:shd w:val="clear" w:color="auto" w:fill="FFFFFF"/>
        </w:rPr>
        <w:t>Формы работы с родителями:</w:t>
      </w:r>
    </w:p>
    <w:p w:rsidR="003E613D" w:rsidRPr="00B51105" w:rsidRDefault="003E613D" w:rsidP="00B51105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</w:p>
    <w:p w:rsidR="003E613D" w:rsidRDefault="003E613D" w:rsidP="00B51105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Родительские собрания</w:t>
      </w:r>
    </w:p>
    <w:p w:rsidR="003E613D" w:rsidRDefault="00B51105" w:rsidP="00B51105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Памятки для родителей</w:t>
      </w:r>
    </w:p>
    <w:p w:rsidR="00B51105" w:rsidRDefault="00B51105" w:rsidP="00B51105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Оформление выставки детских работ</w:t>
      </w:r>
    </w:p>
    <w:p w:rsidR="00B51105" w:rsidRDefault="00B51105" w:rsidP="00B5110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</w:p>
    <w:p w:rsidR="00B51105" w:rsidRPr="00B51105" w:rsidRDefault="00B51105" w:rsidP="00B51105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  <w:r w:rsidRPr="00B51105">
        <w:rPr>
          <w:b/>
          <w:color w:val="000000"/>
          <w:sz w:val="28"/>
          <w:shd w:val="clear" w:color="auto" w:fill="FFFFFF"/>
        </w:rPr>
        <w:t>Материалы, необходимые для работ:</w:t>
      </w:r>
    </w:p>
    <w:p w:rsidR="00B51105" w:rsidRDefault="00B51105" w:rsidP="00B5110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</w:p>
    <w:p w:rsidR="00B51105" w:rsidRDefault="00B51105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Бумага (цветная и белая)</w:t>
      </w:r>
    </w:p>
    <w:p w:rsidR="00B51105" w:rsidRDefault="003558D9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Кисточки</w:t>
      </w:r>
    </w:p>
    <w:p w:rsidR="003558D9" w:rsidRDefault="003558D9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Гуашь</w:t>
      </w:r>
    </w:p>
    <w:p w:rsidR="003558D9" w:rsidRDefault="003558D9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Краски</w:t>
      </w:r>
    </w:p>
    <w:p w:rsidR="003558D9" w:rsidRDefault="003558D9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Баночки для воды</w:t>
      </w:r>
    </w:p>
    <w:p w:rsidR="003558D9" w:rsidRDefault="003558D9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Образы рисунков</w:t>
      </w:r>
    </w:p>
    <w:p w:rsidR="003558D9" w:rsidRDefault="003558D9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Альбом для гербария</w:t>
      </w:r>
    </w:p>
    <w:p w:rsidR="003558D9" w:rsidRDefault="003558D9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Фигурки с домашними и дикими животными</w:t>
      </w:r>
    </w:p>
    <w:p w:rsidR="003558D9" w:rsidRDefault="003558D9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Муляжи овощей и фруктов</w:t>
      </w:r>
    </w:p>
    <w:p w:rsidR="003558D9" w:rsidRDefault="003558D9" w:rsidP="00B51105">
      <w:pPr>
        <w:pStyle w:val="c10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Предметные картинки с изображением растений, животных, насекомых</w:t>
      </w:r>
    </w:p>
    <w:p w:rsidR="003558D9" w:rsidRDefault="003558D9" w:rsidP="003558D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</w:p>
    <w:p w:rsidR="003558D9" w:rsidRPr="0027199B" w:rsidRDefault="003558D9" w:rsidP="003558D9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  <w:r w:rsidRPr="0027199B">
        <w:rPr>
          <w:b/>
          <w:color w:val="000000"/>
          <w:sz w:val="28"/>
          <w:shd w:val="clear" w:color="auto" w:fill="FFFFFF"/>
        </w:rPr>
        <w:t>На этапе завершения реализации программы ребенок умеет:</w:t>
      </w:r>
    </w:p>
    <w:p w:rsidR="003558D9" w:rsidRDefault="003558D9" w:rsidP="003558D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</w:p>
    <w:p w:rsidR="003558D9" w:rsidRDefault="003558D9" w:rsidP="003558D9">
      <w:pPr>
        <w:pStyle w:val="c10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Доводить начатое дело до конца </w:t>
      </w:r>
    </w:p>
    <w:p w:rsidR="003558D9" w:rsidRDefault="003558D9" w:rsidP="003558D9">
      <w:pPr>
        <w:pStyle w:val="c10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Видеть красоту природы</w:t>
      </w:r>
    </w:p>
    <w:p w:rsidR="003558D9" w:rsidRDefault="003558D9" w:rsidP="003558D9">
      <w:pPr>
        <w:pStyle w:val="c10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Сохранять правильную осанку во время работы</w:t>
      </w:r>
    </w:p>
    <w:p w:rsidR="003558D9" w:rsidRDefault="003558D9" w:rsidP="003558D9">
      <w:pPr>
        <w:pStyle w:val="c10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Сотрудничать </w:t>
      </w:r>
      <w:proofErr w:type="gramStart"/>
      <w:r>
        <w:rPr>
          <w:color w:val="000000"/>
          <w:sz w:val="28"/>
          <w:shd w:val="clear" w:color="auto" w:fill="FFFFFF"/>
        </w:rPr>
        <w:t>со</w:t>
      </w:r>
      <w:proofErr w:type="gramEnd"/>
      <w:r>
        <w:rPr>
          <w:color w:val="000000"/>
          <w:sz w:val="28"/>
          <w:shd w:val="clear" w:color="auto" w:fill="FFFFFF"/>
        </w:rPr>
        <w:t xml:space="preserve"> взрослыми</w:t>
      </w:r>
    </w:p>
    <w:p w:rsidR="003558D9" w:rsidRDefault="003558D9" w:rsidP="003558D9">
      <w:pPr>
        <w:pStyle w:val="c10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Быть аккуратным и сохранять рабочее место в порядке</w:t>
      </w:r>
    </w:p>
    <w:p w:rsidR="003558D9" w:rsidRDefault="003558D9" w:rsidP="003558D9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Ребенок знает животный и растител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ьный мир своего посёлка, района;</w:t>
      </w:r>
    </w:p>
    <w:p w:rsidR="003558D9" w:rsidRPr="00A1682B" w:rsidRDefault="003558D9" w:rsidP="003558D9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Любит животных, проявляет интерес к их жизни, заботится о них,</w:t>
      </w:r>
    </w:p>
    <w:p w:rsidR="003558D9" w:rsidRPr="00A1682B" w:rsidRDefault="003558D9" w:rsidP="003558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наблюдает за поведением, любуется ими;</w:t>
      </w:r>
    </w:p>
    <w:p w:rsidR="003558D9" w:rsidRPr="00A1682B" w:rsidRDefault="003558D9" w:rsidP="003558D9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Привлекает внимание взрослых и других детей к </w:t>
      </w:r>
      <w:proofErr w:type="gramStart"/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интересным</w:t>
      </w:r>
      <w:proofErr w:type="gramEnd"/>
    </w:p>
    <w:p w:rsidR="003558D9" w:rsidRPr="00A1682B" w:rsidRDefault="003558D9" w:rsidP="003558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знакомым и незнакомым явлениям и объ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ектам в живой и неживой природе;</w:t>
      </w:r>
    </w:p>
    <w:p w:rsidR="003558D9" w:rsidRPr="00A1682B" w:rsidRDefault="003558D9" w:rsidP="003558D9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Обращает своё внимание и других на «непорядки» и непредвиденные</w:t>
      </w:r>
    </w:p>
    <w:p w:rsidR="003558D9" w:rsidRPr="00A1682B" w:rsidRDefault="003558D9" w:rsidP="003558D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1682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явления в природном окружении;</w:t>
      </w:r>
    </w:p>
    <w:p w:rsidR="003558D9" w:rsidRDefault="003558D9" w:rsidP="003558D9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7C167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Знает природоохранные объекты в районе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558D9" w:rsidRPr="003558D9" w:rsidRDefault="003558D9" w:rsidP="0035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3E613D" w:rsidRDefault="003E613D" w:rsidP="0093435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</w:p>
    <w:p w:rsidR="00934355" w:rsidRDefault="00934355" w:rsidP="00934355">
      <w:pPr>
        <w:pStyle w:val="c19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</w:p>
    <w:p w:rsidR="00B43F4D" w:rsidRPr="00934355" w:rsidRDefault="00B43F4D" w:rsidP="00934355">
      <w:pPr>
        <w:pStyle w:val="c19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Cs w:val="22"/>
        </w:rPr>
      </w:pPr>
    </w:p>
    <w:p w:rsidR="00DC25E4" w:rsidRDefault="00DC25E4" w:rsidP="00DC25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30"/>
        </w:rPr>
      </w:pPr>
      <w:r w:rsidRPr="00DC25E4">
        <w:rPr>
          <w:b/>
          <w:color w:val="111111"/>
          <w:sz w:val="28"/>
          <w:szCs w:val="30"/>
        </w:rPr>
        <w:lastRenderedPageBreak/>
        <w:t>Список детей посещающих кружок</w:t>
      </w:r>
    </w:p>
    <w:p w:rsidR="00DC25E4" w:rsidRDefault="00DC25E4" w:rsidP="00DC25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30"/>
        </w:rPr>
      </w:pPr>
    </w:p>
    <w:p w:rsidR="00DC25E4" w:rsidRDefault="00DC25E4" w:rsidP="003D2986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111111"/>
          <w:sz w:val="28"/>
          <w:szCs w:val="30"/>
        </w:rPr>
        <w:t>Бочкарев Илья</w:t>
      </w:r>
    </w:p>
    <w:p w:rsidR="00DC25E4" w:rsidRDefault="00DC25E4" w:rsidP="003D2986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111111"/>
          <w:sz w:val="28"/>
          <w:szCs w:val="30"/>
        </w:rPr>
        <w:t>Горбунова Виктория</w:t>
      </w:r>
    </w:p>
    <w:p w:rsidR="00DC25E4" w:rsidRDefault="00DC25E4" w:rsidP="003D2986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proofErr w:type="spellStart"/>
      <w:r>
        <w:rPr>
          <w:color w:val="111111"/>
          <w:sz w:val="28"/>
          <w:szCs w:val="30"/>
        </w:rPr>
        <w:t>Джанаев</w:t>
      </w:r>
      <w:proofErr w:type="spellEnd"/>
      <w:r>
        <w:rPr>
          <w:color w:val="111111"/>
          <w:sz w:val="28"/>
          <w:szCs w:val="30"/>
        </w:rPr>
        <w:t xml:space="preserve"> Андрей</w:t>
      </w:r>
    </w:p>
    <w:p w:rsidR="00DC25E4" w:rsidRDefault="00DC25E4" w:rsidP="003D2986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111111"/>
          <w:sz w:val="28"/>
          <w:szCs w:val="30"/>
        </w:rPr>
        <w:t>Марченко Матвей</w:t>
      </w:r>
    </w:p>
    <w:p w:rsidR="00DC25E4" w:rsidRDefault="00DC25E4" w:rsidP="003D2986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111111"/>
          <w:sz w:val="28"/>
          <w:szCs w:val="30"/>
        </w:rPr>
        <w:t>Савинов Даниил</w:t>
      </w:r>
    </w:p>
    <w:p w:rsidR="00DC25E4" w:rsidRDefault="00DC25E4" w:rsidP="003D2986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111111"/>
          <w:sz w:val="28"/>
          <w:szCs w:val="30"/>
        </w:rPr>
        <w:t>Селиверстова Мирослава</w:t>
      </w:r>
    </w:p>
    <w:p w:rsidR="00DC25E4" w:rsidRDefault="00DC25E4" w:rsidP="003D2986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111111"/>
          <w:sz w:val="28"/>
          <w:szCs w:val="30"/>
        </w:rPr>
        <w:t>Чеботарев Алексей</w:t>
      </w: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Default="003558D9" w:rsidP="003558D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</w:p>
    <w:p w:rsidR="003558D9" w:rsidRPr="00A1515C" w:rsidRDefault="003558D9" w:rsidP="003558D9">
      <w:pPr>
        <w:pStyle w:val="a3"/>
        <w:shd w:val="clear" w:color="auto" w:fill="FFFFFF"/>
        <w:spacing w:before="0" w:beforeAutospacing="0" w:after="240" w:afterAutospacing="0"/>
        <w:rPr>
          <w:b/>
          <w:color w:val="111111"/>
          <w:sz w:val="28"/>
          <w:szCs w:val="30"/>
        </w:rPr>
      </w:pPr>
      <w:r w:rsidRPr="00A1515C">
        <w:rPr>
          <w:b/>
          <w:color w:val="111111"/>
          <w:sz w:val="28"/>
          <w:szCs w:val="30"/>
        </w:rPr>
        <w:lastRenderedPageBreak/>
        <w:t>Используемая литература:</w:t>
      </w:r>
    </w:p>
    <w:p w:rsidR="003558D9" w:rsidRPr="003558D9" w:rsidRDefault="00A1515C" w:rsidP="003558D9">
      <w:pPr>
        <w:pStyle w:val="a3"/>
        <w:numPr>
          <w:ilvl w:val="0"/>
          <w:numId w:val="28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 xml:space="preserve">В. Н. </w:t>
      </w:r>
      <w:proofErr w:type="spellStart"/>
      <w:r w:rsidR="003558D9">
        <w:rPr>
          <w:color w:val="000000"/>
          <w:sz w:val="28"/>
          <w:szCs w:val="28"/>
          <w:shd w:val="clear" w:color="auto" w:fill="FFFFFF"/>
        </w:rPr>
        <w:t>Волчкова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="003558D9">
        <w:rPr>
          <w:color w:val="000000"/>
          <w:sz w:val="28"/>
          <w:szCs w:val="28"/>
          <w:shd w:val="clear" w:color="auto" w:fill="FFFFFF"/>
        </w:rPr>
        <w:t xml:space="preserve"> Степанова Н. В. Конспекты занятий в старшей группе детского сада. Экология. Практическое пособие для воспитателей и методистов ДОУ. – Воронеж: Ч.П. </w:t>
      </w:r>
      <w:proofErr w:type="spellStart"/>
      <w:r w:rsidR="003558D9">
        <w:rPr>
          <w:color w:val="000000"/>
          <w:sz w:val="28"/>
          <w:szCs w:val="28"/>
          <w:shd w:val="clear" w:color="auto" w:fill="FFFFFF"/>
        </w:rPr>
        <w:t>Лакоценин</w:t>
      </w:r>
      <w:proofErr w:type="spellEnd"/>
      <w:r w:rsidR="003558D9">
        <w:rPr>
          <w:color w:val="000000"/>
          <w:sz w:val="28"/>
          <w:szCs w:val="28"/>
          <w:shd w:val="clear" w:color="auto" w:fill="FFFFFF"/>
        </w:rPr>
        <w:t xml:space="preserve"> С. С., 2008.</w:t>
      </w:r>
    </w:p>
    <w:p w:rsidR="003558D9" w:rsidRPr="003558D9" w:rsidRDefault="003558D9" w:rsidP="003558D9">
      <w:pPr>
        <w:pStyle w:val="a3"/>
        <w:numPr>
          <w:ilvl w:val="0"/>
          <w:numId w:val="28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>Коломина Н.В. Воспитание основ экологической культуры в детском саду. Сценарии занятий. М., 2005.</w:t>
      </w:r>
    </w:p>
    <w:p w:rsidR="003558D9" w:rsidRPr="003558D9" w:rsidRDefault="003558D9" w:rsidP="003558D9">
      <w:pPr>
        <w:pStyle w:val="a3"/>
        <w:numPr>
          <w:ilvl w:val="0"/>
          <w:numId w:val="28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>Неизведанное рядом: Опыты и эксперименты для дошкольников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од ред.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Дыбиной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О. В. – 2-е изд., М.: ТЦ Сфера, 2011.</w:t>
      </w:r>
    </w:p>
    <w:p w:rsidR="003558D9" w:rsidRPr="00A1515C" w:rsidRDefault="003558D9" w:rsidP="003558D9">
      <w:pPr>
        <w:pStyle w:val="a3"/>
        <w:numPr>
          <w:ilvl w:val="0"/>
          <w:numId w:val="28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>Т.М.</w:t>
      </w:r>
      <w:r w:rsidR="00A1515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Бондаренко Экологические занятия с детьми 5-6 лет: Практическое пособие для воспитателей и методистов ДОУ.- Воронеж: ТЦ «Учитель», 2004.</w:t>
      </w:r>
    </w:p>
    <w:p w:rsidR="00A1515C" w:rsidRPr="00A1515C" w:rsidRDefault="00A1515C" w:rsidP="003558D9">
      <w:pPr>
        <w:pStyle w:val="a3"/>
        <w:numPr>
          <w:ilvl w:val="0"/>
          <w:numId w:val="28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>С.Н.Николаева, И.А.Комарова. Сюжетные игры в экологическом воспитании дошкольников.- М.: Издательство ГНОМ и Д, 2005.</w:t>
      </w:r>
    </w:p>
    <w:p w:rsidR="00A1515C" w:rsidRDefault="00A1515C" w:rsidP="00A1515C">
      <w:pPr>
        <w:pStyle w:val="c20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Л.С.Журавлёва Солнечная тропинка. Занятия по экологии  и ознакомлению с окружающим миром. – М.: Мозаика-Синтез, 2006.</w:t>
      </w:r>
    </w:p>
    <w:p w:rsidR="00A1515C" w:rsidRPr="00A1515C" w:rsidRDefault="00A1515C" w:rsidP="003558D9">
      <w:pPr>
        <w:pStyle w:val="a3"/>
        <w:numPr>
          <w:ilvl w:val="0"/>
          <w:numId w:val="28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>Л.А.Владимировская.  От осени до лета. – Волгоград: Учитель, 2004.  </w:t>
      </w:r>
    </w:p>
    <w:p w:rsidR="00A1515C" w:rsidRPr="00DC25E4" w:rsidRDefault="00A1515C" w:rsidP="003558D9">
      <w:pPr>
        <w:pStyle w:val="a3"/>
        <w:numPr>
          <w:ilvl w:val="0"/>
          <w:numId w:val="28"/>
        </w:numPr>
        <w:shd w:val="clear" w:color="auto" w:fill="FFFFFF"/>
        <w:spacing w:before="0" w:beforeAutospacing="0" w:after="240" w:afterAutospacing="0"/>
        <w:rPr>
          <w:color w:val="111111"/>
          <w:sz w:val="28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 xml:space="preserve">Шишкина В.А., М.Н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Дедулевич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 Прогулки в природу. – М.: Просвещение, 2002.</w:t>
      </w:r>
    </w:p>
    <w:p w:rsidR="00D0136F" w:rsidRPr="00D0136F" w:rsidRDefault="00D0136F" w:rsidP="003D2986">
      <w:pPr>
        <w:shd w:val="clear" w:color="auto" w:fill="FFFFFF"/>
        <w:spacing w:after="24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D0136F" w:rsidRDefault="00D0136F" w:rsidP="00D013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3558D9" w:rsidRDefault="003558D9" w:rsidP="00D013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3558D9" w:rsidRDefault="003558D9" w:rsidP="00D013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3558D9" w:rsidRDefault="003558D9" w:rsidP="00D013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3558D9" w:rsidRDefault="003558D9" w:rsidP="00D013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3558D9" w:rsidRDefault="003558D9" w:rsidP="00D013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3558D9" w:rsidRDefault="003558D9" w:rsidP="00D013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3558D9" w:rsidRDefault="003558D9" w:rsidP="00D013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D0136F" w:rsidRPr="00A1515C" w:rsidRDefault="00D0136F" w:rsidP="00D0136F">
      <w:pPr>
        <w:jc w:val="center"/>
        <w:rPr>
          <w:rFonts w:cs="Times New Roman"/>
          <w:sz w:val="28"/>
          <w:szCs w:val="32"/>
        </w:rPr>
      </w:pPr>
    </w:p>
    <w:p w:rsidR="00D0136F" w:rsidRDefault="00D0136F"/>
    <w:sectPr w:rsidR="00D0136F" w:rsidSect="00A168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2DD"/>
    <w:multiLevelType w:val="hybridMultilevel"/>
    <w:tmpl w:val="AE384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1900"/>
    <w:multiLevelType w:val="hybridMultilevel"/>
    <w:tmpl w:val="A192C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BC37C6"/>
    <w:multiLevelType w:val="hybridMultilevel"/>
    <w:tmpl w:val="2B1401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3AC8"/>
    <w:multiLevelType w:val="hybridMultilevel"/>
    <w:tmpl w:val="94D66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DE57B7"/>
    <w:multiLevelType w:val="hybridMultilevel"/>
    <w:tmpl w:val="9F18F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A1AB0"/>
    <w:multiLevelType w:val="hybridMultilevel"/>
    <w:tmpl w:val="1C48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44F82"/>
    <w:multiLevelType w:val="hybridMultilevel"/>
    <w:tmpl w:val="A2C4A714"/>
    <w:lvl w:ilvl="0" w:tplc="2ECCC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0B2"/>
    <w:multiLevelType w:val="hybridMultilevel"/>
    <w:tmpl w:val="CB24C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5B6ED5"/>
    <w:multiLevelType w:val="hybridMultilevel"/>
    <w:tmpl w:val="729E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40758"/>
    <w:multiLevelType w:val="hybridMultilevel"/>
    <w:tmpl w:val="C12C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85724"/>
    <w:multiLevelType w:val="hybridMultilevel"/>
    <w:tmpl w:val="9AC4C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653FF"/>
    <w:multiLevelType w:val="hybridMultilevel"/>
    <w:tmpl w:val="35CC5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C251A0"/>
    <w:multiLevelType w:val="hybridMultilevel"/>
    <w:tmpl w:val="3ADA0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A45000"/>
    <w:multiLevelType w:val="hybridMultilevel"/>
    <w:tmpl w:val="FD30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D4A1B"/>
    <w:multiLevelType w:val="hybridMultilevel"/>
    <w:tmpl w:val="495A7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FE534C"/>
    <w:multiLevelType w:val="hybridMultilevel"/>
    <w:tmpl w:val="717AB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D39A1"/>
    <w:multiLevelType w:val="hybridMultilevel"/>
    <w:tmpl w:val="1B225B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B506BF"/>
    <w:multiLevelType w:val="hybridMultilevel"/>
    <w:tmpl w:val="02C49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EE37EF"/>
    <w:multiLevelType w:val="hybridMultilevel"/>
    <w:tmpl w:val="DAAA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91955"/>
    <w:multiLevelType w:val="hybridMultilevel"/>
    <w:tmpl w:val="EB363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AC10AA"/>
    <w:multiLevelType w:val="hybridMultilevel"/>
    <w:tmpl w:val="C39C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F6CD9"/>
    <w:multiLevelType w:val="hybridMultilevel"/>
    <w:tmpl w:val="403A6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3B5D6F"/>
    <w:multiLevelType w:val="hybridMultilevel"/>
    <w:tmpl w:val="5B901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992F74"/>
    <w:multiLevelType w:val="hybridMultilevel"/>
    <w:tmpl w:val="F932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F4B7E"/>
    <w:multiLevelType w:val="hybridMultilevel"/>
    <w:tmpl w:val="08E8F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04734"/>
    <w:multiLevelType w:val="hybridMultilevel"/>
    <w:tmpl w:val="D7A0D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C83AEB"/>
    <w:multiLevelType w:val="hybridMultilevel"/>
    <w:tmpl w:val="17C41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AA7639"/>
    <w:multiLevelType w:val="hybridMultilevel"/>
    <w:tmpl w:val="8CA8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7"/>
  </w:num>
  <w:num w:numId="4">
    <w:abstractNumId w:val="16"/>
  </w:num>
  <w:num w:numId="5">
    <w:abstractNumId w:val="14"/>
  </w:num>
  <w:num w:numId="6">
    <w:abstractNumId w:val="27"/>
  </w:num>
  <w:num w:numId="7">
    <w:abstractNumId w:val="19"/>
  </w:num>
  <w:num w:numId="8">
    <w:abstractNumId w:val="3"/>
  </w:num>
  <w:num w:numId="9">
    <w:abstractNumId w:val="15"/>
  </w:num>
  <w:num w:numId="10">
    <w:abstractNumId w:val="11"/>
  </w:num>
  <w:num w:numId="11">
    <w:abstractNumId w:val="2"/>
  </w:num>
  <w:num w:numId="12">
    <w:abstractNumId w:val="4"/>
  </w:num>
  <w:num w:numId="13">
    <w:abstractNumId w:val="24"/>
  </w:num>
  <w:num w:numId="14">
    <w:abstractNumId w:val="1"/>
  </w:num>
  <w:num w:numId="15">
    <w:abstractNumId w:val="0"/>
  </w:num>
  <w:num w:numId="16">
    <w:abstractNumId w:val="7"/>
  </w:num>
  <w:num w:numId="17">
    <w:abstractNumId w:val="18"/>
  </w:num>
  <w:num w:numId="18">
    <w:abstractNumId w:val="26"/>
  </w:num>
  <w:num w:numId="19">
    <w:abstractNumId w:val="23"/>
  </w:num>
  <w:num w:numId="20">
    <w:abstractNumId w:val="21"/>
  </w:num>
  <w:num w:numId="21">
    <w:abstractNumId w:val="20"/>
  </w:num>
  <w:num w:numId="22">
    <w:abstractNumId w:val="12"/>
  </w:num>
  <w:num w:numId="23">
    <w:abstractNumId w:val="13"/>
  </w:num>
  <w:num w:numId="24">
    <w:abstractNumId w:val="8"/>
  </w:num>
  <w:num w:numId="25">
    <w:abstractNumId w:val="10"/>
  </w:num>
  <w:num w:numId="26">
    <w:abstractNumId w:val="5"/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36F"/>
    <w:rsid w:val="000A2625"/>
    <w:rsid w:val="0027199B"/>
    <w:rsid w:val="00307719"/>
    <w:rsid w:val="003558D9"/>
    <w:rsid w:val="003B7B16"/>
    <w:rsid w:val="003D2986"/>
    <w:rsid w:val="003E613D"/>
    <w:rsid w:val="00412950"/>
    <w:rsid w:val="00497A70"/>
    <w:rsid w:val="004A2269"/>
    <w:rsid w:val="005124A0"/>
    <w:rsid w:val="005D79E7"/>
    <w:rsid w:val="00661D59"/>
    <w:rsid w:val="007007ED"/>
    <w:rsid w:val="00785626"/>
    <w:rsid w:val="00795DAD"/>
    <w:rsid w:val="007C1671"/>
    <w:rsid w:val="007D19A7"/>
    <w:rsid w:val="007F52EE"/>
    <w:rsid w:val="00863156"/>
    <w:rsid w:val="008658E5"/>
    <w:rsid w:val="00934355"/>
    <w:rsid w:val="0094113C"/>
    <w:rsid w:val="00A13B34"/>
    <w:rsid w:val="00A1515C"/>
    <w:rsid w:val="00A1682B"/>
    <w:rsid w:val="00A40E65"/>
    <w:rsid w:val="00A60FAA"/>
    <w:rsid w:val="00A722F6"/>
    <w:rsid w:val="00B43F4D"/>
    <w:rsid w:val="00B51105"/>
    <w:rsid w:val="00B71F49"/>
    <w:rsid w:val="00C35040"/>
    <w:rsid w:val="00D0136F"/>
    <w:rsid w:val="00DA171E"/>
    <w:rsid w:val="00DC25E4"/>
    <w:rsid w:val="00F24C57"/>
    <w:rsid w:val="00F5136E"/>
    <w:rsid w:val="00FA2FB4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36F"/>
    <w:rPr>
      <w:b/>
      <w:bCs/>
    </w:rPr>
  </w:style>
  <w:style w:type="character" w:styleId="a5">
    <w:name w:val="Hyperlink"/>
    <w:basedOn w:val="a0"/>
    <w:uiPriority w:val="99"/>
    <w:semiHidden/>
    <w:unhideWhenUsed/>
    <w:rsid w:val="00DC25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1671"/>
    <w:pPr>
      <w:ind w:left="720"/>
      <w:contextualSpacing/>
    </w:pPr>
  </w:style>
  <w:style w:type="paragraph" w:customStyle="1" w:styleId="c19">
    <w:name w:val="c19"/>
    <w:basedOn w:val="a"/>
    <w:rsid w:val="004A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2269"/>
  </w:style>
  <w:style w:type="paragraph" w:customStyle="1" w:styleId="c18">
    <w:name w:val="c18"/>
    <w:basedOn w:val="a"/>
    <w:rsid w:val="004A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2269"/>
  </w:style>
  <w:style w:type="paragraph" w:customStyle="1" w:styleId="c0">
    <w:name w:val="c0"/>
    <w:basedOn w:val="a"/>
    <w:rsid w:val="007D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D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9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4355"/>
  </w:style>
  <w:style w:type="paragraph" w:customStyle="1" w:styleId="c20">
    <w:name w:val="c20"/>
    <w:basedOn w:val="a"/>
    <w:rsid w:val="00A1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Наталёк</dc:creator>
  <cp:lastModifiedBy>Пользователь</cp:lastModifiedBy>
  <cp:revision>14</cp:revision>
  <cp:lastPrinted>2023-09-27T16:41:00Z</cp:lastPrinted>
  <dcterms:created xsi:type="dcterms:W3CDTF">2023-06-20T07:49:00Z</dcterms:created>
  <dcterms:modified xsi:type="dcterms:W3CDTF">2024-01-29T05:42:00Z</dcterms:modified>
</cp:coreProperties>
</file>