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1B" w:rsidRPr="00965D18" w:rsidRDefault="007C131B" w:rsidP="007C131B">
      <w:pPr>
        <w:pStyle w:val="a3"/>
        <w:rPr>
          <w:rStyle w:val="a4"/>
          <w:sz w:val="28"/>
          <w:szCs w:val="28"/>
        </w:rPr>
      </w:pPr>
    </w:p>
    <w:p w:rsidR="007C131B" w:rsidRDefault="007C131B" w:rsidP="007C131B">
      <w:pPr>
        <w:pStyle w:val="a3"/>
        <w:jc w:val="center"/>
        <w:rPr>
          <w:rStyle w:val="a4"/>
          <w:b w:val="0"/>
          <w:sz w:val="28"/>
          <w:szCs w:val="28"/>
        </w:rPr>
      </w:pPr>
      <w:r w:rsidRPr="007C131B">
        <w:rPr>
          <w:rStyle w:val="a4"/>
          <w:b w:val="0"/>
          <w:sz w:val="28"/>
          <w:szCs w:val="28"/>
        </w:rPr>
        <w:t xml:space="preserve">Муниципальное дошкольное образовательное учреждение </w:t>
      </w:r>
    </w:p>
    <w:p w:rsidR="007C131B" w:rsidRPr="007C131B" w:rsidRDefault="00325962" w:rsidP="007C131B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Новоспасский детский сад</w:t>
      </w:r>
      <w:r w:rsidR="007C131B" w:rsidRPr="007C131B">
        <w:rPr>
          <w:rStyle w:val="a4"/>
          <w:b w:val="0"/>
          <w:sz w:val="28"/>
          <w:szCs w:val="28"/>
        </w:rPr>
        <w:t xml:space="preserve"> № 5</w:t>
      </w:r>
    </w:p>
    <w:p w:rsidR="007C131B" w:rsidRPr="007C131B" w:rsidRDefault="007C131B" w:rsidP="007C131B">
      <w:pPr>
        <w:pStyle w:val="a3"/>
        <w:jc w:val="center"/>
        <w:rPr>
          <w:rStyle w:val="a4"/>
          <w:b w:val="0"/>
          <w:sz w:val="28"/>
          <w:szCs w:val="28"/>
        </w:rPr>
      </w:pPr>
    </w:p>
    <w:p w:rsidR="007C131B" w:rsidRPr="007C131B" w:rsidRDefault="0003740B" w:rsidP="0003740B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 xml:space="preserve">                </w:t>
      </w:r>
      <w:r w:rsidR="008937F7">
        <w:rPr>
          <w:rStyle w:val="a4"/>
          <w:b w:val="0"/>
        </w:rPr>
        <w:t>«</w:t>
      </w:r>
      <w:r w:rsidR="005033C6">
        <w:rPr>
          <w:rStyle w:val="a4"/>
          <w:b w:val="0"/>
        </w:rPr>
        <w:t>Принято</w:t>
      </w:r>
      <w:r w:rsidR="008937F7">
        <w:rPr>
          <w:rStyle w:val="a4"/>
          <w:b w:val="0"/>
        </w:rPr>
        <w:t>»</w:t>
      </w:r>
      <w:r>
        <w:rPr>
          <w:rStyle w:val="a4"/>
          <w:b w:val="0"/>
        </w:rPr>
        <w:t xml:space="preserve">                                                                                          </w:t>
      </w:r>
      <w:r w:rsidR="005033C6">
        <w:rPr>
          <w:rStyle w:val="a4"/>
          <w:b w:val="0"/>
        </w:rPr>
        <w:t xml:space="preserve">           </w:t>
      </w:r>
      <w:r>
        <w:rPr>
          <w:rStyle w:val="a4"/>
          <w:b w:val="0"/>
        </w:rPr>
        <w:t xml:space="preserve"> </w:t>
      </w:r>
      <w:r w:rsidR="008937F7">
        <w:rPr>
          <w:rStyle w:val="a4"/>
          <w:b w:val="0"/>
        </w:rPr>
        <w:t>«</w:t>
      </w:r>
      <w:r w:rsidR="007C131B" w:rsidRPr="007C131B">
        <w:rPr>
          <w:rStyle w:val="a4"/>
          <w:b w:val="0"/>
        </w:rPr>
        <w:t>УТВЕРЖДАЮ</w:t>
      </w:r>
      <w:r w:rsidR="008937F7">
        <w:rPr>
          <w:rStyle w:val="a4"/>
          <w:b w:val="0"/>
        </w:rPr>
        <w:t>»</w:t>
      </w:r>
    </w:p>
    <w:p w:rsidR="00325962" w:rsidRDefault="00325962" w:rsidP="0003740B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325962" w:rsidRDefault="0003740B" w:rsidP="00F62255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                      </w:t>
      </w:r>
      <w:r w:rsidR="00F62255">
        <w:rPr>
          <w:rStyle w:val="a4"/>
          <w:b w:val="0"/>
        </w:rPr>
        <w:t xml:space="preserve">  Решением педагогического совета</w:t>
      </w:r>
      <w:r>
        <w:rPr>
          <w:rStyle w:val="a4"/>
          <w:b w:val="0"/>
        </w:rPr>
        <w:t xml:space="preserve">     </w:t>
      </w:r>
      <w:r w:rsidR="00F62255">
        <w:rPr>
          <w:rStyle w:val="a4"/>
          <w:b w:val="0"/>
        </w:rPr>
        <w:t xml:space="preserve">                                         </w:t>
      </w:r>
      <w:r>
        <w:rPr>
          <w:rStyle w:val="a4"/>
          <w:b w:val="0"/>
        </w:rPr>
        <w:t xml:space="preserve">  </w:t>
      </w:r>
      <w:r w:rsidR="00325962">
        <w:rPr>
          <w:rStyle w:val="a4"/>
          <w:b w:val="0"/>
        </w:rPr>
        <w:t>И.о. заведующего М</w:t>
      </w:r>
      <w:r w:rsidR="007C131B" w:rsidRPr="007C131B">
        <w:rPr>
          <w:rStyle w:val="a4"/>
          <w:b w:val="0"/>
        </w:rPr>
        <w:t>ДОУ</w:t>
      </w:r>
    </w:p>
    <w:p w:rsidR="00325962" w:rsidRDefault="0003740B" w:rsidP="0003740B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             </w:t>
      </w:r>
      <w:r w:rsidR="00F62255">
        <w:rPr>
          <w:rStyle w:val="a4"/>
          <w:b w:val="0"/>
        </w:rPr>
        <w:t xml:space="preserve">           МДОУ Новоспасский </w:t>
      </w:r>
      <w:proofErr w:type="spellStart"/>
      <w:r w:rsidR="00F62255">
        <w:rPr>
          <w:rStyle w:val="a4"/>
          <w:b w:val="0"/>
        </w:rPr>
        <w:t>д</w:t>
      </w:r>
      <w:proofErr w:type="spellEnd"/>
      <w:r w:rsidR="00F62255">
        <w:rPr>
          <w:rStyle w:val="a4"/>
          <w:b w:val="0"/>
        </w:rPr>
        <w:t xml:space="preserve">/с №5                                                           </w:t>
      </w:r>
      <w:r>
        <w:rPr>
          <w:rStyle w:val="a4"/>
          <w:b w:val="0"/>
        </w:rPr>
        <w:t xml:space="preserve">     </w:t>
      </w:r>
      <w:r w:rsidR="00325962">
        <w:rPr>
          <w:rStyle w:val="a4"/>
          <w:b w:val="0"/>
        </w:rPr>
        <w:t xml:space="preserve">Новоспасский </w:t>
      </w:r>
      <w:proofErr w:type="spellStart"/>
      <w:r w:rsidR="00325962">
        <w:rPr>
          <w:rStyle w:val="a4"/>
          <w:b w:val="0"/>
        </w:rPr>
        <w:t>д</w:t>
      </w:r>
      <w:proofErr w:type="spellEnd"/>
      <w:r w:rsidR="00325962">
        <w:rPr>
          <w:rStyle w:val="a4"/>
          <w:b w:val="0"/>
        </w:rPr>
        <w:t>/с №5</w:t>
      </w:r>
      <w:r w:rsidR="007C131B" w:rsidRPr="007C131B">
        <w:rPr>
          <w:rStyle w:val="a4"/>
          <w:b w:val="0"/>
        </w:rPr>
        <w:t xml:space="preserve"> </w:t>
      </w:r>
    </w:p>
    <w:p w:rsidR="007C131B" w:rsidRPr="007C131B" w:rsidRDefault="008937F7" w:rsidP="0003740B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 xml:space="preserve">         Протокол № </w:t>
      </w:r>
      <w:r w:rsidR="00D24DA6">
        <w:rPr>
          <w:rStyle w:val="a4"/>
          <w:b w:val="0"/>
        </w:rPr>
        <w:t>1</w:t>
      </w:r>
      <w:r>
        <w:rPr>
          <w:rStyle w:val="a4"/>
          <w:b w:val="0"/>
        </w:rPr>
        <w:t xml:space="preserve">от </w:t>
      </w:r>
      <w:r w:rsidR="00D24DA6">
        <w:rPr>
          <w:rStyle w:val="a4"/>
          <w:b w:val="0"/>
        </w:rPr>
        <w:t>30.082023г</w:t>
      </w:r>
      <w:r>
        <w:rPr>
          <w:rStyle w:val="a4"/>
          <w:b w:val="0"/>
        </w:rPr>
        <w:t xml:space="preserve">.                  </w:t>
      </w:r>
      <w:r w:rsidR="0003740B">
        <w:rPr>
          <w:rStyle w:val="a4"/>
          <w:b w:val="0"/>
        </w:rPr>
        <w:t xml:space="preserve">                 </w:t>
      </w:r>
      <w:r>
        <w:rPr>
          <w:rStyle w:val="a4"/>
          <w:b w:val="0"/>
        </w:rPr>
        <w:t xml:space="preserve">                    </w:t>
      </w:r>
      <w:r w:rsidR="00325962">
        <w:rPr>
          <w:rStyle w:val="a4"/>
          <w:b w:val="0"/>
        </w:rPr>
        <w:t xml:space="preserve">_______ </w:t>
      </w:r>
      <w:proofErr w:type="spellStart"/>
      <w:r w:rsidR="00325962">
        <w:rPr>
          <w:rStyle w:val="a4"/>
          <w:b w:val="0"/>
        </w:rPr>
        <w:t>И.В.Синягина</w:t>
      </w:r>
      <w:proofErr w:type="spellEnd"/>
    </w:p>
    <w:p w:rsidR="007C131B" w:rsidRPr="007C131B" w:rsidRDefault="0003740B" w:rsidP="0003740B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b w:val="0"/>
        </w:rPr>
        <w:t xml:space="preserve">                                                                                                    </w:t>
      </w:r>
      <w:r w:rsidR="008937F7">
        <w:rPr>
          <w:rStyle w:val="a4"/>
          <w:b w:val="0"/>
        </w:rPr>
        <w:t xml:space="preserve">                     </w:t>
      </w:r>
      <w:r w:rsidR="00D24DA6">
        <w:rPr>
          <w:rStyle w:val="a4"/>
          <w:b w:val="0"/>
        </w:rPr>
        <w:t>Приказ № 79</w:t>
      </w:r>
      <w:r>
        <w:rPr>
          <w:rStyle w:val="a4"/>
          <w:b w:val="0"/>
        </w:rPr>
        <w:t xml:space="preserve"> </w:t>
      </w:r>
      <w:r w:rsidR="00325962">
        <w:rPr>
          <w:rStyle w:val="a4"/>
          <w:b w:val="0"/>
        </w:rPr>
        <w:t>«</w:t>
      </w:r>
      <w:r w:rsidR="00D24DA6">
        <w:rPr>
          <w:rStyle w:val="a4"/>
          <w:b w:val="0"/>
        </w:rPr>
        <w:t>31</w:t>
      </w:r>
      <w:r w:rsidR="00325962">
        <w:rPr>
          <w:rStyle w:val="a4"/>
          <w:b w:val="0"/>
        </w:rPr>
        <w:t>»</w:t>
      </w:r>
      <w:r w:rsidR="00D24DA6">
        <w:rPr>
          <w:rStyle w:val="a4"/>
          <w:b w:val="0"/>
        </w:rPr>
        <w:t>09.</w:t>
      </w:r>
      <w:r w:rsidR="00325962">
        <w:rPr>
          <w:rStyle w:val="a4"/>
          <w:b w:val="0"/>
        </w:rPr>
        <w:t>202</w:t>
      </w:r>
      <w:r w:rsidR="00D24DA6">
        <w:rPr>
          <w:rStyle w:val="a4"/>
          <w:b w:val="0"/>
        </w:rPr>
        <w:t>3</w:t>
      </w:r>
      <w:r w:rsidR="007C131B" w:rsidRPr="007C131B">
        <w:rPr>
          <w:rStyle w:val="a4"/>
          <w:b w:val="0"/>
        </w:rPr>
        <w:t>г</w:t>
      </w:r>
      <w:r w:rsidR="007C131B" w:rsidRPr="007C131B">
        <w:rPr>
          <w:rStyle w:val="a4"/>
        </w:rPr>
        <w:t>.</w:t>
      </w:r>
    </w:p>
    <w:p w:rsidR="007C131B" w:rsidRDefault="007C131B" w:rsidP="0003740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C131B" w:rsidRDefault="007C131B" w:rsidP="0003740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C131B" w:rsidRPr="007C131B" w:rsidRDefault="007C131B" w:rsidP="007C131B">
      <w:pPr>
        <w:pStyle w:val="a3"/>
        <w:jc w:val="center"/>
        <w:rPr>
          <w:rStyle w:val="a4"/>
          <w:sz w:val="40"/>
          <w:szCs w:val="40"/>
        </w:rPr>
      </w:pPr>
      <w:r w:rsidRPr="007C131B">
        <w:rPr>
          <w:rStyle w:val="a4"/>
          <w:sz w:val="40"/>
          <w:szCs w:val="40"/>
        </w:rPr>
        <w:t>ПРОГРАММА РАЗВИТИЯ</w:t>
      </w:r>
    </w:p>
    <w:p w:rsidR="0003740B" w:rsidRDefault="007C131B" w:rsidP="007C131B">
      <w:pPr>
        <w:pStyle w:val="a3"/>
        <w:jc w:val="center"/>
        <w:rPr>
          <w:rStyle w:val="a4"/>
          <w:sz w:val="32"/>
          <w:szCs w:val="32"/>
        </w:rPr>
      </w:pPr>
      <w:r w:rsidRPr="007C131B">
        <w:rPr>
          <w:rStyle w:val="a4"/>
          <w:sz w:val="32"/>
          <w:szCs w:val="32"/>
        </w:rPr>
        <w:t>Муниципального дошкольного образовательного</w:t>
      </w:r>
    </w:p>
    <w:p w:rsidR="007C131B" w:rsidRPr="007C131B" w:rsidRDefault="007C131B" w:rsidP="007C131B">
      <w:pPr>
        <w:pStyle w:val="a3"/>
        <w:jc w:val="center"/>
        <w:rPr>
          <w:rStyle w:val="a4"/>
          <w:sz w:val="32"/>
          <w:szCs w:val="32"/>
        </w:rPr>
      </w:pPr>
      <w:r w:rsidRPr="007C131B">
        <w:rPr>
          <w:rStyle w:val="a4"/>
          <w:sz w:val="32"/>
          <w:szCs w:val="32"/>
        </w:rPr>
        <w:t xml:space="preserve"> учреждения </w:t>
      </w:r>
      <w:r w:rsidR="00E42F77">
        <w:rPr>
          <w:rStyle w:val="a4"/>
          <w:sz w:val="32"/>
          <w:szCs w:val="32"/>
        </w:rPr>
        <w:t xml:space="preserve">Новоспасский </w:t>
      </w:r>
      <w:proofErr w:type="spellStart"/>
      <w:r w:rsidR="00E42F77">
        <w:rPr>
          <w:rStyle w:val="a4"/>
          <w:sz w:val="32"/>
          <w:szCs w:val="32"/>
        </w:rPr>
        <w:t>д</w:t>
      </w:r>
      <w:proofErr w:type="spellEnd"/>
      <w:r w:rsidR="00E42F77">
        <w:rPr>
          <w:rStyle w:val="a4"/>
          <w:sz w:val="32"/>
          <w:szCs w:val="32"/>
        </w:rPr>
        <w:t>/с №5</w:t>
      </w:r>
    </w:p>
    <w:p w:rsidR="007C131B" w:rsidRPr="007C131B" w:rsidRDefault="007C131B" w:rsidP="007C131B">
      <w:pPr>
        <w:pStyle w:val="a3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н</w:t>
      </w:r>
      <w:r w:rsidR="00423AE5">
        <w:rPr>
          <w:rStyle w:val="a4"/>
          <w:sz w:val="32"/>
          <w:szCs w:val="32"/>
        </w:rPr>
        <w:t>а 20</w:t>
      </w:r>
      <w:r w:rsidR="00D24DA6">
        <w:rPr>
          <w:rStyle w:val="a4"/>
          <w:sz w:val="32"/>
          <w:szCs w:val="32"/>
        </w:rPr>
        <w:t>23</w:t>
      </w:r>
      <w:r w:rsidR="00423AE5">
        <w:rPr>
          <w:rStyle w:val="a4"/>
          <w:sz w:val="32"/>
          <w:szCs w:val="32"/>
        </w:rPr>
        <w:t>-202</w:t>
      </w:r>
      <w:r w:rsidR="00D24DA6">
        <w:rPr>
          <w:rStyle w:val="a4"/>
          <w:sz w:val="32"/>
          <w:szCs w:val="32"/>
        </w:rPr>
        <w:t>7</w:t>
      </w:r>
      <w:r w:rsidR="005F7211">
        <w:rPr>
          <w:rStyle w:val="a4"/>
          <w:sz w:val="32"/>
          <w:szCs w:val="32"/>
        </w:rPr>
        <w:t xml:space="preserve"> </w:t>
      </w:r>
      <w:proofErr w:type="spellStart"/>
      <w:r w:rsidR="005F7211">
        <w:rPr>
          <w:rStyle w:val="a4"/>
          <w:sz w:val="32"/>
          <w:szCs w:val="32"/>
        </w:rPr>
        <w:t>уч.г</w:t>
      </w:r>
      <w:proofErr w:type="spellEnd"/>
    </w:p>
    <w:p w:rsidR="007C131B" w:rsidRDefault="007C131B" w:rsidP="007C131B">
      <w:pPr>
        <w:pStyle w:val="a3"/>
        <w:jc w:val="center"/>
        <w:rPr>
          <w:rStyle w:val="a4"/>
          <w:sz w:val="28"/>
          <w:szCs w:val="28"/>
        </w:rPr>
      </w:pPr>
    </w:p>
    <w:p w:rsidR="00F62255" w:rsidRPr="00255EFD" w:rsidRDefault="00F62255" w:rsidP="008937F7"/>
    <w:p w:rsidR="007C131B" w:rsidRDefault="007C131B" w:rsidP="007C131B">
      <w:pPr>
        <w:pStyle w:val="a3"/>
        <w:jc w:val="center"/>
        <w:rPr>
          <w:rStyle w:val="a4"/>
          <w:sz w:val="28"/>
          <w:szCs w:val="28"/>
        </w:rPr>
      </w:pPr>
    </w:p>
    <w:p w:rsidR="007C131B" w:rsidRDefault="007C131B" w:rsidP="007C131B">
      <w:pPr>
        <w:pStyle w:val="a3"/>
        <w:jc w:val="center"/>
        <w:rPr>
          <w:rStyle w:val="a4"/>
          <w:sz w:val="28"/>
          <w:szCs w:val="28"/>
        </w:rPr>
      </w:pPr>
    </w:p>
    <w:p w:rsidR="007C131B" w:rsidRDefault="007C131B" w:rsidP="007C131B">
      <w:pPr>
        <w:pStyle w:val="a3"/>
        <w:jc w:val="center"/>
        <w:rPr>
          <w:rStyle w:val="a4"/>
          <w:sz w:val="28"/>
          <w:szCs w:val="28"/>
        </w:rPr>
      </w:pPr>
    </w:p>
    <w:p w:rsidR="007C131B" w:rsidRDefault="007C131B" w:rsidP="007C131B">
      <w:pPr>
        <w:pStyle w:val="a3"/>
        <w:jc w:val="center"/>
        <w:rPr>
          <w:rStyle w:val="a4"/>
          <w:sz w:val="28"/>
          <w:szCs w:val="28"/>
        </w:rPr>
      </w:pPr>
    </w:p>
    <w:p w:rsidR="0000484D" w:rsidRPr="00325962" w:rsidRDefault="0000484D" w:rsidP="0000484D">
      <w:pPr>
        <w:pStyle w:val="a3"/>
        <w:jc w:val="center"/>
        <w:rPr>
          <w:rStyle w:val="a5"/>
          <w:b/>
          <w:bCs/>
          <w:sz w:val="28"/>
          <w:szCs w:val="28"/>
        </w:rPr>
        <w:sectPr w:rsidR="0000484D" w:rsidRPr="00325962" w:rsidSect="0003740B">
          <w:pgSz w:w="11906" w:h="16838"/>
          <w:pgMar w:top="284" w:right="284" w:bottom="284" w:left="28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24F8C" w:rsidRDefault="00F3281E" w:rsidP="00224F8C">
      <w:pPr>
        <w:pStyle w:val="a3"/>
        <w:jc w:val="center"/>
        <w:rPr>
          <w:rStyle w:val="a5"/>
          <w:b/>
          <w:bCs/>
          <w:sz w:val="28"/>
          <w:szCs w:val="28"/>
        </w:rPr>
      </w:pPr>
      <w:r w:rsidRPr="001440D2">
        <w:rPr>
          <w:rStyle w:val="a5"/>
          <w:b/>
          <w:bCs/>
          <w:sz w:val="28"/>
          <w:szCs w:val="28"/>
        </w:rPr>
        <w:lastRenderedPageBreak/>
        <w:t>Паспорт Программы развития</w:t>
      </w:r>
    </w:p>
    <w:p w:rsidR="00F3281E" w:rsidRPr="001440D2" w:rsidRDefault="00E42F77" w:rsidP="00224F8C">
      <w:pPr>
        <w:pStyle w:val="a3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МДОУ Новоспасский  </w:t>
      </w:r>
      <w:proofErr w:type="spellStart"/>
      <w:r>
        <w:rPr>
          <w:rStyle w:val="a5"/>
          <w:b/>
          <w:bCs/>
          <w:sz w:val="28"/>
          <w:szCs w:val="28"/>
        </w:rPr>
        <w:t>д</w:t>
      </w:r>
      <w:proofErr w:type="spellEnd"/>
      <w:r>
        <w:rPr>
          <w:rStyle w:val="a5"/>
          <w:b/>
          <w:bCs/>
          <w:sz w:val="28"/>
          <w:szCs w:val="28"/>
        </w:rPr>
        <w:t>/с</w:t>
      </w:r>
      <w:r w:rsidR="00224F8C">
        <w:rPr>
          <w:rStyle w:val="a5"/>
          <w:b/>
          <w:bCs/>
          <w:sz w:val="28"/>
          <w:szCs w:val="28"/>
        </w:rPr>
        <w:t xml:space="preserve"> </w:t>
      </w:r>
      <w:r w:rsidR="00BD100F" w:rsidRPr="001440D2">
        <w:rPr>
          <w:rStyle w:val="a5"/>
          <w:b/>
          <w:bCs/>
          <w:sz w:val="28"/>
          <w:szCs w:val="28"/>
        </w:rPr>
        <w:t xml:space="preserve"> </w:t>
      </w:r>
      <w:r w:rsidR="00A623FF" w:rsidRPr="001440D2">
        <w:rPr>
          <w:rStyle w:val="a5"/>
          <w:b/>
          <w:bCs/>
          <w:sz w:val="28"/>
          <w:szCs w:val="28"/>
        </w:rPr>
        <w:t>№</w:t>
      </w:r>
      <w:r w:rsidR="00224F8C">
        <w:rPr>
          <w:rStyle w:val="a5"/>
          <w:b/>
          <w:bCs/>
          <w:sz w:val="28"/>
          <w:szCs w:val="28"/>
        </w:rPr>
        <w:t>5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00"/>
        <w:gridCol w:w="8200"/>
      </w:tblGrid>
      <w:tr w:rsidR="00F3281E" w:rsidRPr="001440D2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1440D2" w:rsidRDefault="00F3281E" w:rsidP="00132C1F">
            <w:pPr>
              <w:pStyle w:val="a3"/>
              <w:rPr>
                <w:sz w:val="28"/>
                <w:szCs w:val="28"/>
              </w:rPr>
            </w:pPr>
            <w:r w:rsidRPr="001440D2">
              <w:rPr>
                <w:rStyle w:val="a5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0E18" w:rsidRPr="001440D2" w:rsidRDefault="001C2F83" w:rsidP="002008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0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23FF" w:rsidRPr="001440D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</w:t>
            </w:r>
            <w:r w:rsidR="008B0E18" w:rsidRPr="001440D2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A623FF" w:rsidRPr="001440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B0E18" w:rsidRPr="0014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06E" w:rsidRPr="001440D2">
              <w:rPr>
                <w:rFonts w:ascii="Times New Roman" w:hAnsi="Times New Roman" w:cs="Times New Roman"/>
                <w:sz w:val="28"/>
                <w:szCs w:val="28"/>
              </w:rPr>
              <w:t xml:space="preserve">Об образовании </w:t>
            </w:r>
            <w:r w:rsidR="008B0E18" w:rsidRPr="001440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23FF" w:rsidRPr="001440D2">
              <w:rPr>
                <w:rFonts w:ascii="Times New Roman" w:hAnsi="Times New Roman" w:cs="Times New Roman"/>
                <w:sz w:val="28"/>
                <w:szCs w:val="28"/>
              </w:rPr>
              <w:t>оссийской Ф</w:t>
            </w:r>
            <w:r w:rsidR="0093106E" w:rsidRPr="001440D2">
              <w:rPr>
                <w:rFonts w:ascii="Times New Roman" w:hAnsi="Times New Roman" w:cs="Times New Roman"/>
                <w:sz w:val="28"/>
                <w:szCs w:val="28"/>
              </w:rPr>
              <w:t>едерации от 29.12.2012.№ 273.</w:t>
            </w:r>
          </w:p>
          <w:p w:rsidR="0093106E" w:rsidRDefault="001C2F83" w:rsidP="0093106E">
            <w:pPr>
              <w:jc w:val="both"/>
              <w:rPr>
                <w:sz w:val="28"/>
                <w:szCs w:val="28"/>
              </w:rPr>
            </w:pPr>
            <w:r w:rsidRPr="001440D2">
              <w:rPr>
                <w:sz w:val="28"/>
                <w:szCs w:val="28"/>
              </w:rPr>
              <w:t>-</w:t>
            </w:r>
            <w:r w:rsidR="0093106E" w:rsidRPr="001440D2">
              <w:rPr>
                <w:sz w:val="28"/>
                <w:szCs w:val="28"/>
              </w:rPr>
              <w:t xml:space="preserve"> </w:t>
            </w:r>
            <w:r w:rsidRPr="001440D2">
              <w:rPr>
                <w:sz w:val="28"/>
                <w:szCs w:val="28"/>
              </w:rPr>
              <w:t>-</w:t>
            </w:r>
            <w:r w:rsidR="00BD100F" w:rsidRPr="001440D2">
              <w:rPr>
                <w:sz w:val="28"/>
                <w:szCs w:val="28"/>
              </w:rPr>
              <w:t>Федеральные госуда</w:t>
            </w:r>
            <w:r w:rsidR="0096245B" w:rsidRPr="001440D2">
              <w:rPr>
                <w:sz w:val="28"/>
                <w:szCs w:val="28"/>
              </w:rPr>
              <w:t>рственные образовательные стандарты</w:t>
            </w:r>
            <w:r w:rsidR="00BD100F" w:rsidRPr="001440D2">
              <w:rPr>
                <w:sz w:val="28"/>
                <w:szCs w:val="28"/>
              </w:rPr>
              <w:t xml:space="preserve"> основной общеобразовательной программы до</w:t>
            </w:r>
            <w:r w:rsidR="0096245B" w:rsidRPr="001440D2">
              <w:rPr>
                <w:sz w:val="28"/>
                <w:szCs w:val="28"/>
              </w:rPr>
              <w:t>школьного образования и условий</w:t>
            </w:r>
            <w:r w:rsidR="00BD100F" w:rsidRPr="001440D2">
              <w:rPr>
                <w:sz w:val="28"/>
                <w:szCs w:val="28"/>
              </w:rPr>
              <w:t xml:space="preserve"> ее реализации</w:t>
            </w:r>
            <w:r w:rsidR="0093106E" w:rsidRPr="001440D2">
              <w:rPr>
                <w:sz w:val="28"/>
                <w:szCs w:val="28"/>
              </w:rPr>
              <w:t xml:space="preserve">. </w:t>
            </w:r>
          </w:p>
          <w:p w:rsidR="00D24DA6" w:rsidRPr="001440D2" w:rsidRDefault="00D24DA6" w:rsidP="00931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Федеральная образовательная программа дошкольного образования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Приказ Министерства просвещения Российской Федерации от 25.11.202г.</w:t>
            </w:r>
          </w:p>
          <w:p w:rsidR="0093106E" w:rsidRPr="001440D2" w:rsidRDefault="0093106E" w:rsidP="0093106E">
            <w:pPr>
              <w:jc w:val="both"/>
              <w:rPr>
                <w:sz w:val="28"/>
                <w:szCs w:val="28"/>
              </w:rPr>
            </w:pPr>
            <w:r w:rsidRPr="001440D2">
              <w:rPr>
                <w:sz w:val="28"/>
                <w:szCs w:val="28"/>
              </w:rPr>
              <w:t>-Санитарно-эпидемиологические требования к устройству, содержанию и организации режима работы дошкольных образовательных организаций (СанПиН 2.4.1.3049-13</w:t>
            </w:r>
            <w:proofErr w:type="gramStart"/>
            <w:r w:rsidRPr="001440D2">
              <w:rPr>
                <w:sz w:val="28"/>
                <w:szCs w:val="28"/>
              </w:rPr>
              <w:t xml:space="preserve"> )</w:t>
            </w:r>
            <w:proofErr w:type="gramEnd"/>
          </w:p>
          <w:p w:rsidR="00F3281E" w:rsidRPr="001440D2" w:rsidRDefault="00F3281E" w:rsidP="0093106E">
            <w:pPr>
              <w:jc w:val="both"/>
              <w:rPr>
                <w:sz w:val="28"/>
                <w:szCs w:val="28"/>
              </w:rPr>
            </w:pPr>
          </w:p>
        </w:tc>
      </w:tr>
      <w:tr w:rsidR="00F3281E" w:rsidRPr="001440D2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1440D2" w:rsidRDefault="00F3281E" w:rsidP="00CE60AA">
            <w:pPr>
              <w:pStyle w:val="a3"/>
              <w:jc w:val="both"/>
              <w:rPr>
                <w:sz w:val="28"/>
                <w:szCs w:val="28"/>
              </w:rPr>
            </w:pPr>
            <w:r w:rsidRPr="001440D2">
              <w:rPr>
                <w:rStyle w:val="a5"/>
                <w:sz w:val="28"/>
                <w:szCs w:val="28"/>
              </w:rPr>
              <w:t>Назначение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1440D2" w:rsidRDefault="00F3281E" w:rsidP="00CE60A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440D2">
              <w:rPr>
                <w:sz w:val="28"/>
                <w:szCs w:val="28"/>
              </w:rPr>
              <w:t xml:space="preserve">Программа развития предназначена для определения перспективных направлений развития образовательного  учреждения на основе анализа  работы </w:t>
            </w:r>
            <w:r w:rsidR="00BD100F" w:rsidRPr="001440D2">
              <w:rPr>
                <w:sz w:val="28"/>
                <w:szCs w:val="28"/>
              </w:rPr>
              <w:t xml:space="preserve"> ДОУ</w:t>
            </w:r>
            <w:r w:rsidRPr="001440D2">
              <w:rPr>
                <w:sz w:val="28"/>
                <w:szCs w:val="28"/>
              </w:rPr>
              <w:t xml:space="preserve"> за предыдущий период.</w:t>
            </w:r>
          </w:p>
          <w:p w:rsidR="00F3281E" w:rsidRPr="001440D2" w:rsidRDefault="00F3281E" w:rsidP="00CE60A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440D2">
              <w:rPr>
                <w:sz w:val="28"/>
                <w:szCs w:val="28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F3281E" w:rsidRPr="001440D2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1440D2" w:rsidRDefault="00F3281E" w:rsidP="00CE60A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1440D2">
              <w:rPr>
                <w:rStyle w:val="a5"/>
                <w:b/>
                <w:sz w:val="28"/>
                <w:szCs w:val="28"/>
              </w:rPr>
              <w:t>Проблема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E42F77" w:rsidRDefault="00F3281E" w:rsidP="00132C1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440D2">
              <w:rPr>
                <w:sz w:val="28"/>
                <w:szCs w:val="28"/>
              </w:rPr>
              <w:t xml:space="preserve">Развитие дошкольного образовательного учреждения в условиях реализации новой государственной образовательной политики, </w:t>
            </w:r>
            <w:r w:rsidRPr="00E42F77">
              <w:rPr>
                <w:sz w:val="28"/>
                <w:szCs w:val="28"/>
              </w:rPr>
              <w:t>становление открытой, гибкой и доступной системы образования.</w:t>
            </w:r>
          </w:p>
          <w:p w:rsidR="00F3281E" w:rsidRPr="001440D2" w:rsidRDefault="00F3281E" w:rsidP="00CE60AA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440D2">
              <w:rPr>
                <w:sz w:val="28"/>
                <w:szCs w:val="28"/>
              </w:rPr>
              <w:t>Объективное ухудшение  здоровья поступающих в детский сад детей, отрицательно сказывается на  получении ими качественного образования</w:t>
            </w:r>
          </w:p>
          <w:p w:rsidR="00F3281E" w:rsidRPr="001440D2" w:rsidRDefault="00F3281E" w:rsidP="00CE60AA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440D2">
              <w:rPr>
                <w:sz w:val="28"/>
                <w:szCs w:val="28"/>
              </w:rPr>
              <w:t>Недостаточная готовность и включённость родителей в управление качеством образования  детей через общественно - государственные  формы управления.</w:t>
            </w:r>
          </w:p>
          <w:p w:rsidR="00F3281E" w:rsidRPr="001440D2" w:rsidRDefault="00F3281E" w:rsidP="00CE60AA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440D2">
              <w:rPr>
                <w:sz w:val="28"/>
                <w:szCs w:val="28"/>
              </w:rPr>
      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  <w:p w:rsidR="00F3281E" w:rsidRPr="001440D2" w:rsidRDefault="00D71119" w:rsidP="00CE60AA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440D2">
              <w:rPr>
                <w:sz w:val="28"/>
                <w:szCs w:val="28"/>
              </w:rPr>
              <w:t>Необходимость расширения</w:t>
            </w:r>
            <w:r w:rsidR="00F3281E" w:rsidRPr="001440D2">
              <w:rPr>
                <w:sz w:val="28"/>
                <w:szCs w:val="28"/>
              </w:rPr>
              <w:t xml:space="preserve"> сферы дополнительных образовательных услуг</w:t>
            </w:r>
          </w:p>
        </w:tc>
      </w:tr>
      <w:tr w:rsidR="00F3281E" w:rsidRPr="001440D2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1440D2" w:rsidRDefault="00F3281E" w:rsidP="00CE60AA">
            <w:pPr>
              <w:pStyle w:val="a3"/>
              <w:jc w:val="both"/>
              <w:rPr>
                <w:sz w:val="28"/>
                <w:szCs w:val="28"/>
              </w:rPr>
            </w:pPr>
            <w:r w:rsidRPr="001440D2">
              <w:rPr>
                <w:rStyle w:val="a5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1440D2" w:rsidRDefault="00132C1F" w:rsidP="00D24DA6">
            <w:pPr>
              <w:pStyle w:val="a3"/>
              <w:jc w:val="both"/>
              <w:rPr>
                <w:sz w:val="28"/>
                <w:szCs w:val="28"/>
              </w:rPr>
            </w:pPr>
            <w:r w:rsidRPr="001440D2">
              <w:rPr>
                <w:sz w:val="28"/>
                <w:szCs w:val="28"/>
              </w:rPr>
              <w:t xml:space="preserve"> </w:t>
            </w:r>
            <w:r w:rsidR="00F3281E" w:rsidRPr="001440D2">
              <w:rPr>
                <w:sz w:val="28"/>
                <w:szCs w:val="28"/>
              </w:rPr>
              <w:t>Про</w:t>
            </w:r>
            <w:r w:rsidR="00E42F77">
              <w:rPr>
                <w:sz w:val="28"/>
                <w:szCs w:val="28"/>
              </w:rPr>
              <w:t>грамм</w:t>
            </w:r>
            <w:r w:rsidR="00A77C31">
              <w:rPr>
                <w:sz w:val="28"/>
                <w:szCs w:val="28"/>
              </w:rPr>
              <w:t>а реализуется в период 20</w:t>
            </w:r>
            <w:r w:rsidR="00D24DA6">
              <w:rPr>
                <w:sz w:val="28"/>
                <w:szCs w:val="28"/>
              </w:rPr>
              <w:t>23</w:t>
            </w:r>
            <w:r w:rsidR="00A77C31">
              <w:rPr>
                <w:sz w:val="28"/>
                <w:szCs w:val="28"/>
              </w:rPr>
              <w:t>-202</w:t>
            </w:r>
            <w:r w:rsidR="00D24DA6">
              <w:rPr>
                <w:sz w:val="28"/>
                <w:szCs w:val="28"/>
              </w:rPr>
              <w:t>7</w:t>
            </w:r>
            <w:r w:rsidR="00F3281E" w:rsidRPr="001440D2">
              <w:rPr>
                <w:sz w:val="28"/>
                <w:szCs w:val="28"/>
              </w:rPr>
              <w:t xml:space="preserve"> гг.</w:t>
            </w:r>
          </w:p>
        </w:tc>
      </w:tr>
      <w:tr w:rsidR="00F3281E" w:rsidRPr="001440D2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1440D2" w:rsidRDefault="00F3281E" w:rsidP="00CE60AA">
            <w:pPr>
              <w:pStyle w:val="a3"/>
              <w:jc w:val="both"/>
              <w:rPr>
                <w:sz w:val="28"/>
                <w:szCs w:val="28"/>
              </w:rPr>
            </w:pPr>
            <w:r w:rsidRPr="001440D2">
              <w:rPr>
                <w:rStyle w:val="a5"/>
                <w:sz w:val="28"/>
                <w:szCs w:val="28"/>
              </w:rPr>
              <w:t>Название</w:t>
            </w:r>
            <w:r w:rsidRPr="001440D2">
              <w:rPr>
                <w:rStyle w:val="a4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1440D2" w:rsidRDefault="00F3281E" w:rsidP="00D24DA6">
            <w:pPr>
              <w:pStyle w:val="a3"/>
              <w:jc w:val="both"/>
              <w:rPr>
                <w:sz w:val="28"/>
                <w:szCs w:val="28"/>
              </w:rPr>
            </w:pPr>
            <w:r w:rsidRPr="001440D2">
              <w:rPr>
                <w:sz w:val="28"/>
                <w:szCs w:val="28"/>
              </w:rPr>
              <w:t xml:space="preserve">Программа развития  </w:t>
            </w:r>
            <w:r w:rsidR="00224F8C">
              <w:rPr>
                <w:sz w:val="28"/>
                <w:szCs w:val="28"/>
              </w:rPr>
              <w:t xml:space="preserve"> М</w:t>
            </w:r>
            <w:r w:rsidR="00CD3E4E">
              <w:rPr>
                <w:sz w:val="28"/>
                <w:szCs w:val="28"/>
              </w:rPr>
              <w:t>Д</w:t>
            </w:r>
            <w:r w:rsidR="00224F8C">
              <w:rPr>
                <w:sz w:val="28"/>
                <w:szCs w:val="28"/>
              </w:rPr>
              <w:t>ОУ</w:t>
            </w:r>
            <w:r w:rsidR="00CD3E4E">
              <w:rPr>
                <w:sz w:val="28"/>
                <w:szCs w:val="28"/>
              </w:rPr>
              <w:t xml:space="preserve"> Новоспасский </w:t>
            </w:r>
            <w:proofErr w:type="spellStart"/>
            <w:r w:rsidR="00CD3E4E">
              <w:rPr>
                <w:sz w:val="28"/>
                <w:szCs w:val="28"/>
              </w:rPr>
              <w:t>д</w:t>
            </w:r>
            <w:proofErr w:type="spellEnd"/>
            <w:r w:rsidR="00CD3E4E">
              <w:rPr>
                <w:sz w:val="28"/>
                <w:szCs w:val="28"/>
              </w:rPr>
              <w:t xml:space="preserve">/с </w:t>
            </w:r>
            <w:r w:rsidR="00224F8C">
              <w:rPr>
                <w:sz w:val="28"/>
                <w:szCs w:val="28"/>
              </w:rPr>
              <w:t xml:space="preserve"> №5</w:t>
            </w:r>
            <w:r w:rsidR="00BD100F" w:rsidRPr="001440D2">
              <w:rPr>
                <w:sz w:val="28"/>
                <w:szCs w:val="28"/>
              </w:rPr>
              <w:t xml:space="preserve"> </w:t>
            </w:r>
            <w:r w:rsidR="0096245B" w:rsidRPr="001440D2">
              <w:rPr>
                <w:sz w:val="28"/>
                <w:szCs w:val="28"/>
              </w:rPr>
              <w:t> </w:t>
            </w:r>
            <w:r w:rsidR="00132C1F" w:rsidRPr="001440D2">
              <w:rPr>
                <w:sz w:val="28"/>
                <w:szCs w:val="28"/>
              </w:rPr>
              <w:t>на</w:t>
            </w:r>
            <w:r w:rsidR="00A77C31">
              <w:rPr>
                <w:sz w:val="28"/>
                <w:szCs w:val="28"/>
              </w:rPr>
              <w:t xml:space="preserve">   20</w:t>
            </w:r>
            <w:r w:rsidR="00D24DA6">
              <w:rPr>
                <w:sz w:val="28"/>
                <w:szCs w:val="28"/>
              </w:rPr>
              <w:t>23</w:t>
            </w:r>
            <w:r w:rsidR="00A77C31">
              <w:rPr>
                <w:sz w:val="28"/>
                <w:szCs w:val="28"/>
              </w:rPr>
              <w:t>-202</w:t>
            </w:r>
            <w:r w:rsidR="00D24DA6">
              <w:rPr>
                <w:sz w:val="28"/>
                <w:szCs w:val="28"/>
              </w:rPr>
              <w:t>7</w:t>
            </w:r>
            <w:r w:rsidRPr="001440D2">
              <w:rPr>
                <w:sz w:val="28"/>
                <w:szCs w:val="28"/>
              </w:rPr>
              <w:t xml:space="preserve"> года</w:t>
            </w:r>
            <w:r w:rsidRPr="001440D2">
              <w:rPr>
                <w:rStyle w:val="a4"/>
                <w:sz w:val="28"/>
                <w:szCs w:val="28"/>
              </w:rPr>
              <w:t> </w:t>
            </w:r>
          </w:p>
        </w:tc>
      </w:tr>
      <w:tr w:rsidR="00F3281E" w:rsidRPr="001440D2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1440D2" w:rsidRDefault="00F3281E" w:rsidP="00CE60AA">
            <w:pPr>
              <w:pStyle w:val="a3"/>
              <w:jc w:val="both"/>
              <w:rPr>
                <w:sz w:val="28"/>
                <w:szCs w:val="28"/>
              </w:rPr>
            </w:pPr>
            <w:r w:rsidRPr="001440D2">
              <w:rPr>
                <w:rStyle w:val="a5"/>
                <w:sz w:val="28"/>
                <w:szCs w:val="28"/>
              </w:rPr>
              <w:lastRenderedPageBreak/>
              <w:t>Авторы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1440D2" w:rsidRDefault="00F3281E" w:rsidP="00CE60AA">
            <w:pPr>
              <w:pStyle w:val="a3"/>
              <w:jc w:val="both"/>
              <w:rPr>
                <w:sz w:val="28"/>
                <w:szCs w:val="28"/>
              </w:rPr>
            </w:pPr>
            <w:r w:rsidRPr="001440D2">
              <w:rPr>
                <w:sz w:val="28"/>
                <w:szCs w:val="28"/>
              </w:rPr>
              <w:t xml:space="preserve">Творческий коллектив педагогических работников </w:t>
            </w:r>
            <w:r w:rsidR="008B0E18" w:rsidRPr="001440D2">
              <w:rPr>
                <w:sz w:val="28"/>
                <w:szCs w:val="28"/>
              </w:rPr>
              <w:t xml:space="preserve"> </w:t>
            </w:r>
            <w:r w:rsidRPr="001440D2">
              <w:rPr>
                <w:sz w:val="28"/>
                <w:szCs w:val="28"/>
              </w:rPr>
              <w:t xml:space="preserve">ДОУ </w:t>
            </w:r>
            <w:r w:rsidR="008B0E18" w:rsidRPr="001440D2">
              <w:rPr>
                <w:sz w:val="28"/>
                <w:szCs w:val="28"/>
              </w:rPr>
              <w:t xml:space="preserve"> </w:t>
            </w:r>
          </w:p>
        </w:tc>
      </w:tr>
      <w:tr w:rsidR="00F3281E" w:rsidRPr="001440D2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1440D2" w:rsidRDefault="00F3281E" w:rsidP="00CE60AA">
            <w:pPr>
              <w:pStyle w:val="a3"/>
              <w:jc w:val="both"/>
              <w:rPr>
                <w:sz w:val="28"/>
                <w:szCs w:val="28"/>
              </w:rPr>
            </w:pPr>
            <w:r w:rsidRPr="001440D2">
              <w:rPr>
                <w:rStyle w:val="a5"/>
                <w:sz w:val="28"/>
                <w:szCs w:val="28"/>
              </w:rPr>
              <w:t>Цель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F8471F" w:rsidRDefault="00F8471F" w:rsidP="00F8471F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8471F">
              <w:rPr>
                <w:rFonts w:eastAsia="Calibri"/>
                <w:sz w:val="28"/>
                <w:szCs w:val="28"/>
              </w:rPr>
              <w:t>Совершенствование в ДОУ системы интегративного образования в соответствии с ФГОС</w:t>
            </w:r>
            <w:r w:rsidR="00D24DA6">
              <w:rPr>
                <w:rFonts w:eastAsia="Calibri"/>
                <w:sz w:val="28"/>
                <w:szCs w:val="28"/>
              </w:rPr>
              <w:t xml:space="preserve"> и ФОП</w:t>
            </w:r>
            <w:r w:rsidRPr="00F8471F">
              <w:rPr>
                <w:rFonts w:eastAsia="Calibri"/>
                <w:sz w:val="28"/>
                <w:szCs w:val="28"/>
              </w:rPr>
              <w:t xml:space="preserve">, реализующего право каждого ребенка на качественное  дошкольное образование, полноценное  развитие </w:t>
            </w:r>
            <w:r w:rsidRPr="00F8471F">
              <w:rPr>
                <w:rFonts w:eastAsia="Calibri"/>
                <w:color w:val="C00000"/>
                <w:sz w:val="28"/>
                <w:szCs w:val="28"/>
              </w:rPr>
              <w:t xml:space="preserve"> </w:t>
            </w:r>
            <w:r w:rsidRPr="00F8471F">
              <w:rPr>
                <w:rFonts w:eastAsia="Calibri"/>
                <w:sz w:val="28"/>
                <w:szCs w:val="28"/>
              </w:rPr>
              <w:t>в период дошкольного детства, как основы  успешной социализации  и самореализации.</w:t>
            </w:r>
          </w:p>
        </w:tc>
      </w:tr>
      <w:tr w:rsidR="00F3281E" w:rsidRPr="001440D2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1440D2" w:rsidRDefault="00F3281E" w:rsidP="00CE60AA">
            <w:pPr>
              <w:pStyle w:val="a3"/>
              <w:jc w:val="both"/>
              <w:rPr>
                <w:sz w:val="28"/>
                <w:szCs w:val="28"/>
              </w:rPr>
            </w:pPr>
            <w:r w:rsidRPr="001440D2">
              <w:rPr>
                <w:rStyle w:val="a5"/>
                <w:sz w:val="28"/>
                <w:szCs w:val="28"/>
              </w:rPr>
              <w:t>Задачи</w:t>
            </w:r>
          </w:p>
          <w:p w:rsidR="00F3281E" w:rsidRPr="001440D2" w:rsidRDefault="00F3281E" w:rsidP="00CE60AA">
            <w:pPr>
              <w:pStyle w:val="a3"/>
              <w:jc w:val="both"/>
              <w:rPr>
                <w:sz w:val="28"/>
                <w:szCs w:val="28"/>
              </w:rPr>
            </w:pPr>
            <w:r w:rsidRPr="001440D2">
              <w:rPr>
                <w:rStyle w:val="a5"/>
                <w:sz w:val="28"/>
                <w:szCs w:val="28"/>
              </w:rPr>
              <w:t> 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71F" w:rsidRPr="00F8471F" w:rsidRDefault="00F8471F" w:rsidP="00F8471F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F8471F">
              <w:rPr>
                <w:rFonts w:eastAsia="Calibri"/>
                <w:sz w:val="28"/>
                <w:szCs w:val="28"/>
              </w:rPr>
              <w:t>Совершенствование системы здоровьесберегающей  деятельности учреждения, с учетом индивидуальных особенностей дошкольников;</w:t>
            </w:r>
          </w:p>
          <w:p w:rsidR="00F8471F" w:rsidRPr="00F8471F" w:rsidRDefault="00F8471F" w:rsidP="00F8471F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F8471F">
              <w:rPr>
                <w:rFonts w:eastAsia="Calibri"/>
                <w:sz w:val="28"/>
                <w:szCs w:val="28"/>
              </w:rPr>
      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      </w:r>
          </w:p>
          <w:p w:rsidR="00F8471F" w:rsidRPr="00F8471F" w:rsidRDefault="00F8471F" w:rsidP="00F8471F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F8471F">
              <w:rPr>
                <w:rFonts w:eastAsia="Calibri"/>
                <w:sz w:val="28"/>
                <w:szCs w:val="28"/>
              </w:rPr>
              <w:t>Повышение уровня профессиональной компетентности педагогов;</w:t>
            </w:r>
          </w:p>
          <w:p w:rsidR="00F8471F" w:rsidRPr="00F8471F" w:rsidRDefault="00F8471F" w:rsidP="00F8471F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F8471F">
              <w:rPr>
                <w:rFonts w:eastAsia="Calibri"/>
                <w:sz w:val="28"/>
                <w:szCs w:val="28"/>
              </w:rPr>
              <w:t>Реализация коррекционно-развивающей поддержки  детям с трудностями в речевом и эмоционально-волевом развитии;</w:t>
            </w:r>
          </w:p>
          <w:p w:rsidR="00F8471F" w:rsidRPr="00F8471F" w:rsidRDefault="00F8471F" w:rsidP="00F8471F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F8471F">
              <w:rPr>
                <w:rFonts w:eastAsia="Calibri"/>
                <w:sz w:val="28"/>
                <w:szCs w:val="28"/>
              </w:rPr>
              <w:t>Использование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образования;</w:t>
            </w:r>
          </w:p>
          <w:p w:rsidR="00F8471F" w:rsidRPr="00F8471F" w:rsidRDefault="00F8471F" w:rsidP="00F8471F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F8471F">
              <w:rPr>
                <w:rFonts w:eastAsia="Calibri"/>
                <w:sz w:val="28"/>
                <w:szCs w:val="28"/>
              </w:rPr>
              <w:t xml:space="preserve"> Совершенствование материально-технического и программного обеспечения; </w:t>
            </w:r>
          </w:p>
          <w:p w:rsidR="00F8471F" w:rsidRPr="00F8471F" w:rsidRDefault="00F8471F" w:rsidP="00F8471F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F8471F">
              <w:rPr>
                <w:rFonts w:eastAsia="Calibri"/>
                <w:sz w:val="28"/>
                <w:szCs w:val="28"/>
              </w:rPr>
              <w:t>Обновление развивающей образовательной среды ДОУ, способствующей самореализации ребёнка в разных видах деятельности;</w:t>
            </w:r>
          </w:p>
          <w:p w:rsidR="00F8471F" w:rsidRPr="00F8471F" w:rsidRDefault="00F8471F" w:rsidP="00F8471F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F8471F">
              <w:rPr>
                <w:rFonts w:eastAsia="Calibri"/>
                <w:sz w:val="28"/>
                <w:szCs w:val="28"/>
              </w:rPr>
              <w:t>Развитие способностей и творческого потенциала каждого ребенка через расширение сети  дополнительного  образования;</w:t>
            </w:r>
          </w:p>
          <w:p w:rsidR="00E82909" w:rsidRPr="001440D2" w:rsidRDefault="00F8471F" w:rsidP="00D24DA6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8471F">
              <w:rPr>
                <w:rFonts w:eastAsia="Calibri"/>
                <w:sz w:val="28"/>
                <w:szCs w:val="28"/>
              </w:rPr>
              <w:t>Развитие системы управления М</w:t>
            </w:r>
            <w:r w:rsidR="007C131B">
              <w:rPr>
                <w:rFonts w:eastAsia="Calibri"/>
                <w:sz w:val="28"/>
                <w:szCs w:val="28"/>
              </w:rPr>
              <w:t>ДОУ</w:t>
            </w:r>
            <w:r w:rsidR="00D24DA6">
              <w:rPr>
                <w:rFonts w:eastAsia="Calibri"/>
                <w:sz w:val="28"/>
                <w:szCs w:val="28"/>
              </w:rPr>
              <w:t xml:space="preserve"> Новоспасский </w:t>
            </w:r>
            <w:proofErr w:type="spellStart"/>
            <w:r w:rsidR="00D24DA6">
              <w:rPr>
                <w:rFonts w:eastAsia="Calibri"/>
                <w:sz w:val="28"/>
                <w:szCs w:val="28"/>
              </w:rPr>
              <w:t>д</w:t>
            </w:r>
            <w:proofErr w:type="spellEnd"/>
            <w:r w:rsidR="00D24DA6">
              <w:rPr>
                <w:rFonts w:eastAsia="Calibri"/>
                <w:sz w:val="28"/>
                <w:szCs w:val="28"/>
              </w:rPr>
              <w:t xml:space="preserve">/с № 5 </w:t>
            </w:r>
            <w:r w:rsidRPr="00F8471F">
              <w:rPr>
                <w:rFonts w:eastAsia="Calibri"/>
                <w:sz w:val="28"/>
                <w:szCs w:val="28"/>
              </w:rPr>
              <w:t>на основе включения  родителей   управленческий процесс.</w:t>
            </w:r>
          </w:p>
        </w:tc>
      </w:tr>
      <w:tr w:rsidR="00F3281E" w:rsidRPr="001440D2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324563" w:rsidRDefault="00F3281E" w:rsidP="00CE60AA">
            <w:pPr>
              <w:pStyle w:val="a3"/>
              <w:jc w:val="both"/>
              <w:rPr>
                <w:sz w:val="28"/>
                <w:szCs w:val="28"/>
              </w:rPr>
            </w:pPr>
            <w:r w:rsidRPr="00324563">
              <w:rPr>
                <w:rStyle w:val="a5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324563" w:rsidRDefault="00DF52A0" w:rsidP="00CE60AA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24563">
              <w:rPr>
                <w:sz w:val="28"/>
                <w:szCs w:val="28"/>
              </w:rPr>
              <w:t>эффективное использование бюджетных и внебюджетных средств;</w:t>
            </w:r>
          </w:p>
          <w:p w:rsidR="00DF52A0" w:rsidRPr="00324563" w:rsidRDefault="00F3281E" w:rsidP="00CE60AA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24563">
              <w:rPr>
                <w:sz w:val="28"/>
                <w:szCs w:val="28"/>
              </w:rPr>
              <w:t>спонсорская помощь, благотворительность</w:t>
            </w:r>
            <w:r w:rsidR="00DF52A0" w:rsidRPr="00324563">
              <w:rPr>
                <w:sz w:val="28"/>
                <w:szCs w:val="28"/>
              </w:rPr>
              <w:t>;</w:t>
            </w:r>
          </w:p>
          <w:p w:rsidR="00F3281E" w:rsidRPr="00324563" w:rsidRDefault="00DF52A0" w:rsidP="00D24DA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24563">
              <w:rPr>
                <w:sz w:val="28"/>
                <w:szCs w:val="28"/>
              </w:rPr>
              <w:t xml:space="preserve"> доход</w:t>
            </w:r>
            <w:r w:rsidR="005E2E42" w:rsidRPr="00324563">
              <w:rPr>
                <w:sz w:val="28"/>
                <w:szCs w:val="28"/>
              </w:rPr>
              <w:t xml:space="preserve"> </w:t>
            </w:r>
            <w:r w:rsidRPr="00324563">
              <w:rPr>
                <w:sz w:val="28"/>
                <w:szCs w:val="28"/>
              </w:rPr>
              <w:t>приносящая деятельность.</w:t>
            </w:r>
          </w:p>
        </w:tc>
      </w:tr>
      <w:tr w:rsidR="00F3281E" w:rsidRPr="001440D2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1E" w:rsidRPr="001440D2" w:rsidRDefault="00F3281E" w:rsidP="00CE60AA">
            <w:pPr>
              <w:pStyle w:val="a3"/>
              <w:jc w:val="both"/>
              <w:rPr>
                <w:sz w:val="28"/>
                <w:szCs w:val="28"/>
              </w:rPr>
            </w:pPr>
            <w:r w:rsidRPr="001440D2">
              <w:rPr>
                <w:rStyle w:val="a5"/>
                <w:sz w:val="28"/>
                <w:szCs w:val="28"/>
              </w:rPr>
              <w:t>Ожидаемые результаты:</w:t>
            </w:r>
          </w:p>
          <w:p w:rsidR="00F3281E" w:rsidRPr="001440D2" w:rsidRDefault="00F3281E" w:rsidP="00CE60AA">
            <w:pPr>
              <w:pStyle w:val="a3"/>
              <w:jc w:val="both"/>
              <w:rPr>
                <w:sz w:val="28"/>
                <w:szCs w:val="28"/>
              </w:rPr>
            </w:pPr>
            <w:r w:rsidRPr="001440D2">
              <w:rPr>
                <w:rStyle w:val="a5"/>
                <w:sz w:val="28"/>
                <w:szCs w:val="28"/>
              </w:rPr>
              <w:t> 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71F" w:rsidRDefault="00F8471F" w:rsidP="00F8471F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Прогнозируемые результаты реализации программы </w:t>
            </w:r>
          </w:p>
          <w:p w:rsidR="00F8471F" w:rsidRPr="00F8471F" w:rsidRDefault="00F8471F" w:rsidP="00F8471F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1F">
              <w:rPr>
                <w:rFonts w:ascii="Times New Roman" w:hAnsi="Times New Roman"/>
                <w:sz w:val="28"/>
                <w:szCs w:val="28"/>
              </w:rPr>
              <w:t>создание гибкой управленческой системы;</w:t>
            </w:r>
          </w:p>
          <w:p w:rsidR="00F8471F" w:rsidRPr="00F8471F" w:rsidRDefault="00F8471F" w:rsidP="00F8471F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1F">
              <w:rPr>
                <w:rFonts w:ascii="Times New Roman" w:hAnsi="Times New Roman"/>
                <w:sz w:val="28"/>
                <w:szCs w:val="28"/>
              </w:rPr>
              <w:t>рост профессиональной культуры педагогов, повышение компетентности в области применения ИКТ;</w:t>
            </w:r>
          </w:p>
          <w:p w:rsidR="00F8471F" w:rsidRPr="00F8471F" w:rsidRDefault="00F8471F" w:rsidP="00F8471F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1F">
              <w:rPr>
                <w:rFonts w:ascii="Times New Roman" w:hAnsi="Times New Roman"/>
                <w:sz w:val="28"/>
                <w:szCs w:val="28"/>
              </w:rPr>
              <w:t>улучшение материально-технического обеспечения для реализации программы дошкольного образования;</w:t>
            </w:r>
          </w:p>
          <w:p w:rsidR="00F8471F" w:rsidRPr="00F8471F" w:rsidRDefault="00F8471F" w:rsidP="00F8471F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1F">
              <w:rPr>
                <w:rFonts w:ascii="Times New Roman" w:hAnsi="Times New Roman"/>
                <w:sz w:val="28"/>
                <w:szCs w:val="28"/>
              </w:rPr>
              <w:t>сформированность ключевых компетенций дошкольников, в соответствии с целевыми ориентирами ФГОС</w:t>
            </w:r>
            <w:r w:rsidR="00D24DA6">
              <w:rPr>
                <w:rFonts w:ascii="Times New Roman" w:hAnsi="Times New Roman"/>
                <w:sz w:val="28"/>
                <w:szCs w:val="28"/>
              </w:rPr>
              <w:t xml:space="preserve"> и ФОП</w:t>
            </w:r>
            <w:r w:rsidRPr="00F847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471F" w:rsidRPr="00F8471F" w:rsidRDefault="00F8471F" w:rsidP="00F8471F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1F">
              <w:rPr>
                <w:rFonts w:ascii="Times New Roman" w:hAnsi="Times New Roman"/>
                <w:sz w:val="28"/>
                <w:szCs w:val="28"/>
              </w:rPr>
              <w:t xml:space="preserve">внедрение комплексной коррекционной программы для детей </w:t>
            </w:r>
            <w:r w:rsidRPr="00F8471F">
              <w:rPr>
                <w:rFonts w:ascii="Times New Roman" w:hAnsi="Times New Roman"/>
                <w:sz w:val="28"/>
                <w:szCs w:val="28"/>
              </w:rPr>
              <w:lastRenderedPageBreak/>
              <w:t>с особыми образовательными потребностями;</w:t>
            </w:r>
          </w:p>
          <w:p w:rsidR="00F8471F" w:rsidRPr="00F8471F" w:rsidRDefault="00F8471F" w:rsidP="00F8471F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1F">
              <w:rPr>
                <w:rFonts w:ascii="Times New Roman" w:hAnsi="Times New Roman"/>
                <w:sz w:val="28"/>
                <w:szCs w:val="28"/>
              </w:rPr>
              <w:t>доступность системы дополнительного образования;</w:t>
            </w:r>
          </w:p>
          <w:p w:rsidR="00F8471F" w:rsidRPr="00F8471F" w:rsidRDefault="00F8471F" w:rsidP="00F8471F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1F">
              <w:rPr>
                <w:rFonts w:ascii="Times New Roman" w:hAnsi="Times New Roman"/>
                <w:sz w:val="28"/>
                <w:szCs w:val="28"/>
              </w:rPr>
              <w:t>создание ресурсного центра художественно-эстетического развития детей, в рамках сетевого взаимодействия.</w:t>
            </w:r>
          </w:p>
          <w:p w:rsidR="00F3281E" w:rsidRPr="00F8471F" w:rsidRDefault="00F8471F" w:rsidP="00F8471F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1F">
              <w:rPr>
                <w:rFonts w:ascii="Times New Roman" w:hAnsi="Times New Roman"/>
                <w:sz w:val="28"/>
                <w:szCs w:val="28"/>
              </w:rPr>
              <w:t>расширение образовательного пространства через  сотрудничество с социокультурными   учреждениями микрорайона и города.</w:t>
            </w:r>
          </w:p>
        </w:tc>
      </w:tr>
    </w:tbl>
    <w:p w:rsidR="00E82909" w:rsidRPr="001440D2" w:rsidRDefault="00E82909" w:rsidP="008B6634">
      <w:pPr>
        <w:pStyle w:val="a3"/>
        <w:rPr>
          <w:rStyle w:val="a4"/>
          <w:sz w:val="28"/>
          <w:szCs w:val="28"/>
        </w:rPr>
      </w:pPr>
    </w:p>
    <w:p w:rsidR="00321D03" w:rsidRPr="001440D2" w:rsidRDefault="008B6634" w:rsidP="008B6634">
      <w:pPr>
        <w:pStyle w:val="a3"/>
        <w:rPr>
          <w:b/>
          <w:sz w:val="28"/>
          <w:szCs w:val="28"/>
        </w:rPr>
      </w:pPr>
      <w:r>
        <w:rPr>
          <w:rStyle w:val="a4"/>
          <w:color w:val="C00000"/>
          <w:sz w:val="28"/>
          <w:szCs w:val="28"/>
        </w:rPr>
        <w:t xml:space="preserve">                                </w:t>
      </w:r>
      <w:r w:rsidR="00321D03" w:rsidRPr="001440D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321D03" w:rsidRPr="001440D2">
        <w:rPr>
          <w:b/>
          <w:sz w:val="28"/>
          <w:szCs w:val="28"/>
        </w:rPr>
        <w:t xml:space="preserve"> Пояснительная записка</w:t>
      </w:r>
    </w:p>
    <w:p w:rsidR="00321D03" w:rsidRPr="001440D2" w:rsidRDefault="008B6634" w:rsidP="003B0ADA">
      <w:pPr>
        <w:pStyle w:val="a3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</w:t>
      </w:r>
      <w:r w:rsidR="00F3281E" w:rsidRPr="001440D2">
        <w:rPr>
          <w:rStyle w:val="a4"/>
          <w:sz w:val="28"/>
          <w:szCs w:val="28"/>
        </w:rPr>
        <w:t xml:space="preserve">Анализ проблемы, на решение которой направлена Программа </w:t>
      </w:r>
    </w:p>
    <w:p w:rsidR="00321D03" w:rsidRPr="001440D2" w:rsidRDefault="00321D03" w:rsidP="001109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0D2">
        <w:rPr>
          <w:sz w:val="28"/>
          <w:szCs w:val="28"/>
        </w:rPr>
        <w:t>Актуальность создания</w:t>
      </w:r>
      <w:r w:rsidR="003B0ADA" w:rsidRPr="001440D2">
        <w:rPr>
          <w:sz w:val="28"/>
          <w:szCs w:val="28"/>
        </w:rPr>
        <w:t>   программы развития ДОУ обусловлена</w:t>
      </w:r>
      <w:r w:rsidRPr="001440D2">
        <w:rPr>
          <w:sz w:val="28"/>
          <w:szCs w:val="28"/>
        </w:rPr>
        <w:t>:</w:t>
      </w:r>
    </w:p>
    <w:p w:rsidR="00321D03" w:rsidRPr="001440D2" w:rsidRDefault="00321D03" w:rsidP="001109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40D2">
        <w:rPr>
          <w:sz w:val="28"/>
          <w:szCs w:val="28"/>
        </w:rPr>
        <w:t>-</w:t>
      </w:r>
      <w:r w:rsidR="003B0ADA" w:rsidRPr="001440D2">
        <w:rPr>
          <w:sz w:val="28"/>
          <w:szCs w:val="28"/>
        </w:rPr>
        <w:t xml:space="preserve">изменениями в государственно-политическом устройстве и социально-экономической жизни страны, </w:t>
      </w:r>
    </w:p>
    <w:p w:rsidR="003B0ADA" w:rsidRPr="001440D2" w:rsidRDefault="00321D03" w:rsidP="001109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40D2">
        <w:rPr>
          <w:sz w:val="28"/>
          <w:szCs w:val="28"/>
        </w:rPr>
        <w:t>-</w:t>
      </w:r>
      <w:r w:rsidR="00F8471F">
        <w:rPr>
          <w:sz w:val="28"/>
          <w:szCs w:val="28"/>
        </w:rPr>
        <w:t>принятием</w:t>
      </w:r>
      <w:r w:rsidR="003B0ADA" w:rsidRPr="001440D2">
        <w:rPr>
          <w:sz w:val="28"/>
          <w:szCs w:val="28"/>
        </w:rPr>
        <w:t xml:space="preserve"> нового Зако</w:t>
      </w:r>
      <w:r w:rsidRPr="001440D2">
        <w:rPr>
          <w:sz w:val="28"/>
          <w:szCs w:val="28"/>
        </w:rPr>
        <w:t xml:space="preserve">на </w:t>
      </w:r>
      <w:r w:rsidR="00F8471F">
        <w:rPr>
          <w:sz w:val="28"/>
          <w:szCs w:val="28"/>
        </w:rPr>
        <w:t>«Об образовании в Р</w:t>
      </w:r>
      <w:r w:rsidRPr="001440D2">
        <w:rPr>
          <w:sz w:val="28"/>
          <w:szCs w:val="28"/>
        </w:rPr>
        <w:t>оссийской Федерации</w:t>
      </w:r>
      <w:r w:rsidR="00F8471F">
        <w:rPr>
          <w:sz w:val="28"/>
          <w:szCs w:val="28"/>
        </w:rPr>
        <w:t>»</w:t>
      </w:r>
      <w:r w:rsidRPr="001440D2">
        <w:rPr>
          <w:sz w:val="28"/>
          <w:szCs w:val="28"/>
        </w:rPr>
        <w:t>;</w:t>
      </w:r>
    </w:p>
    <w:p w:rsidR="00AE1032" w:rsidRPr="001440D2" w:rsidRDefault="00AE1032" w:rsidP="00AE1032">
      <w:pPr>
        <w:pStyle w:val="a3"/>
        <w:jc w:val="both"/>
        <w:rPr>
          <w:sz w:val="28"/>
          <w:szCs w:val="28"/>
        </w:rPr>
      </w:pPr>
      <w:r w:rsidRPr="001440D2">
        <w:rPr>
          <w:sz w:val="28"/>
          <w:szCs w:val="28"/>
        </w:rPr>
        <w:t>-</w:t>
      </w:r>
      <w:r w:rsidR="00D24DA6">
        <w:rPr>
          <w:sz w:val="28"/>
          <w:szCs w:val="28"/>
        </w:rPr>
        <w:t xml:space="preserve">выполнение </w:t>
      </w:r>
      <w:r w:rsidR="003B0ADA" w:rsidRPr="001440D2">
        <w:rPr>
          <w:sz w:val="28"/>
          <w:szCs w:val="28"/>
        </w:rPr>
        <w:t xml:space="preserve"> Федерального  государственного образовательного стандарта дошкольного образования</w:t>
      </w:r>
      <w:r w:rsidR="00D24DA6">
        <w:rPr>
          <w:sz w:val="28"/>
          <w:szCs w:val="28"/>
        </w:rPr>
        <w:t xml:space="preserve"> и Федеральной образовательной программы дошкольного образования</w:t>
      </w:r>
      <w:r w:rsidR="003B0ADA" w:rsidRPr="001440D2">
        <w:rPr>
          <w:sz w:val="28"/>
          <w:szCs w:val="28"/>
        </w:rPr>
        <w:t>;</w:t>
      </w:r>
    </w:p>
    <w:p w:rsidR="00110918" w:rsidRPr="00F8471F" w:rsidRDefault="00AE1032" w:rsidP="00AE1032">
      <w:pPr>
        <w:pStyle w:val="a3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1440D2">
        <w:rPr>
          <w:bCs/>
          <w:iCs/>
          <w:color w:val="000000"/>
          <w:sz w:val="28"/>
          <w:szCs w:val="28"/>
          <w:shd w:val="clear" w:color="auto" w:fill="FFFFFF"/>
        </w:rPr>
        <w:t xml:space="preserve"> - изменение стратег</w:t>
      </w:r>
      <w:r w:rsidR="00444D3E">
        <w:rPr>
          <w:bCs/>
          <w:iCs/>
          <w:color w:val="000000"/>
          <w:sz w:val="28"/>
          <w:szCs w:val="28"/>
          <w:shd w:val="clear" w:color="auto" w:fill="FFFFFF"/>
        </w:rPr>
        <w:t>ии развития системы образования.</w:t>
      </w:r>
    </w:p>
    <w:p w:rsidR="00AE1032" w:rsidRPr="001440D2" w:rsidRDefault="00834BBA" w:rsidP="00110918">
      <w:pPr>
        <w:pStyle w:val="a8"/>
        <w:rPr>
          <w:sz w:val="28"/>
          <w:szCs w:val="28"/>
          <w:shd w:val="clear" w:color="auto" w:fill="FFFFFF"/>
        </w:rPr>
      </w:pPr>
      <w:r w:rsidRPr="001440D2">
        <w:rPr>
          <w:sz w:val="28"/>
          <w:szCs w:val="28"/>
          <w:shd w:val="clear" w:color="auto" w:fill="FFFFFF"/>
        </w:rPr>
        <w:t>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остается неизменной на повестке дня</w:t>
      </w:r>
      <w:r w:rsidR="00023E99" w:rsidRPr="001440D2">
        <w:rPr>
          <w:sz w:val="28"/>
          <w:szCs w:val="28"/>
          <w:shd w:val="clear" w:color="auto" w:fill="FFFFFF"/>
        </w:rPr>
        <w:t xml:space="preserve">. </w:t>
      </w:r>
      <w:r w:rsidRPr="001440D2">
        <w:rPr>
          <w:sz w:val="28"/>
          <w:szCs w:val="28"/>
          <w:shd w:val="clear" w:color="auto" w:fill="FFFFFF"/>
        </w:rPr>
        <w:t>Для успешного существования и развития в современном информационном обществе, где технический прогресс играет важнейшую р</w:t>
      </w:r>
      <w:r w:rsidR="00023E99" w:rsidRPr="001440D2">
        <w:rPr>
          <w:sz w:val="28"/>
          <w:szCs w:val="28"/>
          <w:shd w:val="clear" w:color="auto" w:fill="FFFFFF"/>
        </w:rPr>
        <w:t xml:space="preserve">оль, </w:t>
      </w:r>
      <w:r w:rsidRPr="001440D2">
        <w:rPr>
          <w:sz w:val="28"/>
          <w:szCs w:val="28"/>
          <w:shd w:val="clear" w:color="auto" w:fill="FFFFFF"/>
        </w:rPr>
        <w:t xml:space="preserve"> необходимо совершенствовать подход к образовательному процессу.</w:t>
      </w:r>
      <w:r w:rsidRPr="001440D2">
        <w:rPr>
          <w:sz w:val="28"/>
          <w:szCs w:val="28"/>
          <w:shd w:val="clear" w:color="auto" w:fill="FFFFFF"/>
        </w:rPr>
        <w:br/>
      </w:r>
      <w:r w:rsidRPr="001440D2">
        <w:rPr>
          <w:sz w:val="28"/>
          <w:szCs w:val="28"/>
        </w:rPr>
        <w:t>Для этого требуется:</w:t>
      </w:r>
      <w:r w:rsidRPr="001440D2">
        <w:rPr>
          <w:sz w:val="28"/>
          <w:szCs w:val="28"/>
          <w:shd w:val="clear" w:color="auto" w:fill="FFFFFF"/>
        </w:rPr>
        <w:br/>
        <w:t>- расширение комплекса технических средств, представляющих многокомпонентную  информационно-педагогическую среду;</w:t>
      </w:r>
      <w:r w:rsidRPr="001440D2">
        <w:rPr>
          <w:sz w:val="28"/>
          <w:szCs w:val="28"/>
          <w:shd w:val="clear" w:color="auto" w:fill="FFFFFF"/>
        </w:rPr>
        <w:br/>
        <w:t>- разработка и внедрение новых педагогических технологий;</w:t>
      </w:r>
      <w:r w:rsidRPr="001440D2">
        <w:rPr>
          <w:sz w:val="28"/>
          <w:szCs w:val="28"/>
          <w:shd w:val="clear" w:color="auto" w:fill="FFFFFF"/>
        </w:rPr>
        <w:br/>
        <w:t>- сохранение и укрепление здоровья воспитанников, применение здоровьесберегающих технологий в образова</w:t>
      </w:r>
      <w:r w:rsidR="00224F8C">
        <w:rPr>
          <w:sz w:val="28"/>
          <w:szCs w:val="28"/>
          <w:shd w:val="clear" w:color="auto" w:fill="FFFFFF"/>
        </w:rPr>
        <w:t>тельном процессе М</w:t>
      </w:r>
      <w:r w:rsidR="007C131B">
        <w:rPr>
          <w:sz w:val="28"/>
          <w:szCs w:val="28"/>
          <w:shd w:val="clear" w:color="auto" w:fill="FFFFFF"/>
        </w:rPr>
        <w:t>ДОУ;</w:t>
      </w:r>
      <w:r w:rsidRPr="001440D2">
        <w:rPr>
          <w:sz w:val="28"/>
          <w:szCs w:val="28"/>
          <w:shd w:val="clear" w:color="auto" w:fill="FFFFFF"/>
        </w:rPr>
        <w:br/>
        <w:t xml:space="preserve">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социумом.</w:t>
      </w:r>
      <w:r w:rsidRPr="001440D2">
        <w:rPr>
          <w:sz w:val="28"/>
          <w:szCs w:val="28"/>
          <w:shd w:val="clear" w:color="auto" w:fill="FFFFFF"/>
        </w:rPr>
        <w:br/>
        <w:t>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</w:t>
      </w:r>
      <w:r w:rsidR="00023E99" w:rsidRPr="001440D2">
        <w:rPr>
          <w:sz w:val="28"/>
          <w:szCs w:val="28"/>
          <w:shd w:val="clear" w:color="auto" w:fill="FFFFFF"/>
        </w:rPr>
        <w:t xml:space="preserve">ндивидуальные запросы родителей. </w:t>
      </w:r>
    </w:p>
    <w:p w:rsidR="00834BBA" w:rsidRPr="001440D2" w:rsidRDefault="00834BBA" w:rsidP="00110918">
      <w:pPr>
        <w:pStyle w:val="a8"/>
        <w:rPr>
          <w:sz w:val="28"/>
          <w:szCs w:val="28"/>
        </w:rPr>
      </w:pPr>
      <w:r w:rsidRPr="001440D2">
        <w:rPr>
          <w:sz w:val="28"/>
          <w:szCs w:val="28"/>
          <w:shd w:val="clear" w:color="auto" w:fill="FFFFFF"/>
        </w:rPr>
        <w:lastRenderedPageBreak/>
        <w:t>Таким образом, пробл</w:t>
      </w:r>
      <w:r w:rsidR="00110918" w:rsidRPr="001440D2">
        <w:rPr>
          <w:sz w:val="28"/>
          <w:szCs w:val="28"/>
          <w:shd w:val="clear" w:color="auto" w:fill="FFFFFF"/>
        </w:rPr>
        <w:t xml:space="preserve">ему, стоящую перед </w:t>
      </w:r>
      <w:r w:rsidR="00224F8C">
        <w:rPr>
          <w:sz w:val="28"/>
          <w:szCs w:val="28"/>
          <w:shd w:val="clear" w:color="auto" w:fill="FFFFFF"/>
        </w:rPr>
        <w:t>М</w:t>
      </w:r>
      <w:r w:rsidR="007C131B">
        <w:rPr>
          <w:sz w:val="28"/>
          <w:szCs w:val="28"/>
          <w:shd w:val="clear" w:color="auto" w:fill="FFFFFF"/>
        </w:rPr>
        <w:t>ДОУ</w:t>
      </w:r>
      <w:r w:rsidR="00224F8C">
        <w:rPr>
          <w:sz w:val="28"/>
          <w:szCs w:val="28"/>
          <w:shd w:val="clear" w:color="auto" w:fill="FFFFFF"/>
        </w:rPr>
        <w:t xml:space="preserve"> №5</w:t>
      </w:r>
      <w:r w:rsidRPr="001440D2">
        <w:rPr>
          <w:sz w:val="28"/>
          <w:szCs w:val="28"/>
          <w:shd w:val="clear" w:color="auto" w:fill="FFFFFF"/>
        </w:rPr>
        <w:t>, можно сформулировать как необходимость</w:t>
      </w:r>
      <w:r w:rsidR="00023E99" w:rsidRPr="001440D2">
        <w:rPr>
          <w:sz w:val="28"/>
          <w:szCs w:val="28"/>
          <w:shd w:val="clear" w:color="auto" w:fill="FFFFFF"/>
        </w:rPr>
        <w:t xml:space="preserve"> повышения </w:t>
      </w:r>
      <w:r w:rsidRPr="001440D2">
        <w:rPr>
          <w:sz w:val="28"/>
          <w:szCs w:val="28"/>
          <w:shd w:val="clear" w:color="auto" w:fill="FFFFFF"/>
        </w:rPr>
        <w:t>ка</w:t>
      </w:r>
      <w:r w:rsidR="00023E99" w:rsidRPr="001440D2">
        <w:rPr>
          <w:sz w:val="28"/>
          <w:szCs w:val="28"/>
          <w:shd w:val="clear" w:color="auto" w:fill="FFFFFF"/>
        </w:rPr>
        <w:t xml:space="preserve">чества образования, </w:t>
      </w:r>
      <w:r w:rsidRPr="001440D2">
        <w:rPr>
          <w:sz w:val="28"/>
          <w:szCs w:val="28"/>
          <w:shd w:val="clear" w:color="auto" w:fill="FFFFFF"/>
        </w:rPr>
        <w:t xml:space="preserve"> динамики инновационного развития за счет актуал</w:t>
      </w:r>
      <w:r w:rsidR="00224F8C">
        <w:rPr>
          <w:sz w:val="28"/>
          <w:szCs w:val="28"/>
          <w:shd w:val="clear" w:color="auto" w:fill="FFFFFF"/>
        </w:rPr>
        <w:t>изации внутреннего потенциала М</w:t>
      </w:r>
      <w:r w:rsidR="007C131B">
        <w:rPr>
          <w:sz w:val="28"/>
          <w:szCs w:val="28"/>
          <w:shd w:val="clear" w:color="auto" w:fill="FFFFFF"/>
        </w:rPr>
        <w:t>ДОУ.</w:t>
      </w:r>
    </w:p>
    <w:p w:rsidR="000A7E55" w:rsidRPr="008B6634" w:rsidRDefault="00834BBA" w:rsidP="008B6634">
      <w:pPr>
        <w:keepNext/>
        <w:spacing w:before="43" w:line="276" w:lineRule="auto"/>
        <w:ind w:firstLine="426"/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</w:pPr>
      <w:r w:rsidRPr="001440D2">
        <w:rPr>
          <w:bCs/>
          <w:iCs/>
          <w:color w:val="000000"/>
          <w:sz w:val="28"/>
          <w:szCs w:val="28"/>
          <w:shd w:val="clear" w:color="auto" w:fill="FFFFFF"/>
        </w:rPr>
        <w:t> </w:t>
      </w:r>
    </w:p>
    <w:p w:rsidR="00F3281E" w:rsidRPr="001440D2" w:rsidRDefault="00F3281E" w:rsidP="00CE60AA">
      <w:pPr>
        <w:pStyle w:val="a3"/>
        <w:jc w:val="center"/>
        <w:rPr>
          <w:sz w:val="28"/>
          <w:szCs w:val="28"/>
        </w:rPr>
      </w:pPr>
      <w:r w:rsidRPr="001440D2">
        <w:rPr>
          <w:rStyle w:val="a4"/>
          <w:sz w:val="28"/>
          <w:szCs w:val="28"/>
        </w:rPr>
        <w:t>Концепция программы развития</w:t>
      </w:r>
    </w:p>
    <w:p w:rsidR="00F3281E" w:rsidRPr="001440D2" w:rsidRDefault="00224F8C" w:rsidP="00CE60AA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М</w:t>
      </w:r>
      <w:r w:rsidR="007C131B">
        <w:rPr>
          <w:rStyle w:val="a4"/>
          <w:sz w:val="28"/>
          <w:szCs w:val="28"/>
        </w:rPr>
        <w:t>ДОУ</w:t>
      </w:r>
      <w:r w:rsidR="00093B3A">
        <w:rPr>
          <w:rStyle w:val="a4"/>
          <w:sz w:val="28"/>
          <w:szCs w:val="28"/>
        </w:rPr>
        <w:t xml:space="preserve"> Новоспасский </w:t>
      </w:r>
      <w:proofErr w:type="spellStart"/>
      <w:r w:rsidR="00093B3A">
        <w:rPr>
          <w:rStyle w:val="a4"/>
          <w:sz w:val="28"/>
          <w:szCs w:val="28"/>
        </w:rPr>
        <w:t>д</w:t>
      </w:r>
      <w:proofErr w:type="spellEnd"/>
      <w:r w:rsidR="00093B3A">
        <w:rPr>
          <w:rStyle w:val="a4"/>
          <w:sz w:val="28"/>
          <w:szCs w:val="28"/>
        </w:rPr>
        <w:t xml:space="preserve">/с </w:t>
      </w:r>
      <w:r>
        <w:rPr>
          <w:rStyle w:val="a4"/>
          <w:sz w:val="28"/>
          <w:szCs w:val="28"/>
        </w:rPr>
        <w:t>№ 5</w:t>
      </w:r>
    </w:p>
    <w:p w:rsidR="00AE1032" w:rsidRPr="001440D2" w:rsidRDefault="00F3281E" w:rsidP="00CE60AA">
      <w:pPr>
        <w:pStyle w:val="a3"/>
        <w:jc w:val="both"/>
        <w:rPr>
          <w:sz w:val="28"/>
          <w:szCs w:val="28"/>
        </w:rPr>
      </w:pPr>
      <w:r w:rsidRPr="001440D2">
        <w:rPr>
          <w:rStyle w:val="a4"/>
          <w:sz w:val="28"/>
          <w:szCs w:val="28"/>
        </w:rPr>
        <w:t> </w:t>
      </w:r>
      <w:r w:rsidR="000A7E55" w:rsidRPr="00913336">
        <w:rPr>
          <w:rStyle w:val="a4"/>
          <w:sz w:val="28"/>
          <w:szCs w:val="28"/>
        </w:rPr>
        <w:tab/>
      </w:r>
      <w:r w:rsidRPr="001440D2">
        <w:rPr>
          <w:sz w:val="28"/>
          <w:szCs w:val="28"/>
        </w:rPr>
        <w:t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</w:t>
      </w:r>
      <w:r w:rsidR="00FD5B4C" w:rsidRPr="001440D2">
        <w:rPr>
          <w:sz w:val="28"/>
          <w:szCs w:val="28"/>
        </w:rPr>
        <w:t xml:space="preserve"> его </w:t>
      </w:r>
      <w:r w:rsidRPr="001440D2">
        <w:rPr>
          <w:sz w:val="28"/>
          <w:szCs w:val="28"/>
        </w:rPr>
        <w:t xml:space="preserve">ценностное отношение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</w:t>
      </w:r>
      <w:proofErr w:type="spellStart"/>
      <w:r w:rsidRPr="001440D2">
        <w:rPr>
          <w:sz w:val="28"/>
          <w:szCs w:val="28"/>
        </w:rPr>
        <w:t>психолого</w:t>
      </w:r>
      <w:proofErr w:type="spellEnd"/>
      <w:r w:rsidRPr="001440D2">
        <w:rPr>
          <w:sz w:val="28"/>
          <w:szCs w:val="28"/>
        </w:rPr>
        <w:t xml:space="preserve"> - педагогического сопровождения каждого воспитанника. Создание условий, отбор форм и сре</w:t>
      </w:r>
      <w:proofErr w:type="gramStart"/>
      <w:r w:rsidRPr="001440D2">
        <w:rPr>
          <w:sz w:val="28"/>
          <w:szCs w:val="28"/>
        </w:rPr>
        <w:t>дств  дл</w:t>
      </w:r>
      <w:proofErr w:type="gramEnd"/>
      <w:r w:rsidRPr="001440D2">
        <w:rPr>
          <w:sz w:val="28"/>
          <w:szCs w:val="28"/>
        </w:rPr>
        <w:t>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217930" w:rsidRPr="001440D2" w:rsidRDefault="00AE1032" w:rsidP="00CE60AA">
      <w:pPr>
        <w:pStyle w:val="a3"/>
        <w:jc w:val="both"/>
        <w:rPr>
          <w:sz w:val="28"/>
          <w:szCs w:val="28"/>
        </w:rPr>
      </w:pPr>
      <w:r w:rsidRPr="001440D2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F3281E" w:rsidRPr="001440D2">
        <w:rPr>
          <w:sz w:val="28"/>
          <w:szCs w:val="28"/>
        </w:rPr>
        <w:t xml:space="preserve">Исходя из всего вышесказанного, основной </w:t>
      </w:r>
      <w:r w:rsidR="00F3281E" w:rsidRPr="001440D2">
        <w:rPr>
          <w:rStyle w:val="a5"/>
          <w:b/>
          <w:bCs/>
          <w:sz w:val="28"/>
          <w:szCs w:val="28"/>
        </w:rPr>
        <w:t>целью</w:t>
      </w:r>
      <w:r w:rsidR="00F3281E" w:rsidRPr="001440D2">
        <w:rPr>
          <w:sz w:val="28"/>
          <w:szCs w:val="28"/>
        </w:rPr>
        <w:t xml:space="preserve"> Программы развития является</w:t>
      </w:r>
      <w:r w:rsidR="00217930" w:rsidRPr="001440D2">
        <w:rPr>
          <w:sz w:val="28"/>
          <w:szCs w:val="28"/>
        </w:rPr>
        <w:t>:</w:t>
      </w:r>
    </w:p>
    <w:p w:rsidR="0053782D" w:rsidRPr="00913336" w:rsidRDefault="00F3281E" w:rsidP="00CE60AA">
      <w:pPr>
        <w:pStyle w:val="a3"/>
        <w:jc w:val="both"/>
        <w:rPr>
          <w:color w:val="C00000"/>
          <w:sz w:val="28"/>
          <w:szCs w:val="28"/>
        </w:rPr>
      </w:pPr>
      <w:r w:rsidRPr="001440D2">
        <w:rPr>
          <w:b/>
          <w:i/>
          <w:sz w:val="28"/>
          <w:szCs w:val="28"/>
        </w:rPr>
        <w:t xml:space="preserve"> </w:t>
      </w:r>
      <w:r w:rsidR="0053782D" w:rsidRPr="00913336">
        <w:rPr>
          <w:rFonts w:eastAsia="Calibri"/>
          <w:sz w:val="28"/>
          <w:szCs w:val="28"/>
        </w:rPr>
        <w:t>Совершенствование в ДОУ системы интегративного образования в соответствии с ФГОС</w:t>
      </w:r>
      <w:r w:rsidR="00D24DA6">
        <w:rPr>
          <w:rFonts w:eastAsia="Calibri"/>
          <w:sz w:val="28"/>
          <w:szCs w:val="28"/>
        </w:rPr>
        <w:t xml:space="preserve"> и ФОП ДО</w:t>
      </w:r>
      <w:r w:rsidR="0053782D" w:rsidRPr="00913336">
        <w:rPr>
          <w:rFonts w:eastAsia="Calibri"/>
          <w:sz w:val="28"/>
          <w:szCs w:val="28"/>
        </w:rPr>
        <w:t xml:space="preserve">, реализующего право каждого ребенка на качественное  дошкольное образование, полноценное  развитие </w:t>
      </w:r>
      <w:r w:rsidR="0053782D" w:rsidRPr="00913336">
        <w:rPr>
          <w:rFonts w:eastAsia="Calibri"/>
          <w:color w:val="C00000"/>
          <w:sz w:val="28"/>
          <w:szCs w:val="28"/>
        </w:rPr>
        <w:t xml:space="preserve"> </w:t>
      </w:r>
      <w:r w:rsidR="0053782D" w:rsidRPr="00913336">
        <w:rPr>
          <w:rFonts w:eastAsia="Calibri"/>
          <w:sz w:val="28"/>
          <w:szCs w:val="28"/>
        </w:rPr>
        <w:t>в период дошкольного детства, как основы  успешной социализации  и самореализации</w:t>
      </w:r>
      <w:r w:rsidR="0053782D" w:rsidRPr="00913336">
        <w:rPr>
          <w:rFonts w:eastAsia="Calibri"/>
        </w:rPr>
        <w:t>.</w:t>
      </w:r>
      <w:r w:rsidR="00217930" w:rsidRPr="00913336">
        <w:rPr>
          <w:color w:val="C00000"/>
          <w:sz w:val="28"/>
          <w:szCs w:val="28"/>
        </w:rPr>
        <w:t xml:space="preserve"> </w:t>
      </w:r>
    </w:p>
    <w:p w:rsidR="00217930" w:rsidRPr="001440D2" w:rsidRDefault="00217930" w:rsidP="0053782D">
      <w:pPr>
        <w:pStyle w:val="a3"/>
        <w:ind w:firstLine="708"/>
        <w:jc w:val="both"/>
        <w:rPr>
          <w:sz w:val="28"/>
          <w:szCs w:val="28"/>
        </w:rPr>
      </w:pPr>
      <w:r w:rsidRPr="001440D2">
        <w:rPr>
          <w:sz w:val="28"/>
          <w:szCs w:val="28"/>
        </w:rPr>
        <w:t>О</w:t>
      </w:r>
      <w:r w:rsidR="00F3281E" w:rsidRPr="001440D2">
        <w:rPr>
          <w:sz w:val="28"/>
          <w:szCs w:val="28"/>
        </w:rPr>
        <w:t xml:space="preserve">беспечение доступности и высокого качества образования адекватного социальным и потребностям инновационной экономики России, на основе повышения эффективности деятельности  </w:t>
      </w:r>
      <w:r w:rsidR="001C2F83" w:rsidRPr="001440D2">
        <w:rPr>
          <w:sz w:val="28"/>
          <w:szCs w:val="28"/>
        </w:rPr>
        <w:t xml:space="preserve"> </w:t>
      </w:r>
      <w:r w:rsidR="00F3281E" w:rsidRPr="001440D2">
        <w:rPr>
          <w:sz w:val="28"/>
          <w:szCs w:val="28"/>
        </w:rPr>
        <w:t xml:space="preserve">ДОУ  по таким критериям как качество, </w:t>
      </w:r>
      <w:proofErr w:type="spellStart"/>
      <w:r w:rsidR="00F3281E" w:rsidRPr="001440D2">
        <w:rPr>
          <w:sz w:val="28"/>
          <w:szCs w:val="28"/>
        </w:rPr>
        <w:t>инновационность</w:t>
      </w:r>
      <w:proofErr w:type="spellEnd"/>
      <w:r w:rsidR="00F3281E" w:rsidRPr="001440D2">
        <w:rPr>
          <w:sz w:val="28"/>
          <w:szCs w:val="28"/>
        </w:rPr>
        <w:t xml:space="preserve">, </w:t>
      </w:r>
      <w:proofErr w:type="spellStart"/>
      <w:r w:rsidR="00F3281E" w:rsidRPr="001440D2">
        <w:rPr>
          <w:sz w:val="28"/>
          <w:szCs w:val="28"/>
        </w:rPr>
        <w:t>востребованность</w:t>
      </w:r>
      <w:proofErr w:type="spellEnd"/>
      <w:r w:rsidR="00F3281E" w:rsidRPr="001440D2">
        <w:rPr>
          <w:sz w:val="28"/>
          <w:szCs w:val="28"/>
        </w:rPr>
        <w:t xml:space="preserve"> и экономическая целесообразность. А так же  создание условий, обеспечивающих высокое качество результатов воспитательно – образовател</w:t>
      </w:r>
      <w:r w:rsidRPr="001440D2">
        <w:rPr>
          <w:sz w:val="28"/>
          <w:szCs w:val="28"/>
        </w:rPr>
        <w:t>ьного процесса</w:t>
      </w:r>
      <w:r w:rsidR="00F3281E" w:rsidRPr="001440D2">
        <w:rPr>
          <w:sz w:val="28"/>
          <w:szCs w:val="28"/>
        </w:rPr>
        <w:t>, опираясь на личностн</w:t>
      </w:r>
      <w:proofErr w:type="gramStart"/>
      <w:r w:rsidR="00F3281E" w:rsidRPr="001440D2">
        <w:rPr>
          <w:sz w:val="28"/>
          <w:szCs w:val="28"/>
        </w:rPr>
        <w:t>о</w:t>
      </w:r>
      <w:r w:rsidR="0053782D">
        <w:rPr>
          <w:sz w:val="28"/>
          <w:szCs w:val="28"/>
        </w:rPr>
        <w:t>-</w:t>
      </w:r>
      <w:proofErr w:type="gramEnd"/>
      <w:r w:rsidR="00F3281E" w:rsidRPr="001440D2">
        <w:rPr>
          <w:sz w:val="28"/>
          <w:szCs w:val="28"/>
        </w:rPr>
        <w:t xml:space="preserve"> ориентированную модель  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  <w:r w:rsidR="00707CCE" w:rsidRPr="001440D2">
        <w:rPr>
          <w:sz w:val="28"/>
          <w:szCs w:val="28"/>
        </w:rPr>
        <w:t xml:space="preserve"> </w:t>
      </w:r>
    </w:p>
    <w:p w:rsidR="00F3281E" w:rsidRPr="001440D2" w:rsidRDefault="00707CCE" w:rsidP="00217930">
      <w:pPr>
        <w:pStyle w:val="a3"/>
        <w:ind w:firstLine="708"/>
        <w:jc w:val="both"/>
        <w:rPr>
          <w:b/>
          <w:i/>
          <w:sz w:val="28"/>
          <w:szCs w:val="28"/>
        </w:rPr>
      </w:pPr>
      <w:r w:rsidRPr="001440D2">
        <w:rPr>
          <w:sz w:val="28"/>
          <w:szCs w:val="28"/>
        </w:rPr>
        <w:t xml:space="preserve">Программа должна работать на удовлетворение запроса  от трех субъектов образовательного процесса – </w:t>
      </w:r>
      <w:r w:rsidRPr="00913336">
        <w:rPr>
          <w:i/>
          <w:sz w:val="28"/>
          <w:szCs w:val="28"/>
        </w:rPr>
        <w:t>ребенка, педагога, родителей</w:t>
      </w:r>
      <w:r w:rsidRPr="001440D2">
        <w:rPr>
          <w:sz w:val="28"/>
          <w:szCs w:val="28"/>
        </w:rPr>
        <w:t xml:space="preserve">. </w:t>
      </w:r>
      <w:r w:rsidR="00F3281E" w:rsidRPr="001440D2">
        <w:rPr>
          <w:sz w:val="28"/>
          <w:szCs w:val="28"/>
        </w:rPr>
        <w:t xml:space="preserve">Ценность Программы развития </w:t>
      </w:r>
      <w:r w:rsidR="001C2F83" w:rsidRPr="001440D2">
        <w:rPr>
          <w:sz w:val="28"/>
          <w:szCs w:val="28"/>
        </w:rPr>
        <w:t xml:space="preserve"> </w:t>
      </w:r>
      <w:r w:rsidR="00F3281E" w:rsidRPr="001440D2">
        <w:rPr>
          <w:sz w:val="28"/>
          <w:szCs w:val="28"/>
        </w:rPr>
        <w:t>ДОУ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</w:t>
      </w:r>
      <w:r w:rsidR="00217930" w:rsidRPr="001440D2">
        <w:rPr>
          <w:sz w:val="28"/>
          <w:szCs w:val="28"/>
        </w:rPr>
        <w:t xml:space="preserve">нных. </w:t>
      </w:r>
      <w:r w:rsidR="00F3281E" w:rsidRPr="001440D2">
        <w:rPr>
          <w:sz w:val="28"/>
          <w:szCs w:val="28"/>
        </w:rPr>
        <w:t xml:space="preserve"> </w:t>
      </w:r>
      <w:r w:rsidR="00217930" w:rsidRPr="001440D2">
        <w:rPr>
          <w:sz w:val="28"/>
          <w:szCs w:val="28"/>
        </w:rPr>
        <w:t xml:space="preserve">Для </w:t>
      </w:r>
      <w:r w:rsidR="00F3281E" w:rsidRPr="001440D2">
        <w:rPr>
          <w:sz w:val="28"/>
          <w:szCs w:val="28"/>
        </w:rPr>
        <w:t>успешно</w:t>
      </w:r>
      <w:r w:rsidR="00217930" w:rsidRPr="001440D2">
        <w:rPr>
          <w:sz w:val="28"/>
          <w:szCs w:val="28"/>
        </w:rPr>
        <w:t xml:space="preserve">й  адаптации ребенка </w:t>
      </w:r>
      <w:r w:rsidR="00F3281E" w:rsidRPr="001440D2">
        <w:rPr>
          <w:sz w:val="28"/>
          <w:szCs w:val="28"/>
        </w:rPr>
        <w:t xml:space="preserve">в подвижном социуме, </w:t>
      </w:r>
      <w:r w:rsidR="00217930" w:rsidRPr="001440D2">
        <w:rPr>
          <w:sz w:val="28"/>
          <w:szCs w:val="28"/>
        </w:rPr>
        <w:t>обеспечить личностно – ориентированную модель организации педагогического процесса</w:t>
      </w:r>
      <w:r w:rsidR="004C06A3" w:rsidRPr="001440D2">
        <w:rPr>
          <w:sz w:val="28"/>
          <w:szCs w:val="28"/>
        </w:rPr>
        <w:t>.</w:t>
      </w:r>
      <w:r w:rsidR="00217930" w:rsidRPr="001440D2">
        <w:rPr>
          <w:sz w:val="28"/>
          <w:szCs w:val="28"/>
        </w:rPr>
        <w:t xml:space="preserve"> </w:t>
      </w:r>
      <w:r w:rsidR="004C06A3" w:rsidRPr="001440D2">
        <w:rPr>
          <w:sz w:val="28"/>
          <w:szCs w:val="28"/>
        </w:rPr>
        <w:t xml:space="preserve">Развитие у ребенка </w:t>
      </w:r>
      <w:r w:rsidR="00F3281E" w:rsidRPr="001440D2">
        <w:rPr>
          <w:sz w:val="28"/>
          <w:szCs w:val="28"/>
        </w:rPr>
        <w:t xml:space="preserve">социальных компетенций в условиях интеграции усилий </w:t>
      </w:r>
      <w:r w:rsidRPr="00913336">
        <w:rPr>
          <w:i/>
          <w:sz w:val="28"/>
          <w:szCs w:val="28"/>
        </w:rPr>
        <w:t xml:space="preserve">ребенка и педагога, ребенка </w:t>
      </w:r>
      <w:r w:rsidR="004C06A3" w:rsidRPr="00913336">
        <w:rPr>
          <w:i/>
          <w:sz w:val="28"/>
          <w:szCs w:val="28"/>
        </w:rPr>
        <w:t xml:space="preserve">и родителей, </w:t>
      </w:r>
      <w:r w:rsidRPr="00913336">
        <w:rPr>
          <w:i/>
          <w:sz w:val="28"/>
          <w:szCs w:val="28"/>
        </w:rPr>
        <w:t>педагога и родителей</w:t>
      </w:r>
      <w:r w:rsidR="007D2B41">
        <w:rPr>
          <w:b/>
          <w:i/>
          <w:sz w:val="28"/>
          <w:szCs w:val="28"/>
        </w:rPr>
        <w:t>.</w:t>
      </w:r>
    </w:p>
    <w:p w:rsidR="00F3281E" w:rsidRPr="001440D2" w:rsidRDefault="00E02A39" w:rsidP="00CE60AA">
      <w:pPr>
        <w:pStyle w:val="a3"/>
        <w:jc w:val="both"/>
        <w:rPr>
          <w:sz w:val="28"/>
          <w:szCs w:val="28"/>
        </w:rPr>
      </w:pPr>
      <w:r w:rsidRPr="001440D2">
        <w:rPr>
          <w:sz w:val="28"/>
          <w:szCs w:val="28"/>
        </w:rPr>
        <w:t>Стратегия</w:t>
      </w:r>
      <w:r w:rsidR="00F3281E" w:rsidRPr="001440D2">
        <w:rPr>
          <w:sz w:val="28"/>
          <w:szCs w:val="28"/>
        </w:rPr>
        <w:t xml:space="preserve"> развития дошкольного образов</w:t>
      </w:r>
      <w:r w:rsidR="00224F8C">
        <w:rPr>
          <w:sz w:val="28"/>
          <w:szCs w:val="28"/>
        </w:rPr>
        <w:t>ания, деятельность М</w:t>
      </w:r>
      <w:r w:rsidRPr="001440D2">
        <w:rPr>
          <w:sz w:val="28"/>
          <w:szCs w:val="28"/>
        </w:rPr>
        <w:t>ДОУ</w:t>
      </w:r>
      <w:r w:rsidR="00F3281E" w:rsidRPr="001440D2">
        <w:rPr>
          <w:sz w:val="28"/>
          <w:szCs w:val="28"/>
        </w:rPr>
        <w:t xml:space="preserve"> основывается на следующих </w:t>
      </w:r>
      <w:r w:rsidR="00F3281E" w:rsidRPr="001440D2">
        <w:rPr>
          <w:rStyle w:val="a4"/>
          <w:sz w:val="28"/>
          <w:szCs w:val="28"/>
        </w:rPr>
        <w:t>принципах</w:t>
      </w:r>
      <w:r w:rsidR="00F3281E" w:rsidRPr="001440D2">
        <w:rPr>
          <w:sz w:val="28"/>
          <w:szCs w:val="28"/>
        </w:rPr>
        <w:t>:</w:t>
      </w:r>
    </w:p>
    <w:p w:rsidR="00601D6D" w:rsidRDefault="0053782D" w:rsidP="00CE60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lastRenderedPageBreak/>
        <w:t xml:space="preserve">          </w:t>
      </w:r>
      <w:r w:rsidR="001C2F83" w:rsidRPr="001440D2">
        <w:rPr>
          <w:rStyle w:val="a5"/>
          <w:b/>
          <w:bCs/>
          <w:sz w:val="28"/>
          <w:szCs w:val="28"/>
        </w:rPr>
        <w:t xml:space="preserve"> </w:t>
      </w:r>
      <w:proofErr w:type="spellStart"/>
      <w:proofErr w:type="gramStart"/>
      <w:r w:rsidR="00F3281E" w:rsidRPr="001440D2">
        <w:rPr>
          <w:rStyle w:val="a5"/>
          <w:b/>
          <w:bCs/>
          <w:sz w:val="28"/>
          <w:szCs w:val="28"/>
        </w:rPr>
        <w:t>Гуманизации</w:t>
      </w:r>
      <w:proofErr w:type="spellEnd"/>
      <w:r w:rsidR="00F3281E" w:rsidRPr="00144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3281E" w:rsidRPr="001440D2">
        <w:rPr>
          <w:sz w:val="28"/>
          <w:szCs w:val="28"/>
        </w:rPr>
        <w:t xml:space="preserve">предполагающей ориентацию взрослых на личность </w:t>
      </w:r>
      <w:proofErr w:type="gramEnd"/>
    </w:p>
    <w:p w:rsidR="0053782D" w:rsidRDefault="00601D6D" w:rsidP="005378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3782D">
        <w:rPr>
          <w:sz w:val="28"/>
          <w:szCs w:val="28"/>
        </w:rPr>
        <w:t>ребёнка:</w:t>
      </w:r>
      <w:r w:rsidR="00F3281E" w:rsidRPr="00144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3281E" w:rsidRPr="001440D2" w:rsidRDefault="00F3281E" w:rsidP="0053782D">
      <w:pPr>
        <w:numPr>
          <w:ilvl w:val="0"/>
          <w:numId w:val="42"/>
        </w:numPr>
        <w:ind w:left="1418"/>
        <w:jc w:val="both"/>
        <w:rPr>
          <w:sz w:val="28"/>
          <w:szCs w:val="28"/>
        </w:rPr>
      </w:pPr>
      <w:r w:rsidRPr="001440D2">
        <w:rPr>
          <w:sz w:val="28"/>
          <w:szCs w:val="28"/>
        </w:rPr>
        <w:t>Повышение уровня профессиональной компетенции педагогов</w:t>
      </w:r>
    </w:p>
    <w:p w:rsidR="00F3281E" w:rsidRPr="001440D2" w:rsidRDefault="00F3281E" w:rsidP="00CE60AA">
      <w:pPr>
        <w:numPr>
          <w:ilvl w:val="1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40D2">
        <w:rPr>
          <w:sz w:val="28"/>
          <w:szCs w:val="28"/>
        </w:rPr>
        <w:t>Обеспечение заинтересованности педагогов в результате своего труда</w:t>
      </w:r>
    </w:p>
    <w:p w:rsidR="00F3281E" w:rsidRPr="001440D2" w:rsidRDefault="00F3281E" w:rsidP="00CE60AA">
      <w:pPr>
        <w:numPr>
          <w:ilvl w:val="1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40D2">
        <w:rPr>
          <w:sz w:val="28"/>
          <w:szCs w:val="28"/>
        </w:rPr>
        <w:t>Радикальное изменение организации предметно развивающей среды, жизненного пространства детского сада, с целью обеспечения свободной де</w:t>
      </w:r>
      <w:r w:rsidR="001C2F83" w:rsidRPr="001440D2">
        <w:rPr>
          <w:sz w:val="28"/>
          <w:szCs w:val="28"/>
        </w:rPr>
        <w:t>я</w:t>
      </w:r>
      <w:r w:rsidRPr="001440D2">
        <w:rPr>
          <w:sz w:val="28"/>
          <w:szCs w:val="28"/>
        </w:rPr>
        <w:t>тельности и творчества детей в соответствии с их желаниями, склонностями, социального заказа родителей</w:t>
      </w:r>
      <w:r w:rsidR="0053782D">
        <w:rPr>
          <w:sz w:val="28"/>
          <w:szCs w:val="28"/>
        </w:rPr>
        <w:t>;</w:t>
      </w:r>
    </w:p>
    <w:p w:rsidR="00F3281E" w:rsidRPr="001440D2" w:rsidRDefault="00F3281E" w:rsidP="00CE60AA">
      <w:pPr>
        <w:numPr>
          <w:ilvl w:val="1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40D2">
        <w:rPr>
          <w:sz w:val="28"/>
          <w:szCs w:val="28"/>
        </w:rPr>
        <w:t>Изменение содержания и форм совместной деятельности с детьми, введение интеграции различных видов деятельности</w:t>
      </w:r>
    </w:p>
    <w:p w:rsidR="00F3281E" w:rsidRPr="001440D2" w:rsidRDefault="00F3281E" w:rsidP="00CE60AA">
      <w:pPr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1440D2">
        <w:rPr>
          <w:rStyle w:val="a5"/>
          <w:b/>
          <w:bCs/>
          <w:sz w:val="28"/>
          <w:szCs w:val="28"/>
        </w:rPr>
        <w:t>Демократизации</w:t>
      </w:r>
      <w:r w:rsidRPr="001440D2">
        <w:rPr>
          <w:sz w:val="28"/>
          <w:szCs w:val="28"/>
        </w:rPr>
        <w:t>, предполагающей совместное участие воспитателей  специалистов, родителей в воспитании и образовании детей.</w:t>
      </w:r>
    </w:p>
    <w:p w:rsidR="00F3281E" w:rsidRPr="001440D2" w:rsidRDefault="00F3281E" w:rsidP="00CE60AA">
      <w:pPr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1440D2">
        <w:rPr>
          <w:rStyle w:val="a5"/>
          <w:b/>
          <w:bCs/>
          <w:sz w:val="28"/>
          <w:szCs w:val="28"/>
        </w:rPr>
        <w:t>Дифференциации и интеграции</w:t>
      </w:r>
      <w:r w:rsidR="0053782D">
        <w:rPr>
          <w:rStyle w:val="a5"/>
          <w:b/>
          <w:bCs/>
          <w:sz w:val="28"/>
          <w:szCs w:val="28"/>
        </w:rPr>
        <w:t>,</w:t>
      </w:r>
      <w:r w:rsidRPr="001440D2">
        <w:rPr>
          <w:sz w:val="28"/>
          <w:szCs w:val="28"/>
        </w:rPr>
        <w:t xml:space="preserve"> предусмат</w:t>
      </w:r>
      <w:r w:rsidR="0053782D">
        <w:rPr>
          <w:sz w:val="28"/>
          <w:szCs w:val="28"/>
        </w:rPr>
        <w:t>ривающей</w:t>
      </w:r>
      <w:r w:rsidRPr="001440D2">
        <w:rPr>
          <w:sz w:val="28"/>
          <w:szCs w:val="28"/>
        </w:rPr>
        <w:t xml:space="preserve"> целостност</w:t>
      </w:r>
      <w:r w:rsidR="0053782D">
        <w:rPr>
          <w:sz w:val="28"/>
          <w:szCs w:val="28"/>
        </w:rPr>
        <w:t xml:space="preserve">ь и единство всех систем образовательной </w:t>
      </w:r>
      <w:r w:rsidRPr="001440D2">
        <w:rPr>
          <w:sz w:val="28"/>
          <w:szCs w:val="28"/>
        </w:rPr>
        <w:t xml:space="preserve"> де</w:t>
      </w:r>
      <w:r w:rsidR="001C2F83" w:rsidRPr="001440D2">
        <w:rPr>
          <w:sz w:val="28"/>
          <w:szCs w:val="28"/>
        </w:rPr>
        <w:t>я</w:t>
      </w:r>
      <w:r w:rsidR="0053782D">
        <w:rPr>
          <w:sz w:val="28"/>
          <w:szCs w:val="28"/>
        </w:rPr>
        <w:t>тельности в решении</w:t>
      </w:r>
      <w:r w:rsidRPr="001440D2">
        <w:rPr>
          <w:sz w:val="28"/>
          <w:szCs w:val="28"/>
        </w:rPr>
        <w:t xml:space="preserve"> следующих задач: </w:t>
      </w:r>
    </w:p>
    <w:p w:rsidR="00F3281E" w:rsidRPr="001440D2" w:rsidRDefault="00F3281E" w:rsidP="00CE60AA">
      <w:pPr>
        <w:numPr>
          <w:ilvl w:val="2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40D2">
        <w:rPr>
          <w:sz w:val="28"/>
          <w:szCs w:val="28"/>
        </w:rPr>
        <w:t>Психологическое и физическое здоровье ребёнка</w:t>
      </w:r>
    </w:p>
    <w:p w:rsidR="00F3281E" w:rsidRPr="001440D2" w:rsidRDefault="00F3281E" w:rsidP="00CE60AA">
      <w:pPr>
        <w:numPr>
          <w:ilvl w:val="2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440D2">
        <w:rPr>
          <w:sz w:val="28"/>
          <w:szCs w:val="28"/>
        </w:rPr>
        <w:t>Формирование начал личности</w:t>
      </w:r>
    </w:p>
    <w:p w:rsidR="00740B45" w:rsidRDefault="00740B45" w:rsidP="00740B45">
      <w:pPr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               </w:t>
      </w:r>
      <w:r w:rsidR="00F3281E" w:rsidRPr="001440D2">
        <w:rPr>
          <w:rStyle w:val="a5"/>
          <w:b/>
          <w:bCs/>
          <w:sz w:val="28"/>
          <w:szCs w:val="28"/>
        </w:rPr>
        <w:t>Принцип развивающего обучения</w:t>
      </w:r>
      <w:r w:rsidR="00F3281E" w:rsidRPr="001440D2">
        <w:rPr>
          <w:sz w:val="28"/>
          <w:szCs w:val="28"/>
        </w:rPr>
        <w:t xml:space="preserve"> предполагает использование </w:t>
      </w:r>
      <w:proofErr w:type="gramStart"/>
      <w:r w:rsidR="00F3281E" w:rsidRPr="001440D2">
        <w:rPr>
          <w:sz w:val="28"/>
          <w:szCs w:val="28"/>
        </w:rPr>
        <w:t>новых</w:t>
      </w:r>
      <w:proofErr w:type="gramEnd"/>
      <w:r w:rsidR="00F3281E" w:rsidRPr="001440D2">
        <w:rPr>
          <w:sz w:val="28"/>
          <w:szCs w:val="28"/>
        </w:rPr>
        <w:t xml:space="preserve"> </w:t>
      </w:r>
    </w:p>
    <w:p w:rsidR="00F3281E" w:rsidRPr="001440D2" w:rsidRDefault="00740B45" w:rsidP="00740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 </w:t>
      </w:r>
      <w:r w:rsidR="00F3281E" w:rsidRPr="001440D2">
        <w:rPr>
          <w:sz w:val="28"/>
          <w:szCs w:val="28"/>
        </w:rPr>
        <w:t>развивающих технологий образования и развития детей.</w:t>
      </w:r>
    </w:p>
    <w:p w:rsidR="00740B45" w:rsidRDefault="00740B45" w:rsidP="00CE60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              </w:t>
      </w:r>
      <w:r w:rsidR="00CE60AA" w:rsidRPr="001440D2">
        <w:rPr>
          <w:rStyle w:val="a5"/>
          <w:b/>
          <w:bCs/>
          <w:sz w:val="28"/>
          <w:szCs w:val="28"/>
        </w:rPr>
        <w:t xml:space="preserve"> </w:t>
      </w:r>
      <w:r w:rsidR="00F3281E" w:rsidRPr="001440D2">
        <w:rPr>
          <w:rStyle w:val="a5"/>
          <w:b/>
          <w:bCs/>
          <w:sz w:val="28"/>
          <w:szCs w:val="28"/>
        </w:rPr>
        <w:t>Принцип вариативности</w:t>
      </w:r>
      <w:r w:rsidR="00F3281E" w:rsidRPr="001440D2">
        <w:rPr>
          <w:sz w:val="28"/>
          <w:szCs w:val="28"/>
        </w:rPr>
        <w:t xml:space="preserve"> модели познавательной де</w:t>
      </w:r>
      <w:r w:rsidR="001C2F83" w:rsidRPr="001440D2">
        <w:rPr>
          <w:sz w:val="28"/>
          <w:szCs w:val="28"/>
        </w:rPr>
        <w:t>я</w:t>
      </w:r>
      <w:r w:rsidR="00F3281E" w:rsidRPr="001440D2">
        <w:rPr>
          <w:sz w:val="28"/>
          <w:szCs w:val="28"/>
        </w:rPr>
        <w:t xml:space="preserve">тельности, </w:t>
      </w:r>
      <w:r>
        <w:rPr>
          <w:sz w:val="28"/>
          <w:szCs w:val="28"/>
        </w:rPr>
        <w:t xml:space="preserve">                </w:t>
      </w:r>
    </w:p>
    <w:p w:rsidR="00740B45" w:rsidRDefault="00740B45" w:rsidP="00CE60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3281E" w:rsidRPr="001440D2">
        <w:rPr>
          <w:sz w:val="28"/>
          <w:szCs w:val="28"/>
        </w:rPr>
        <w:t xml:space="preserve">предполагает разнообразие содержания, форм и методов с учетом целей </w:t>
      </w:r>
      <w:r>
        <w:rPr>
          <w:sz w:val="28"/>
          <w:szCs w:val="28"/>
        </w:rPr>
        <w:t xml:space="preserve">      </w:t>
      </w:r>
    </w:p>
    <w:p w:rsidR="00F3281E" w:rsidRPr="001440D2" w:rsidRDefault="00740B45" w:rsidP="00CE60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3281E" w:rsidRPr="001440D2">
        <w:rPr>
          <w:sz w:val="28"/>
          <w:szCs w:val="28"/>
        </w:rPr>
        <w:t>развития и педагогической поддержки каждого ребенка.</w:t>
      </w:r>
    </w:p>
    <w:p w:rsidR="00740B45" w:rsidRDefault="00CE60AA" w:rsidP="00CE60AA">
      <w:pPr>
        <w:spacing w:before="100" w:beforeAutospacing="1" w:after="100" w:afterAutospacing="1"/>
        <w:jc w:val="both"/>
        <w:rPr>
          <w:sz w:val="28"/>
          <w:szCs w:val="28"/>
        </w:rPr>
      </w:pPr>
      <w:r w:rsidRPr="001440D2">
        <w:rPr>
          <w:rStyle w:val="a5"/>
          <w:b/>
          <w:bCs/>
          <w:sz w:val="28"/>
          <w:szCs w:val="28"/>
        </w:rPr>
        <w:t xml:space="preserve">              </w:t>
      </w:r>
      <w:r w:rsidR="00F3281E" w:rsidRPr="001440D2">
        <w:rPr>
          <w:rStyle w:val="a5"/>
          <w:b/>
          <w:bCs/>
          <w:sz w:val="28"/>
          <w:szCs w:val="28"/>
        </w:rPr>
        <w:t>Принцип общего психологического</w:t>
      </w:r>
      <w:r w:rsidR="00F3281E" w:rsidRPr="001440D2">
        <w:rPr>
          <w:sz w:val="28"/>
          <w:szCs w:val="28"/>
        </w:rPr>
        <w:t xml:space="preserve"> </w:t>
      </w:r>
      <w:r w:rsidR="00F3281E" w:rsidRPr="001440D2">
        <w:rPr>
          <w:rStyle w:val="a5"/>
          <w:b/>
          <w:bCs/>
          <w:sz w:val="28"/>
          <w:szCs w:val="28"/>
        </w:rPr>
        <w:t>пространства</w:t>
      </w:r>
      <w:r w:rsidR="00F3281E" w:rsidRPr="001440D2">
        <w:rPr>
          <w:sz w:val="28"/>
          <w:szCs w:val="28"/>
        </w:rPr>
        <w:t xml:space="preserve">, </w:t>
      </w:r>
      <w:proofErr w:type="gramStart"/>
      <w:r w:rsidR="00F3281E" w:rsidRPr="001440D2">
        <w:rPr>
          <w:sz w:val="28"/>
          <w:szCs w:val="28"/>
        </w:rPr>
        <w:t>через</w:t>
      </w:r>
      <w:proofErr w:type="gramEnd"/>
      <w:r w:rsidR="00F3281E" w:rsidRPr="001440D2">
        <w:rPr>
          <w:sz w:val="28"/>
          <w:szCs w:val="28"/>
        </w:rPr>
        <w:t xml:space="preserve"> совместные </w:t>
      </w:r>
      <w:r w:rsidR="00740B45">
        <w:rPr>
          <w:sz w:val="28"/>
          <w:szCs w:val="28"/>
        </w:rPr>
        <w:t xml:space="preserve">               </w:t>
      </w:r>
    </w:p>
    <w:p w:rsidR="00740B45" w:rsidRDefault="00740B45" w:rsidP="00CE60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3281E" w:rsidRPr="001440D2">
        <w:rPr>
          <w:sz w:val="28"/>
          <w:szCs w:val="28"/>
        </w:rPr>
        <w:t xml:space="preserve">игры, труд, беседы, наблюдения. В этом случаи процесс познания </w:t>
      </w:r>
      <w:r>
        <w:rPr>
          <w:sz w:val="28"/>
          <w:szCs w:val="28"/>
        </w:rPr>
        <w:t xml:space="preserve"> </w:t>
      </w:r>
    </w:p>
    <w:p w:rsidR="00F3281E" w:rsidRPr="001440D2" w:rsidRDefault="00740B45" w:rsidP="00CE60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3281E" w:rsidRPr="001440D2">
        <w:rPr>
          <w:sz w:val="28"/>
          <w:szCs w:val="28"/>
        </w:rPr>
        <w:t xml:space="preserve">протекает </w:t>
      </w:r>
      <w:r>
        <w:rPr>
          <w:sz w:val="28"/>
          <w:szCs w:val="28"/>
        </w:rPr>
        <w:t xml:space="preserve"> </w:t>
      </w:r>
      <w:r w:rsidR="00F3281E" w:rsidRPr="001440D2">
        <w:rPr>
          <w:sz w:val="28"/>
          <w:szCs w:val="28"/>
        </w:rPr>
        <w:t>как сотрудничество.</w:t>
      </w:r>
    </w:p>
    <w:p w:rsidR="00740B45" w:rsidRDefault="00CE60AA" w:rsidP="00CE60AA">
      <w:pPr>
        <w:spacing w:before="100" w:beforeAutospacing="1" w:after="100" w:afterAutospacing="1"/>
        <w:jc w:val="both"/>
        <w:rPr>
          <w:sz w:val="28"/>
          <w:szCs w:val="28"/>
        </w:rPr>
      </w:pPr>
      <w:r w:rsidRPr="001440D2">
        <w:rPr>
          <w:rStyle w:val="a5"/>
          <w:b/>
          <w:bCs/>
          <w:sz w:val="28"/>
          <w:szCs w:val="28"/>
        </w:rPr>
        <w:t xml:space="preserve">            </w:t>
      </w:r>
      <w:r w:rsidR="00740B45">
        <w:rPr>
          <w:rStyle w:val="a5"/>
          <w:b/>
          <w:bCs/>
          <w:sz w:val="28"/>
          <w:szCs w:val="28"/>
        </w:rPr>
        <w:t xml:space="preserve"> </w:t>
      </w:r>
      <w:r w:rsidR="00F3281E" w:rsidRPr="001440D2">
        <w:rPr>
          <w:rStyle w:val="a5"/>
          <w:b/>
          <w:bCs/>
          <w:sz w:val="28"/>
          <w:szCs w:val="28"/>
        </w:rPr>
        <w:t>Принцип активности</w:t>
      </w:r>
      <w:r w:rsidR="00F3281E" w:rsidRPr="001440D2">
        <w:rPr>
          <w:sz w:val="28"/>
          <w:szCs w:val="28"/>
        </w:rPr>
        <w:t xml:space="preserve"> – предполагает освоение ребенком программы </w:t>
      </w:r>
      <w:proofErr w:type="gramStart"/>
      <w:r w:rsidR="00F3281E" w:rsidRPr="001440D2">
        <w:rPr>
          <w:sz w:val="28"/>
          <w:szCs w:val="28"/>
        </w:rPr>
        <w:t>через</w:t>
      </w:r>
      <w:proofErr w:type="gramEnd"/>
      <w:r w:rsidR="00F3281E" w:rsidRPr="001440D2">
        <w:rPr>
          <w:sz w:val="28"/>
          <w:szCs w:val="28"/>
        </w:rPr>
        <w:t xml:space="preserve"> </w:t>
      </w:r>
    </w:p>
    <w:p w:rsidR="00F3281E" w:rsidRPr="001440D2" w:rsidRDefault="00740B45" w:rsidP="00CE60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281E" w:rsidRPr="001440D2">
        <w:rPr>
          <w:sz w:val="28"/>
          <w:szCs w:val="28"/>
        </w:rPr>
        <w:t>собственную деятельность под руководством взрослого.</w:t>
      </w:r>
    </w:p>
    <w:p w:rsidR="00E47A53" w:rsidRPr="001440D2" w:rsidRDefault="00F3281E" w:rsidP="00740B45">
      <w:pPr>
        <w:pStyle w:val="a3"/>
        <w:ind w:firstLine="708"/>
        <w:jc w:val="both"/>
        <w:rPr>
          <w:sz w:val="28"/>
          <w:szCs w:val="28"/>
        </w:rPr>
      </w:pPr>
      <w:r w:rsidRPr="001440D2">
        <w:rPr>
          <w:sz w:val="28"/>
          <w:szCs w:val="28"/>
        </w:rPr>
        <w:t xml:space="preserve">Участниками реализации Программы развития </w:t>
      </w:r>
      <w:r w:rsidR="00224F8C">
        <w:rPr>
          <w:sz w:val="28"/>
          <w:szCs w:val="28"/>
        </w:rPr>
        <w:t>М</w:t>
      </w:r>
      <w:r w:rsidR="008E1DD9" w:rsidRPr="001440D2">
        <w:rPr>
          <w:sz w:val="28"/>
          <w:szCs w:val="28"/>
        </w:rPr>
        <w:t>Д</w:t>
      </w:r>
      <w:r w:rsidRPr="001440D2">
        <w:rPr>
          <w:sz w:val="28"/>
          <w:szCs w:val="28"/>
        </w:rPr>
        <w:t xml:space="preserve">ОУ являются воспитанники в возрасте от </w:t>
      </w:r>
      <w:r w:rsidR="00A907B9" w:rsidRPr="001440D2">
        <w:rPr>
          <w:sz w:val="28"/>
          <w:szCs w:val="28"/>
        </w:rPr>
        <w:t>1</w:t>
      </w:r>
      <w:r w:rsidR="00913336">
        <w:rPr>
          <w:sz w:val="28"/>
          <w:szCs w:val="28"/>
        </w:rPr>
        <w:t>,6</w:t>
      </w:r>
      <w:r w:rsidR="00E02A39" w:rsidRPr="001440D2">
        <w:rPr>
          <w:sz w:val="28"/>
          <w:szCs w:val="28"/>
        </w:rPr>
        <w:t xml:space="preserve">  </w:t>
      </w:r>
      <w:r w:rsidRPr="001440D2">
        <w:rPr>
          <w:sz w:val="28"/>
          <w:szCs w:val="28"/>
        </w:rPr>
        <w:t xml:space="preserve">до </w:t>
      </w:r>
      <w:r w:rsidR="00D24DA6">
        <w:rPr>
          <w:sz w:val="28"/>
          <w:szCs w:val="28"/>
        </w:rPr>
        <w:t>8</w:t>
      </w:r>
      <w:r w:rsidRPr="001440D2">
        <w:rPr>
          <w:sz w:val="28"/>
          <w:szCs w:val="28"/>
        </w:rPr>
        <w:t xml:space="preserve"> лет, педагоги, специалисты, родители, представители разных образовательных и социальных структур. Характеризуя  особенности построения образовательного процесса</w:t>
      </w:r>
      <w:r w:rsidR="008341B2">
        <w:rPr>
          <w:sz w:val="28"/>
          <w:szCs w:val="28"/>
        </w:rPr>
        <w:t>,</w:t>
      </w:r>
      <w:r w:rsidRPr="001440D2">
        <w:rPr>
          <w:sz w:val="28"/>
          <w:szCs w:val="28"/>
        </w:rPr>
        <w:t xml:space="preserve"> учитывается специфика</w:t>
      </w:r>
      <w:r w:rsidR="008E1DD9" w:rsidRPr="001440D2">
        <w:rPr>
          <w:sz w:val="28"/>
          <w:szCs w:val="28"/>
        </w:rPr>
        <w:t xml:space="preserve"> развития </w:t>
      </w:r>
      <w:r w:rsidR="009E7F0A">
        <w:rPr>
          <w:sz w:val="28"/>
          <w:szCs w:val="28"/>
        </w:rPr>
        <w:t xml:space="preserve"> </w:t>
      </w:r>
      <w:r w:rsidR="008341B2">
        <w:rPr>
          <w:sz w:val="28"/>
          <w:szCs w:val="28"/>
        </w:rPr>
        <w:t>поселка</w:t>
      </w:r>
      <w:r w:rsidR="009E7F0A">
        <w:rPr>
          <w:sz w:val="28"/>
          <w:szCs w:val="28"/>
        </w:rPr>
        <w:t xml:space="preserve"> и его образовательного пространства.</w:t>
      </w:r>
      <w:r w:rsidRPr="001440D2">
        <w:rPr>
          <w:sz w:val="28"/>
          <w:szCs w:val="28"/>
        </w:rPr>
        <w:t xml:space="preserve"> </w:t>
      </w:r>
    </w:p>
    <w:p w:rsidR="00E47A53" w:rsidRPr="001440D2" w:rsidRDefault="00E47A53" w:rsidP="00F66996">
      <w:pPr>
        <w:pStyle w:val="a8"/>
        <w:ind w:firstLine="708"/>
        <w:rPr>
          <w:sz w:val="28"/>
          <w:szCs w:val="28"/>
        </w:rPr>
      </w:pPr>
      <w:proofErr w:type="gramStart"/>
      <w:r w:rsidRPr="001440D2">
        <w:rPr>
          <w:sz w:val="28"/>
          <w:szCs w:val="28"/>
          <w:shd w:val="clear" w:color="auto" w:fill="FFFFFF"/>
        </w:rPr>
        <w:lastRenderedPageBreak/>
        <w:t>Исходя из всего вышесказанного,  концептуальными направ</w:t>
      </w:r>
      <w:r w:rsidR="00C2533C">
        <w:rPr>
          <w:sz w:val="28"/>
          <w:szCs w:val="28"/>
          <w:shd w:val="clear" w:color="auto" w:fill="FFFFFF"/>
        </w:rPr>
        <w:t>лениями развития деятельности МДОУ</w:t>
      </w:r>
      <w:r w:rsidR="00D24DA6">
        <w:rPr>
          <w:sz w:val="28"/>
          <w:szCs w:val="28"/>
          <w:shd w:val="clear" w:color="auto" w:fill="FFFFFF"/>
        </w:rPr>
        <w:t xml:space="preserve"> Новоспасский </w:t>
      </w:r>
      <w:proofErr w:type="spellStart"/>
      <w:r w:rsidR="00D24DA6">
        <w:rPr>
          <w:sz w:val="28"/>
          <w:szCs w:val="28"/>
          <w:shd w:val="clear" w:color="auto" w:fill="FFFFFF"/>
        </w:rPr>
        <w:t>д</w:t>
      </w:r>
      <w:proofErr w:type="spellEnd"/>
      <w:r w:rsidR="00D24DA6">
        <w:rPr>
          <w:sz w:val="28"/>
          <w:szCs w:val="28"/>
          <w:shd w:val="clear" w:color="auto" w:fill="FFFFFF"/>
        </w:rPr>
        <w:t>/с</w:t>
      </w:r>
      <w:r w:rsidR="00C2533C">
        <w:rPr>
          <w:sz w:val="28"/>
          <w:szCs w:val="28"/>
          <w:shd w:val="clear" w:color="auto" w:fill="FFFFFF"/>
        </w:rPr>
        <w:t xml:space="preserve"> №5</w:t>
      </w:r>
      <w:r w:rsidRPr="001440D2">
        <w:rPr>
          <w:sz w:val="28"/>
          <w:szCs w:val="28"/>
          <w:shd w:val="clear" w:color="auto" w:fill="FFFFFF"/>
        </w:rPr>
        <w:t xml:space="preserve"> служат:</w:t>
      </w:r>
      <w:r w:rsidRPr="001440D2">
        <w:rPr>
          <w:sz w:val="28"/>
          <w:szCs w:val="28"/>
        </w:rPr>
        <w:t> </w:t>
      </w:r>
      <w:r w:rsidRPr="001440D2">
        <w:rPr>
          <w:sz w:val="28"/>
          <w:szCs w:val="28"/>
          <w:shd w:val="clear" w:color="auto" w:fill="FFFFFF"/>
        </w:rPr>
        <w:br/>
        <w:t>- 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  на формирование ключевых компетенций дошкольников;</w:t>
      </w:r>
      <w:r w:rsidRPr="001440D2">
        <w:rPr>
          <w:sz w:val="28"/>
          <w:szCs w:val="28"/>
          <w:shd w:val="clear" w:color="auto" w:fill="FFFFFF"/>
        </w:rPr>
        <w:br/>
        <w:t>- использование здоровье сберегающих технологий;</w:t>
      </w:r>
      <w:r w:rsidRPr="001440D2">
        <w:rPr>
          <w:sz w:val="28"/>
          <w:szCs w:val="28"/>
          <w:shd w:val="clear" w:color="auto" w:fill="FFFFFF"/>
        </w:rPr>
        <w:br/>
        <w:t>- 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  <w:proofErr w:type="gramEnd"/>
      <w:r w:rsidRPr="001440D2">
        <w:rPr>
          <w:sz w:val="28"/>
          <w:szCs w:val="28"/>
          <w:shd w:val="clear" w:color="auto" w:fill="FFFFFF"/>
        </w:rPr>
        <w:br/>
        <w:t>- построение дифференцированной модели повышения профессионального уровня педагогов;</w:t>
      </w:r>
      <w:r w:rsidRPr="001440D2">
        <w:rPr>
          <w:sz w:val="28"/>
          <w:szCs w:val="28"/>
          <w:shd w:val="clear" w:color="auto" w:fill="FFFFFF"/>
        </w:rPr>
        <w:br/>
        <w:t>- расширение спектра дополнительных образовательн</w:t>
      </w:r>
      <w:r w:rsidR="00740B45">
        <w:rPr>
          <w:sz w:val="28"/>
          <w:szCs w:val="28"/>
          <w:shd w:val="clear" w:color="auto" w:fill="FFFFFF"/>
        </w:rPr>
        <w:t>ых услуг</w:t>
      </w:r>
      <w:proofErr w:type="gramStart"/>
      <w:r w:rsidR="00740B45">
        <w:rPr>
          <w:sz w:val="28"/>
          <w:szCs w:val="28"/>
          <w:shd w:val="clear" w:color="auto" w:fill="FFFFFF"/>
        </w:rPr>
        <w:t xml:space="preserve"> ;</w:t>
      </w:r>
      <w:proofErr w:type="gramEnd"/>
      <w:r w:rsidRPr="001440D2">
        <w:rPr>
          <w:sz w:val="28"/>
          <w:szCs w:val="28"/>
          <w:shd w:val="clear" w:color="auto" w:fill="FFFFFF"/>
        </w:rPr>
        <w:br/>
        <w:t>- укрепление</w:t>
      </w:r>
      <w:r w:rsidR="00224F8C">
        <w:rPr>
          <w:sz w:val="28"/>
          <w:szCs w:val="28"/>
          <w:shd w:val="clear" w:color="auto" w:fill="FFFFFF"/>
        </w:rPr>
        <w:t xml:space="preserve"> материально–технической базы М</w:t>
      </w:r>
      <w:r w:rsidRPr="001440D2">
        <w:rPr>
          <w:sz w:val="28"/>
          <w:szCs w:val="28"/>
          <w:shd w:val="clear" w:color="auto" w:fill="FFFFFF"/>
        </w:rPr>
        <w:t>ДОУ.</w:t>
      </w:r>
      <w:r w:rsidRPr="001440D2">
        <w:rPr>
          <w:sz w:val="28"/>
          <w:szCs w:val="28"/>
        </w:rPr>
        <w:t> </w:t>
      </w:r>
    </w:p>
    <w:p w:rsidR="00E47A53" w:rsidRPr="008B6634" w:rsidRDefault="00E47A53" w:rsidP="008B6634">
      <w:pPr>
        <w:pStyle w:val="a8"/>
        <w:rPr>
          <w:rStyle w:val="a4"/>
          <w:b w:val="0"/>
          <w:bCs w:val="0"/>
          <w:sz w:val="28"/>
          <w:szCs w:val="28"/>
        </w:rPr>
      </w:pPr>
      <w:r w:rsidRPr="001440D2">
        <w:rPr>
          <w:sz w:val="28"/>
          <w:szCs w:val="28"/>
          <w:shd w:val="clear" w:color="auto" w:fill="FFFFFF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</w:t>
      </w:r>
      <w:r w:rsidR="00CE60AA" w:rsidRPr="001440D2">
        <w:rPr>
          <w:rStyle w:val="a4"/>
          <w:sz w:val="28"/>
          <w:szCs w:val="28"/>
        </w:rPr>
        <w:t xml:space="preserve">                                     </w:t>
      </w:r>
    </w:p>
    <w:p w:rsidR="00F3281E" w:rsidRPr="001440D2" w:rsidRDefault="00CE60AA" w:rsidP="00CE60AA">
      <w:pPr>
        <w:pStyle w:val="a3"/>
        <w:jc w:val="both"/>
        <w:rPr>
          <w:sz w:val="28"/>
          <w:szCs w:val="28"/>
        </w:rPr>
      </w:pPr>
      <w:r w:rsidRPr="001440D2">
        <w:rPr>
          <w:rStyle w:val="a4"/>
          <w:sz w:val="28"/>
          <w:szCs w:val="28"/>
        </w:rPr>
        <w:t xml:space="preserve"> </w:t>
      </w:r>
      <w:r w:rsidR="00F66996">
        <w:rPr>
          <w:rStyle w:val="a4"/>
          <w:sz w:val="28"/>
          <w:szCs w:val="28"/>
        </w:rPr>
        <w:t xml:space="preserve">                       </w:t>
      </w:r>
      <w:r w:rsidR="00F3281E" w:rsidRPr="001440D2">
        <w:rPr>
          <w:rStyle w:val="a4"/>
          <w:sz w:val="28"/>
          <w:szCs w:val="28"/>
        </w:rPr>
        <w:t xml:space="preserve"> Цели и задачи программы развития </w:t>
      </w:r>
      <w:r w:rsidR="001C2F83" w:rsidRPr="001440D2">
        <w:rPr>
          <w:rStyle w:val="a4"/>
          <w:sz w:val="28"/>
          <w:szCs w:val="28"/>
        </w:rPr>
        <w:t xml:space="preserve"> </w:t>
      </w:r>
      <w:r w:rsidR="00F3281E" w:rsidRPr="001440D2">
        <w:rPr>
          <w:rStyle w:val="a4"/>
          <w:sz w:val="28"/>
          <w:szCs w:val="28"/>
        </w:rPr>
        <w:t xml:space="preserve">ДОУ </w:t>
      </w:r>
      <w:r w:rsidR="001C2F83" w:rsidRPr="001440D2">
        <w:rPr>
          <w:rStyle w:val="a4"/>
          <w:sz w:val="28"/>
          <w:szCs w:val="28"/>
        </w:rPr>
        <w:t xml:space="preserve"> </w:t>
      </w:r>
    </w:p>
    <w:p w:rsidR="00F3281E" w:rsidRPr="001440D2" w:rsidRDefault="00F3281E" w:rsidP="00CE60AA">
      <w:pPr>
        <w:pStyle w:val="a3"/>
        <w:jc w:val="both"/>
        <w:rPr>
          <w:sz w:val="28"/>
          <w:szCs w:val="28"/>
        </w:rPr>
      </w:pPr>
      <w:r w:rsidRPr="001440D2">
        <w:rPr>
          <w:rStyle w:val="a4"/>
          <w:sz w:val="28"/>
          <w:szCs w:val="28"/>
        </w:rPr>
        <w:t> </w:t>
      </w:r>
      <w:r w:rsidRPr="001440D2">
        <w:rPr>
          <w:rStyle w:val="a4"/>
          <w:sz w:val="28"/>
          <w:szCs w:val="28"/>
          <w:u w:val="single"/>
        </w:rPr>
        <w:t>Целью программы развития</w:t>
      </w:r>
      <w:r w:rsidRPr="001440D2">
        <w:rPr>
          <w:sz w:val="28"/>
          <w:szCs w:val="28"/>
        </w:rPr>
        <w:t xml:space="preserve"> </w:t>
      </w:r>
      <w:r w:rsidR="001C2F83" w:rsidRPr="001440D2">
        <w:rPr>
          <w:sz w:val="28"/>
          <w:szCs w:val="28"/>
        </w:rPr>
        <w:t xml:space="preserve"> </w:t>
      </w:r>
      <w:r w:rsidRPr="001440D2">
        <w:rPr>
          <w:sz w:val="28"/>
          <w:szCs w:val="28"/>
        </w:rPr>
        <w:t xml:space="preserve">ДОУ </w:t>
      </w:r>
      <w:r w:rsidR="001C2F83" w:rsidRPr="001440D2">
        <w:rPr>
          <w:sz w:val="28"/>
          <w:szCs w:val="28"/>
        </w:rPr>
        <w:t xml:space="preserve"> </w:t>
      </w:r>
      <w:r w:rsidR="007E3FC7">
        <w:rPr>
          <w:sz w:val="28"/>
          <w:szCs w:val="28"/>
        </w:rPr>
        <w:t xml:space="preserve"> на период до 202</w:t>
      </w:r>
      <w:r w:rsidR="00D24DA6">
        <w:rPr>
          <w:sz w:val="28"/>
          <w:szCs w:val="28"/>
        </w:rPr>
        <w:t>7</w:t>
      </w:r>
      <w:r w:rsidRPr="001440D2">
        <w:rPr>
          <w:sz w:val="28"/>
          <w:szCs w:val="28"/>
        </w:rPr>
        <w:t xml:space="preserve"> года является:</w:t>
      </w:r>
    </w:p>
    <w:tbl>
      <w:tblPr>
        <w:tblW w:w="102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00"/>
      </w:tblGrid>
      <w:tr w:rsidR="00EE6AAA" w:rsidRPr="00F66996">
        <w:trPr>
          <w:tblCellSpacing w:w="0" w:type="dxa"/>
        </w:trPr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AAA" w:rsidRPr="00F66996" w:rsidRDefault="00EE6AAA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66996">
              <w:rPr>
                <w:b/>
                <w:sz w:val="28"/>
                <w:szCs w:val="28"/>
              </w:rPr>
              <w:t xml:space="preserve">            Цель:</w:t>
            </w:r>
          </w:p>
          <w:p w:rsidR="00EE6AAA" w:rsidRPr="00F66996" w:rsidRDefault="00EE6AAA" w:rsidP="00EE6AAA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6996">
              <w:rPr>
                <w:rFonts w:eastAsia="Calibri"/>
                <w:sz w:val="28"/>
                <w:szCs w:val="28"/>
              </w:rPr>
              <w:t>Совершенствование в ДОУ системы интегративного образования в соответствии с ФГОС</w:t>
            </w:r>
            <w:r w:rsidR="00D24DA6">
              <w:rPr>
                <w:rFonts w:eastAsia="Calibri"/>
                <w:sz w:val="28"/>
                <w:szCs w:val="28"/>
              </w:rPr>
              <w:t xml:space="preserve"> и ФОП ДО</w:t>
            </w:r>
            <w:r w:rsidRPr="00F66996">
              <w:rPr>
                <w:rFonts w:eastAsia="Calibri"/>
                <w:sz w:val="28"/>
                <w:szCs w:val="28"/>
              </w:rPr>
              <w:t xml:space="preserve">, реализующего право каждого ребенка на качественное  дошкольное образование, полноценное </w:t>
            </w:r>
            <w:r w:rsidR="00F66996" w:rsidRPr="00F66996">
              <w:rPr>
                <w:rFonts w:eastAsia="Calibri"/>
                <w:sz w:val="28"/>
                <w:szCs w:val="28"/>
              </w:rPr>
              <w:t>его</w:t>
            </w:r>
            <w:r w:rsidRPr="00F66996">
              <w:rPr>
                <w:rFonts w:eastAsia="Calibri"/>
                <w:sz w:val="28"/>
                <w:szCs w:val="28"/>
              </w:rPr>
              <w:t xml:space="preserve"> развитие </w:t>
            </w:r>
            <w:r w:rsidRPr="00F66996">
              <w:rPr>
                <w:rFonts w:eastAsia="Calibri"/>
                <w:color w:val="C00000"/>
                <w:sz w:val="28"/>
                <w:szCs w:val="28"/>
              </w:rPr>
              <w:t xml:space="preserve"> </w:t>
            </w:r>
            <w:r w:rsidRPr="00F66996">
              <w:rPr>
                <w:rFonts w:eastAsia="Calibri"/>
                <w:sz w:val="28"/>
                <w:szCs w:val="28"/>
              </w:rPr>
              <w:t>в период дошкольного детства, как основы  успешной социализации  и самореализации.</w:t>
            </w:r>
          </w:p>
        </w:tc>
      </w:tr>
      <w:tr w:rsidR="00EE6AAA" w:rsidRPr="00F66996">
        <w:trPr>
          <w:tblCellSpacing w:w="0" w:type="dxa"/>
        </w:trPr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AAA" w:rsidRPr="00F66996" w:rsidRDefault="00EE6AAA">
            <w:pPr>
              <w:spacing w:before="100" w:beforeAutospacing="1" w:after="100" w:afterAutospacing="1"/>
              <w:ind w:left="720"/>
              <w:jc w:val="both"/>
              <w:rPr>
                <w:b/>
                <w:sz w:val="28"/>
                <w:szCs w:val="28"/>
              </w:rPr>
            </w:pPr>
            <w:r w:rsidRPr="00F66996">
              <w:rPr>
                <w:b/>
                <w:sz w:val="28"/>
                <w:szCs w:val="28"/>
              </w:rPr>
              <w:t>Задачи:</w:t>
            </w:r>
          </w:p>
          <w:p w:rsidR="00EE6AAA" w:rsidRPr="00F66996" w:rsidRDefault="00EE6AAA" w:rsidP="00EE6AAA">
            <w:pPr>
              <w:numPr>
                <w:ilvl w:val="0"/>
                <w:numId w:val="37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rFonts w:eastAsia="Calibri"/>
                <w:sz w:val="28"/>
                <w:szCs w:val="28"/>
              </w:rPr>
            </w:pPr>
            <w:r w:rsidRPr="00F66996">
              <w:rPr>
                <w:rFonts w:eastAsia="Calibri"/>
                <w:sz w:val="28"/>
                <w:szCs w:val="28"/>
              </w:rPr>
              <w:t>Совершенствование системы здоровьесберегающей  деятельности учреждения, с учетом индивидуальных особенностей дошкольников;</w:t>
            </w:r>
          </w:p>
          <w:p w:rsidR="00EE6AAA" w:rsidRPr="00F66996" w:rsidRDefault="00EE6AAA" w:rsidP="00EE6AAA">
            <w:pPr>
              <w:numPr>
                <w:ilvl w:val="0"/>
                <w:numId w:val="37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rFonts w:eastAsia="Calibri"/>
                <w:sz w:val="28"/>
                <w:szCs w:val="28"/>
              </w:rPr>
            </w:pPr>
            <w:r w:rsidRPr="00F66996">
              <w:rPr>
                <w:rFonts w:eastAsia="Calibri"/>
                <w:sz w:val="28"/>
                <w:szCs w:val="28"/>
              </w:rPr>
      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      </w:r>
          </w:p>
          <w:p w:rsidR="00EE6AAA" w:rsidRPr="00F66996" w:rsidRDefault="00EE6AAA" w:rsidP="00EE6AAA">
            <w:pPr>
              <w:numPr>
                <w:ilvl w:val="0"/>
                <w:numId w:val="37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rFonts w:eastAsia="Calibri"/>
                <w:sz w:val="28"/>
                <w:szCs w:val="28"/>
              </w:rPr>
            </w:pPr>
            <w:r w:rsidRPr="00F66996">
              <w:rPr>
                <w:rFonts w:eastAsia="Calibri"/>
                <w:sz w:val="28"/>
                <w:szCs w:val="28"/>
              </w:rPr>
              <w:t>Повышение уровня профессиональной компетентности педагогов;</w:t>
            </w:r>
          </w:p>
          <w:p w:rsidR="00EE6AAA" w:rsidRPr="00F66996" w:rsidRDefault="00EE6AAA" w:rsidP="00EE6AAA">
            <w:pPr>
              <w:numPr>
                <w:ilvl w:val="0"/>
                <w:numId w:val="37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rFonts w:eastAsia="Calibri"/>
                <w:sz w:val="28"/>
                <w:szCs w:val="28"/>
              </w:rPr>
            </w:pPr>
            <w:r w:rsidRPr="00F66996">
              <w:rPr>
                <w:rFonts w:eastAsia="Calibri"/>
                <w:sz w:val="28"/>
                <w:szCs w:val="28"/>
              </w:rPr>
              <w:t>Реализация коррекционно-развивающей поддержки  детям с трудностями в речевом и эмоционально-волевом развитии;</w:t>
            </w:r>
          </w:p>
          <w:p w:rsidR="00EE6AAA" w:rsidRPr="00F66996" w:rsidRDefault="00EE6AAA" w:rsidP="00EE6AAA">
            <w:pPr>
              <w:numPr>
                <w:ilvl w:val="0"/>
                <w:numId w:val="37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rFonts w:eastAsia="Calibri"/>
                <w:sz w:val="28"/>
                <w:szCs w:val="28"/>
              </w:rPr>
            </w:pPr>
            <w:r w:rsidRPr="00F66996">
              <w:rPr>
                <w:rFonts w:eastAsia="Calibri"/>
                <w:sz w:val="28"/>
                <w:szCs w:val="28"/>
              </w:rPr>
              <w:t>Использование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образования;</w:t>
            </w:r>
          </w:p>
          <w:p w:rsidR="00EE6AAA" w:rsidRPr="00F66996" w:rsidRDefault="00EE6AAA" w:rsidP="00EE6AAA">
            <w:pPr>
              <w:numPr>
                <w:ilvl w:val="0"/>
                <w:numId w:val="37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rFonts w:eastAsia="Calibri"/>
                <w:sz w:val="28"/>
                <w:szCs w:val="28"/>
              </w:rPr>
            </w:pPr>
            <w:r w:rsidRPr="00F66996">
              <w:rPr>
                <w:rFonts w:eastAsia="Calibri"/>
                <w:sz w:val="28"/>
                <w:szCs w:val="28"/>
              </w:rPr>
              <w:t xml:space="preserve">Совершенствование материально-технического и программного обеспечения; </w:t>
            </w:r>
          </w:p>
          <w:p w:rsidR="00EE6AAA" w:rsidRPr="00F66996" w:rsidRDefault="00EE6AAA" w:rsidP="00EE6AAA">
            <w:pPr>
              <w:numPr>
                <w:ilvl w:val="0"/>
                <w:numId w:val="37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rFonts w:eastAsia="Calibri"/>
                <w:sz w:val="28"/>
                <w:szCs w:val="28"/>
              </w:rPr>
            </w:pPr>
            <w:r w:rsidRPr="00F66996">
              <w:rPr>
                <w:rFonts w:eastAsia="Calibri"/>
                <w:sz w:val="28"/>
                <w:szCs w:val="28"/>
              </w:rPr>
              <w:t>Обновление развивающей образовательной среды ДОУ, способствующей самореализации ребёнка в разных видах деятельности;</w:t>
            </w:r>
          </w:p>
          <w:p w:rsidR="00EE6AAA" w:rsidRPr="00F66996" w:rsidRDefault="00EE6AAA" w:rsidP="00EE6AAA">
            <w:pPr>
              <w:numPr>
                <w:ilvl w:val="0"/>
                <w:numId w:val="37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rFonts w:eastAsia="Calibri"/>
                <w:sz w:val="28"/>
                <w:szCs w:val="28"/>
              </w:rPr>
            </w:pPr>
            <w:r w:rsidRPr="00F66996">
              <w:rPr>
                <w:rFonts w:eastAsia="Calibri"/>
                <w:sz w:val="28"/>
                <w:szCs w:val="28"/>
              </w:rPr>
              <w:t>Развитие способностей и творческого потенциала каждого ребенка через расширение сети  дополнительного  образования;</w:t>
            </w:r>
          </w:p>
          <w:p w:rsidR="00EE6AAA" w:rsidRPr="00F66996" w:rsidRDefault="00224F8C" w:rsidP="00EE6AAA">
            <w:pPr>
              <w:numPr>
                <w:ilvl w:val="0"/>
                <w:numId w:val="37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Развитие системы управления М</w:t>
            </w:r>
            <w:r w:rsidR="007C131B">
              <w:rPr>
                <w:rFonts w:eastAsia="Calibri"/>
                <w:sz w:val="28"/>
                <w:szCs w:val="28"/>
              </w:rPr>
              <w:t>ДОУ</w:t>
            </w:r>
            <w:r w:rsidR="00D24DA6">
              <w:rPr>
                <w:rFonts w:eastAsia="Calibri"/>
                <w:sz w:val="28"/>
                <w:szCs w:val="28"/>
              </w:rPr>
              <w:t xml:space="preserve"> Новоспасский </w:t>
            </w:r>
            <w:proofErr w:type="spellStart"/>
            <w:r w:rsidR="00D24DA6">
              <w:rPr>
                <w:rFonts w:eastAsia="Calibri"/>
                <w:sz w:val="28"/>
                <w:szCs w:val="28"/>
              </w:rPr>
              <w:t>д</w:t>
            </w:r>
            <w:proofErr w:type="spellEnd"/>
            <w:r w:rsidR="00D24DA6">
              <w:rPr>
                <w:rFonts w:eastAsia="Calibri"/>
                <w:sz w:val="28"/>
                <w:szCs w:val="28"/>
              </w:rPr>
              <w:t>/с № 5</w:t>
            </w:r>
            <w:r w:rsidR="00530B3A">
              <w:rPr>
                <w:rFonts w:eastAsia="Calibri"/>
                <w:sz w:val="28"/>
                <w:szCs w:val="28"/>
              </w:rPr>
              <w:t xml:space="preserve"> </w:t>
            </w:r>
            <w:r w:rsidR="00EE6AAA" w:rsidRPr="00F66996">
              <w:rPr>
                <w:rFonts w:eastAsia="Calibri"/>
                <w:sz w:val="28"/>
                <w:szCs w:val="28"/>
              </w:rPr>
              <w:t xml:space="preserve">на основе включения  родителей   </w:t>
            </w:r>
            <w:r w:rsidR="00BB2424">
              <w:rPr>
                <w:rFonts w:eastAsia="Calibri"/>
                <w:sz w:val="28"/>
                <w:szCs w:val="28"/>
              </w:rPr>
              <w:t xml:space="preserve">в </w:t>
            </w:r>
            <w:r w:rsidR="00EE6AAA" w:rsidRPr="00F66996">
              <w:rPr>
                <w:rFonts w:eastAsia="Calibri"/>
                <w:sz w:val="28"/>
                <w:szCs w:val="28"/>
              </w:rPr>
              <w:t>управленческий процесс.</w:t>
            </w:r>
          </w:p>
        </w:tc>
      </w:tr>
    </w:tbl>
    <w:p w:rsidR="00EE6AAA" w:rsidRPr="00F66996" w:rsidRDefault="00EE6AAA" w:rsidP="00EE6AAA">
      <w:pPr>
        <w:jc w:val="both"/>
        <w:rPr>
          <w:b/>
          <w:sz w:val="28"/>
          <w:szCs w:val="28"/>
          <w:lang w:eastAsia="en-US"/>
        </w:rPr>
      </w:pPr>
      <w:r w:rsidRPr="00F66996">
        <w:rPr>
          <w:b/>
          <w:sz w:val="28"/>
          <w:szCs w:val="28"/>
        </w:rPr>
        <w:lastRenderedPageBreak/>
        <w:t xml:space="preserve">                      </w:t>
      </w:r>
    </w:p>
    <w:p w:rsidR="00EE6AAA" w:rsidRPr="00F66996" w:rsidRDefault="00EE6AAA" w:rsidP="00EE6AAA">
      <w:pPr>
        <w:jc w:val="both"/>
        <w:rPr>
          <w:b/>
          <w:sz w:val="28"/>
          <w:szCs w:val="28"/>
        </w:rPr>
      </w:pPr>
      <w:r w:rsidRPr="00F66996">
        <w:rPr>
          <w:b/>
          <w:sz w:val="28"/>
          <w:szCs w:val="28"/>
        </w:rPr>
        <w:t xml:space="preserve">Прогнозируемые результаты реализации программы </w:t>
      </w:r>
    </w:p>
    <w:p w:rsidR="00EE6AAA" w:rsidRPr="00F66996" w:rsidRDefault="00EE6AAA" w:rsidP="00EE6AAA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996">
        <w:rPr>
          <w:rFonts w:ascii="Times New Roman" w:hAnsi="Times New Roman"/>
          <w:sz w:val="28"/>
          <w:szCs w:val="28"/>
        </w:rPr>
        <w:t>создание гибкой управленческой системы;</w:t>
      </w:r>
    </w:p>
    <w:p w:rsidR="00EE6AAA" w:rsidRPr="00F66996" w:rsidRDefault="00EE6AAA" w:rsidP="00EE6AAA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996">
        <w:rPr>
          <w:rFonts w:ascii="Times New Roman" w:hAnsi="Times New Roman"/>
          <w:sz w:val="28"/>
          <w:szCs w:val="28"/>
        </w:rPr>
        <w:t>рост профессиональной культуры педагогов, повышение компетентности в области применения ИКТ;</w:t>
      </w:r>
    </w:p>
    <w:p w:rsidR="00EE6AAA" w:rsidRPr="00F66996" w:rsidRDefault="00EE6AAA" w:rsidP="00EE6AAA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996">
        <w:rPr>
          <w:rFonts w:ascii="Times New Roman" w:hAnsi="Times New Roman"/>
          <w:sz w:val="28"/>
          <w:szCs w:val="28"/>
        </w:rPr>
        <w:t>улучшение материально-технического обеспечения для реализации программы дошкольного образования;</w:t>
      </w:r>
    </w:p>
    <w:p w:rsidR="00EE6AAA" w:rsidRPr="00F66996" w:rsidRDefault="00EE6AAA" w:rsidP="00EE6AAA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996">
        <w:rPr>
          <w:rFonts w:ascii="Times New Roman" w:hAnsi="Times New Roman"/>
          <w:sz w:val="28"/>
          <w:szCs w:val="28"/>
        </w:rPr>
        <w:t>сформированность ключевых компетенций дошкольников, в соответствии с целевыми ориентирами ФГОС</w:t>
      </w:r>
      <w:r w:rsidR="00D24DA6">
        <w:rPr>
          <w:rFonts w:ascii="Times New Roman" w:hAnsi="Times New Roman"/>
          <w:sz w:val="28"/>
          <w:szCs w:val="28"/>
        </w:rPr>
        <w:t xml:space="preserve"> и ФОП </w:t>
      </w:r>
      <w:proofErr w:type="gramStart"/>
      <w:r w:rsidR="00D24DA6">
        <w:rPr>
          <w:rFonts w:ascii="Times New Roman" w:hAnsi="Times New Roman"/>
          <w:sz w:val="28"/>
          <w:szCs w:val="28"/>
        </w:rPr>
        <w:t>ДО</w:t>
      </w:r>
      <w:proofErr w:type="gramEnd"/>
      <w:r w:rsidRPr="00F66996">
        <w:rPr>
          <w:rFonts w:ascii="Times New Roman" w:hAnsi="Times New Roman"/>
          <w:sz w:val="28"/>
          <w:szCs w:val="28"/>
        </w:rPr>
        <w:t>;</w:t>
      </w:r>
    </w:p>
    <w:p w:rsidR="00EE6AAA" w:rsidRPr="00F66996" w:rsidRDefault="00EE6AAA" w:rsidP="00EE6AAA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996">
        <w:rPr>
          <w:rFonts w:ascii="Times New Roman" w:hAnsi="Times New Roman"/>
          <w:sz w:val="28"/>
          <w:szCs w:val="28"/>
        </w:rPr>
        <w:t>внедрение комплексной коррекционной программы для детей с особыми образовательными потребностями;</w:t>
      </w:r>
    </w:p>
    <w:p w:rsidR="00EE6AAA" w:rsidRPr="00F66996" w:rsidRDefault="00EE6AAA" w:rsidP="00EE6AAA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996">
        <w:rPr>
          <w:rFonts w:ascii="Times New Roman" w:hAnsi="Times New Roman"/>
          <w:sz w:val="28"/>
          <w:szCs w:val="28"/>
        </w:rPr>
        <w:t>доступность системы дополнительного образования;</w:t>
      </w:r>
    </w:p>
    <w:p w:rsidR="00EE6AAA" w:rsidRPr="00F66996" w:rsidRDefault="00EE6AAA" w:rsidP="00EE6AAA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996">
        <w:rPr>
          <w:rFonts w:ascii="Times New Roman" w:hAnsi="Times New Roman"/>
          <w:sz w:val="28"/>
          <w:szCs w:val="28"/>
        </w:rPr>
        <w:t>создание ресурсного центра художественно-эстетического развития детей, в рамках сетевого взаимодействия.</w:t>
      </w:r>
    </w:p>
    <w:p w:rsidR="00EE6AAA" w:rsidRPr="00F66996" w:rsidRDefault="00EE6AAA" w:rsidP="00EE6AAA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996">
        <w:rPr>
          <w:rFonts w:ascii="Times New Roman" w:hAnsi="Times New Roman"/>
          <w:sz w:val="28"/>
          <w:szCs w:val="28"/>
        </w:rPr>
        <w:t>расширение образовательного пространства через  сотрудничество с социокультурными   учреждениями микрорайона и города.</w:t>
      </w:r>
    </w:p>
    <w:p w:rsidR="009E7F0A" w:rsidRPr="00C10BED" w:rsidRDefault="00C10BED" w:rsidP="000A7E55">
      <w:pPr>
        <w:spacing w:before="100" w:beforeAutospacing="1" w:after="100" w:afterAutospacing="1"/>
        <w:ind w:left="360"/>
        <w:jc w:val="both"/>
        <w:rPr>
          <w:b/>
          <w:sz w:val="28"/>
          <w:szCs w:val="28"/>
        </w:rPr>
      </w:pPr>
      <w:r w:rsidRPr="00C10BED">
        <w:rPr>
          <w:b/>
          <w:sz w:val="28"/>
          <w:szCs w:val="28"/>
        </w:rPr>
        <w:t xml:space="preserve">                      </w:t>
      </w:r>
      <w:r w:rsidR="00F66996" w:rsidRPr="00C10BED">
        <w:rPr>
          <w:b/>
          <w:sz w:val="28"/>
          <w:szCs w:val="28"/>
        </w:rPr>
        <w:t xml:space="preserve">ЭТАПЫ </w:t>
      </w:r>
      <w:r w:rsidRPr="00C10BED">
        <w:rPr>
          <w:b/>
          <w:sz w:val="28"/>
          <w:szCs w:val="28"/>
        </w:rPr>
        <w:t xml:space="preserve"> РЕАЛИЗАЦИИ ПРОГРАММЫ</w:t>
      </w:r>
    </w:p>
    <w:p w:rsidR="00C10BED" w:rsidRDefault="00D81889" w:rsidP="000A7E55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7EE3" w:rsidRPr="00A62D56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 w:rsidR="00537EE3" w:rsidRPr="00A62D56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C10BE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Организационно-аналитический</w:t>
      </w:r>
      <w:r w:rsidR="007D2B41">
        <w:rPr>
          <w:sz w:val="28"/>
          <w:szCs w:val="28"/>
        </w:rPr>
        <w:t>-</w:t>
      </w:r>
      <w:r w:rsidR="00C2533C">
        <w:rPr>
          <w:sz w:val="28"/>
          <w:szCs w:val="28"/>
        </w:rPr>
        <w:t xml:space="preserve"> 20</w:t>
      </w:r>
      <w:r w:rsidR="00D24DA6">
        <w:rPr>
          <w:sz w:val="28"/>
          <w:szCs w:val="28"/>
        </w:rPr>
        <w:t>23</w:t>
      </w:r>
      <w:r>
        <w:rPr>
          <w:sz w:val="28"/>
          <w:szCs w:val="28"/>
        </w:rPr>
        <w:t>г</w:t>
      </w:r>
      <w:r w:rsidR="007D2B41">
        <w:rPr>
          <w:sz w:val="28"/>
          <w:szCs w:val="28"/>
        </w:rPr>
        <w:t>.</w:t>
      </w:r>
    </w:p>
    <w:p w:rsidR="000A7E55" w:rsidRDefault="00D81889" w:rsidP="000A7E55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BED">
        <w:rPr>
          <w:sz w:val="28"/>
          <w:szCs w:val="28"/>
        </w:rPr>
        <w:t>А</w:t>
      </w:r>
      <w:r w:rsidR="00AE6CC8">
        <w:rPr>
          <w:sz w:val="28"/>
          <w:szCs w:val="28"/>
        </w:rPr>
        <w:t>нализ и оценка состояния развития ДОУ, определение приоритетов и разработка содержания Программы развития ДОУ;</w:t>
      </w:r>
    </w:p>
    <w:p w:rsidR="00C10BED" w:rsidRDefault="00D81889" w:rsidP="000A7E55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 этап</w:t>
      </w:r>
      <w:r w:rsidR="00C10BED">
        <w:rPr>
          <w:sz w:val="28"/>
          <w:szCs w:val="28"/>
        </w:rPr>
        <w:t xml:space="preserve"> - </w:t>
      </w:r>
      <w:r w:rsidR="007D2B41">
        <w:rPr>
          <w:sz w:val="28"/>
          <w:szCs w:val="28"/>
        </w:rPr>
        <w:t>Формирующий -</w:t>
      </w:r>
      <w:r w:rsidR="00BB2424">
        <w:rPr>
          <w:sz w:val="28"/>
          <w:szCs w:val="28"/>
        </w:rPr>
        <w:t>20</w:t>
      </w:r>
      <w:r w:rsidR="00D24DA6">
        <w:rPr>
          <w:sz w:val="28"/>
          <w:szCs w:val="28"/>
        </w:rPr>
        <w:t>23</w:t>
      </w:r>
      <w:r w:rsidR="00BB2424">
        <w:rPr>
          <w:sz w:val="28"/>
          <w:szCs w:val="28"/>
        </w:rPr>
        <w:t>-202</w:t>
      </w:r>
      <w:r w:rsidR="00D24DA6">
        <w:rPr>
          <w:sz w:val="28"/>
          <w:szCs w:val="28"/>
        </w:rPr>
        <w:t>6</w:t>
      </w:r>
      <w:r w:rsidR="00BB2424">
        <w:rPr>
          <w:sz w:val="28"/>
          <w:szCs w:val="28"/>
        </w:rPr>
        <w:t xml:space="preserve"> г</w:t>
      </w:r>
      <w:r w:rsidR="007D2B41">
        <w:rPr>
          <w:sz w:val="28"/>
          <w:szCs w:val="28"/>
        </w:rPr>
        <w:t>г.</w:t>
      </w:r>
      <w:r w:rsidR="00AE6CC8">
        <w:rPr>
          <w:sz w:val="28"/>
          <w:szCs w:val="28"/>
        </w:rPr>
        <w:t xml:space="preserve"> </w:t>
      </w:r>
    </w:p>
    <w:p w:rsidR="00D81889" w:rsidRDefault="00AE6CC8" w:rsidP="000A7E55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 компонентов  воспитательно-образовательного процесса в соответствии  с ФГОС</w:t>
      </w:r>
      <w:r w:rsidR="00D24DA6">
        <w:rPr>
          <w:sz w:val="28"/>
          <w:szCs w:val="28"/>
        </w:rPr>
        <w:t xml:space="preserve"> и ФОП </w:t>
      </w:r>
      <w:proofErr w:type="gramStart"/>
      <w:r w:rsidR="00D24DA6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A64ABB" w:rsidRDefault="00D81889" w:rsidP="000A7E55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 </w:t>
      </w:r>
      <w:r w:rsidR="007D2B41">
        <w:rPr>
          <w:sz w:val="28"/>
          <w:szCs w:val="28"/>
        </w:rPr>
        <w:t>-</w:t>
      </w:r>
      <w:r w:rsidR="00D67AA0">
        <w:rPr>
          <w:sz w:val="28"/>
          <w:szCs w:val="28"/>
        </w:rPr>
        <w:t xml:space="preserve"> Обобщающий  -202</w:t>
      </w:r>
      <w:r w:rsidR="00D24DA6">
        <w:rPr>
          <w:sz w:val="28"/>
          <w:szCs w:val="28"/>
        </w:rPr>
        <w:t>7</w:t>
      </w:r>
      <w:r>
        <w:rPr>
          <w:sz w:val="28"/>
          <w:szCs w:val="28"/>
        </w:rPr>
        <w:t>г</w:t>
      </w:r>
      <w:r w:rsidR="007D2B41">
        <w:rPr>
          <w:sz w:val="28"/>
          <w:szCs w:val="28"/>
        </w:rPr>
        <w:t>.</w:t>
      </w:r>
    </w:p>
    <w:p w:rsidR="00791CDF" w:rsidRPr="00C10BED" w:rsidRDefault="00AE6CC8" w:rsidP="00C10BED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Обобщение результатов внедрения</w:t>
      </w:r>
      <w:r w:rsidR="00C10BED">
        <w:rPr>
          <w:sz w:val="28"/>
          <w:szCs w:val="28"/>
        </w:rPr>
        <w:t xml:space="preserve"> Программы развития</w:t>
      </w:r>
      <w:r>
        <w:rPr>
          <w:sz w:val="28"/>
          <w:szCs w:val="28"/>
        </w:rPr>
        <w:t>, в соответствии с требованиями  новой государственной политики</w:t>
      </w:r>
      <w:r w:rsidR="00C10BED">
        <w:rPr>
          <w:sz w:val="28"/>
          <w:szCs w:val="28"/>
        </w:rPr>
        <w:t>.</w:t>
      </w:r>
    </w:p>
    <w:p w:rsidR="00F3281E" w:rsidRPr="00EC1E8E" w:rsidRDefault="00F3281E" w:rsidP="00423C3E">
      <w:pPr>
        <w:pStyle w:val="a3"/>
        <w:jc w:val="center"/>
        <w:rPr>
          <w:sz w:val="28"/>
          <w:szCs w:val="28"/>
        </w:rPr>
      </w:pPr>
      <w:r w:rsidRPr="00EC1E8E">
        <w:rPr>
          <w:rStyle w:val="a4"/>
          <w:sz w:val="28"/>
          <w:szCs w:val="28"/>
          <w:u w:val="single"/>
        </w:rPr>
        <w:t xml:space="preserve">Элементы риска развития программы </w:t>
      </w:r>
      <w:r w:rsidR="0079767E" w:rsidRPr="00EC1E8E">
        <w:rPr>
          <w:rStyle w:val="a4"/>
          <w:sz w:val="28"/>
          <w:szCs w:val="28"/>
          <w:u w:val="single"/>
        </w:rPr>
        <w:t xml:space="preserve"> </w:t>
      </w:r>
      <w:r w:rsidRPr="00EC1E8E">
        <w:rPr>
          <w:rStyle w:val="a4"/>
          <w:sz w:val="28"/>
          <w:szCs w:val="28"/>
          <w:u w:val="single"/>
        </w:rPr>
        <w:t>ДОУ</w:t>
      </w:r>
    </w:p>
    <w:p w:rsidR="00F3281E" w:rsidRPr="00EC1E8E" w:rsidRDefault="009E7F0A" w:rsidP="00CE60AA">
      <w:pPr>
        <w:pStyle w:val="a3"/>
        <w:jc w:val="both"/>
        <w:rPr>
          <w:sz w:val="28"/>
          <w:szCs w:val="28"/>
        </w:rPr>
      </w:pPr>
      <w:r w:rsidRPr="00EC1E8E">
        <w:rPr>
          <w:sz w:val="28"/>
          <w:szCs w:val="28"/>
        </w:rPr>
        <w:t xml:space="preserve">       </w:t>
      </w:r>
      <w:r w:rsidR="00F3281E" w:rsidRPr="00EC1E8E">
        <w:rPr>
          <w:sz w:val="28"/>
          <w:szCs w:val="28"/>
        </w:rPr>
        <w:t>При реализации программы развития могут возникнуть  следующие риски:</w:t>
      </w:r>
    </w:p>
    <w:p w:rsidR="00B95357" w:rsidRPr="00EC1E8E" w:rsidRDefault="00562494" w:rsidP="00CE60AA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C1E8E">
        <w:rPr>
          <w:sz w:val="28"/>
          <w:szCs w:val="28"/>
        </w:rPr>
        <w:t xml:space="preserve">рост числа детей  с проблемами в </w:t>
      </w:r>
      <w:r w:rsidR="00B95357" w:rsidRPr="00EC1E8E">
        <w:rPr>
          <w:sz w:val="28"/>
          <w:szCs w:val="28"/>
        </w:rPr>
        <w:t>развитии речевой</w:t>
      </w:r>
      <w:r w:rsidRPr="00EC1E8E">
        <w:rPr>
          <w:sz w:val="28"/>
          <w:szCs w:val="28"/>
        </w:rPr>
        <w:t xml:space="preserve"> и эмоционально- </w:t>
      </w:r>
      <w:r w:rsidR="00B95357" w:rsidRPr="00EC1E8E">
        <w:rPr>
          <w:sz w:val="28"/>
          <w:szCs w:val="28"/>
        </w:rPr>
        <w:t>волевой сферы;</w:t>
      </w:r>
    </w:p>
    <w:p w:rsidR="00F3281E" w:rsidRPr="00EC1E8E" w:rsidRDefault="006A1B86" w:rsidP="00CE60AA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C1E8E">
        <w:rPr>
          <w:sz w:val="28"/>
          <w:szCs w:val="28"/>
        </w:rPr>
        <w:t xml:space="preserve">недостаточная </w:t>
      </w:r>
      <w:r w:rsidR="00F3281E" w:rsidRPr="00EC1E8E">
        <w:rPr>
          <w:sz w:val="28"/>
          <w:szCs w:val="28"/>
        </w:rPr>
        <w:t xml:space="preserve"> </w:t>
      </w:r>
      <w:r w:rsidR="00823FA8" w:rsidRPr="00EC1E8E">
        <w:rPr>
          <w:sz w:val="28"/>
          <w:szCs w:val="28"/>
        </w:rPr>
        <w:t>заинтересованность</w:t>
      </w:r>
      <w:r w:rsidR="00562494" w:rsidRPr="00EC1E8E">
        <w:rPr>
          <w:sz w:val="28"/>
          <w:szCs w:val="28"/>
        </w:rPr>
        <w:t xml:space="preserve"> и уровень компетентности</w:t>
      </w:r>
      <w:r w:rsidR="00F3281E" w:rsidRPr="00EC1E8E">
        <w:rPr>
          <w:sz w:val="28"/>
          <w:szCs w:val="28"/>
        </w:rPr>
        <w:t xml:space="preserve"> </w:t>
      </w:r>
      <w:r w:rsidRPr="00EC1E8E">
        <w:rPr>
          <w:sz w:val="28"/>
          <w:szCs w:val="28"/>
        </w:rPr>
        <w:t xml:space="preserve">родителей </w:t>
      </w:r>
      <w:r w:rsidR="00F3281E" w:rsidRPr="00EC1E8E">
        <w:rPr>
          <w:sz w:val="28"/>
          <w:szCs w:val="28"/>
        </w:rPr>
        <w:t xml:space="preserve">в </w:t>
      </w:r>
      <w:r w:rsidR="00562494" w:rsidRPr="00EC1E8E">
        <w:rPr>
          <w:sz w:val="28"/>
          <w:szCs w:val="28"/>
        </w:rPr>
        <w:t>вопросах ведения  здорового образа жизни</w:t>
      </w:r>
      <w:r w:rsidR="009E7F0A" w:rsidRPr="00EC1E8E">
        <w:rPr>
          <w:sz w:val="28"/>
          <w:szCs w:val="28"/>
        </w:rPr>
        <w:t xml:space="preserve"> и низкий уро</w:t>
      </w:r>
      <w:r w:rsidR="00C10BED">
        <w:rPr>
          <w:sz w:val="28"/>
          <w:szCs w:val="28"/>
        </w:rPr>
        <w:t>вень активной жизненной позиции.</w:t>
      </w:r>
    </w:p>
    <w:p w:rsidR="00CC63E5" w:rsidRDefault="00CC63E5" w:rsidP="00CC63E5">
      <w:pPr>
        <w:keepNext/>
        <w:spacing w:before="43"/>
        <w:ind w:left="720"/>
        <w:rPr>
          <w:sz w:val="28"/>
          <w:szCs w:val="28"/>
        </w:rPr>
      </w:pPr>
    </w:p>
    <w:p w:rsidR="00F66996" w:rsidRDefault="00F66996" w:rsidP="00F66996">
      <w:pPr>
        <w:jc w:val="both"/>
        <w:rPr>
          <w:b/>
        </w:rPr>
      </w:pPr>
      <w:r>
        <w:rPr>
          <w:b/>
        </w:rPr>
        <w:t xml:space="preserve">         </w:t>
      </w:r>
    </w:p>
    <w:p w:rsidR="00F66996" w:rsidRDefault="00F66996" w:rsidP="00F66996">
      <w:pPr>
        <w:jc w:val="both"/>
        <w:rPr>
          <w:b/>
          <w:sz w:val="28"/>
          <w:szCs w:val="28"/>
          <w:u w:val="single"/>
        </w:rPr>
      </w:pPr>
      <w:r w:rsidRPr="00C10BED">
        <w:rPr>
          <w:b/>
          <w:sz w:val="28"/>
          <w:szCs w:val="28"/>
        </w:rPr>
        <w:t xml:space="preserve">  </w:t>
      </w:r>
      <w:r w:rsidR="00C10BED" w:rsidRPr="00C10BED">
        <w:rPr>
          <w:b/>
          <w:sz w:val="28"/>
          <w:szCs w:val="28"/>
        </w:rPr>
        <w:t xml:space="preserve">                         </w:t>
      </w:r>
      <w:r w:rsidRPr="00C10BED">
        <w:rPr>
          <w:b/>
          <w:sz w:val="28"/>
          <w:szCs w:val="28"/>
        </w:rPr>
        <w:t> </w:t>
      </w:r>
      <w:r w:rsidR="00C10BED" w:rsidRPr="00C10BED">
        <w:rPr>
          <w:b/>
          <w:sz w:val="28"/>
          <w:szCs w:val="28"/>
          <w:u w:val="single"/>
        </w:rPr>
        <w:t>Основные н</w:t>
      </w:r>
      <w:r w:rsidRPr="00C10BED">
        <w:rPr>
          <w:b/>
          <w:sz w:val="28"/>
          <w:szCs w:val="28"/>
          <w:u w:val="single"/>
        </w:rPr>
        <w:t>аправления  Программы развития</w:t>
      </w:r>
    </w:p>
    <w:p w:rsidR="00C10BED" w:rsidRPr="00C10BED" w:rsidRDefault="00C10BED" w:rsidP="00F66996">
      <w:pPr>
        <w:jc w:val="both"/>
        <w:rPr>
          <w:b/>
          <w:sz w:val="28"/>
          <w:szCs w:val="28"/>
          <w:u w:val="single"/>
        </w:rPr>
      </w:pPr>
    </w:p>
    <w:p w:rsidR="00F66996" w:rsidRPr="00C10BED" w:rsidRDefault="00F66996" w:rsidP="00F66996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BED">
        <w:rPr>
          <w:rFonts w:ascii="Times New Roman" w:hAnsi="Times New Roman"/>
          <w:sz w:val="28"/>
          <w:szCs w:val="28"/>
        </w:rPr>
        <w:t>Система управления;</w:t>
      </w:r>
    </w:p>
    <w:p w:rsidR="00F66996" w:rsidRPr="00C10BED" w:rsidRDefault="00F66996" w:rsidP="00F66996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BED">
        <w:rPr>
          <w:rFonts w:ascii="Times New Roman" w:hAnsi="Times New Roman"/>
          <w:sz w:val="28"/>
          <w:szCs w:val="28"/>
        </w:rPr>
        <w:t>Ресурсное обеспечение;</w:t>
      </w:r>
    </w:p>
    <w:p w:rsidR="00F66996" w:rsidRPr="00C10BED" w:rsidRDefault="00F66996" w:rsidP="00F66996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BED">
        <w:rPr>
          <w:rFonts w:ascii="Times New Roman" w:hAnsi="Times New Roman"/>
          <w:sz w:val="28"/>
          <w:szCs w:val="28"/>
        </w:rPr>
        <w:t>Образовательная система;</w:t>
      </w:r>
    </w:p>
    <w:p w:rsidR="00F66996" w:rsidRPr="00C10BED" w:rsidRDefault="00F66996" w:rsidP="00F66996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BED">
        <w:rPr>
          <w:rFonts w:ascii="Times New Roman" w:hAnsi="Times New Roman"/>
          <w:sz w:val="28"/>
          <w:szCs w:val="28"/>
        </w:rPr>
        <w:t>Сетевое взаимодействие с социальными партнерами</w:t>
      </w:r>
    </w:p>
    <w:p w:rsidR="00F66996" w:rsidRPr="00C10BED" w:rsidRDefault="00F66996" w:rsidP="00F66996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996" w:rsidRPr="00C10BED" w:rsidRDefault="00F66996" w:rsidP="00F66996">
      <w:pPr>
        <w:jc w:val="both"/>
        <w:rPr>
          <w:b/>
          <w:sz w:val="28"/>
          <w:szCs w:val="28"/>
        </w:rPr>
      </w:pPr>
      <w:r w:rsidRPr="00C10BED">
        <w:rPr>
          <w:b/>
          <w:sz w:val="28"/>
          <w:szCs w:val="28"/>
        </w:rPr>
        <w:t xml:space="preserve">         </w:t>
      </w:r>
    </w:p>
    <w:p w:rsidR="00F66996" w:rsidRPr="00C10BED" w:rsidRDefault="00F66996" w:rsidP="00C10BED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  <w:r w:rsidRPr="00C10BED">
        <w:rPr>
          <w:rFonts w:ascii="Times New Roman" w:hAnsi="Times New Roman"/>
          <w:b/>
          <w:sz w:val="28"/>
          <w:szCs w:val="28"/>
        </w:rPr>
        <w:t>Система управления</w:t>
      </w:r>
      <w:r w:rsidRPr="00C10BED">
        <w:rPr>
          <w:rFonts w:ascii="Times New Roman" w:hAnsi="Times New Roman"/>
          <w:sz w:val="28"/>
          <w:szCs w:val="28"/>
        </w:rPr>
        <w:t>:</w:t>
      </w:r>
    </w:p>
    <w:p w:rsidR="00F66996" w:rsidRPr="00C10BED" w:rsidRDefault="00F66996" w:rsidP="00C10BED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  <w:r w:rsidRPr="00C10BED">
        <w:rPr>
          <w:rFonts w:ascii="Times New Roman" w:hAnsi="Times New Roman"/>
          <w:sz w:val="28"/>
          <w:szCs w:val="28"/>
        </w:rPr>
        <w:t>- Нормативно-правовое обеспечение  - корректировка в соответствии с ФГОС;</w:t>
      </w:r>
    </w:p>
    <w:p w:rsidR="00F66996" w:rsidRPr="00C10BED" w:rsidRDefault="00F66996" w:rsidP="00C10BED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  <w:r w:rsidRPr="00C10BED">
        <w:rPr>
          <w:rFonts w:ascii="Times New Roman" w:hAnsi="Times New Roman"/>
          <w:sz w:val="28"/>
          <w:szCs w:val="28"/>
        </w:rPr>
        <w:t>-Кадровое обеспечение – привлечение молодых специалистов, повышение профессионального уровня  педагогов;</w:t>
      </w:r>
    </w:p>
    <w:p w:rsidR="00F66996" w:rsidRPr="00C10BED" w:rsidRDefault="00F66996" w:rsidP="00C10BED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  <w:r w:rsidRPr="00C10BED">
        <w:rPr>
          <w:rFonts w:ascii="Times New Roman" w:hAnsi="Times New Roman"/>
          <w:sz w:val="28"/>
          <w:szCs w:val="28"/>
        </w:rPr>
        <w:t>-</w:t>
      </w:r>
      <w:r w:rsidRPr="00C10BED">
        <w:rPr>
          <w:sz w:val="28"/>
          <w:szCs w:val="28"/>
        </w:rPr>
        <w:t xml:space="preserve"> </w:t>
      </w:r>
      <w:r w:rsidRPr="00C10BED">
        <w:rPr>
          <w:rFonts w:ascii="Times New Roman" w:hAnsi="Times New Roman"/>
          <w:sz w:val="28"/>
          <w:szCs w:val="28"/>
        </w:rPr>
        <w:t>Усиление роли родителей и признание за ними права участия при решении вопросов  управления (Управляющий Совет, Родительский комитет, родительские клубы)</w:t>
      </w:r>
    </w:p>
    <w:p w:rsidR="00F66996" w:rsidRPr="00C10BED" w:rsidRDefault="00F66996" w:rsidP="00C10BED">
      <w:pPr>
        <w:rPr>
          <w:b/>
          <w:sz w:val="28"/>
          <w:szCs w:val="28"/>
        </w:rPr>
      </w:pPr>
    </w:p>
    <w:p w:rsidR="00F66996" w:rsidRPr="00C10BED" w:rsidRDefault="00F66996" w:rsidP="00C10BED">
      <w:pPr>
        <w:pStyle w:val="ab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0BED">
        <w:rPr>
          <w:rFonts w:ascii="Times New Roman" w:hAnsi="Times New Roman"/>
          <w:b/>
          <w:sz w:val="28"/>
          <w:szCs w:val="28"/>
        </w:rPr>
        <w:t>Ресурсное обеспечение:</w:t>
      </w:r>
    </w:p>
    <w:p w:rsidR="00F66996" w:rsidRPr="00C10BED" w:rsidRDefault="00F66996" w:rsidP="00C10BED">
      <w:pPr>
        <w:rPr>
          <w:sz w:val="28"/>
          <w:szCs w:val="28"/>
        </w:rPr>
      </w:pPr>
      <w:r w:rsidRPr="00C10BED">
        <w:rPr>
          <w:b/>
          <w:sz w:val="28"/>
          <w:szCs w:val="28"/>
        </w:rPr>
        <w:t xml:space="preserve">           -</w:t>
      </w:r>
      <w:r w:rsidRPr="00C10BED">
        <w:rPr>
          <w:sz w:val="28"/>
          <w:szCs w:val="28"/>
        </w:rPr>
        <w:t>материально-техническое и программное обеспечение;</w:t>
      </w:r>
    </w:p>
    <w:p w:rsidR="00F66996" w:rsidRPr="00C10BED" w:rsidRDefault="00F66996" w:rsidP="00C10BED">
      <w:pPr>
        <w:rPr>
          <w:sz w:val="28"/>
          <w:szCs w:val="28"/>
        </w:rPr>
      </w:pPr>
      <w:r w:rsidRPr="00C10BED">
        <w:rPr>
          <w:sz w:val="28"/>
          <w:szCs w:val="28"/>
        </w:rPr>
        <w:t xml:space="preserve">           -преобразование коррекционно-развивающей среды;</w:t>
      </w:r>
    </w:p>
    <w:p w:rsidR="00F66996" w:rsidRPr="00C10BED" w:rsidRDefault="00F66996" w:rsidP="00C10BED">
      <w:pPr>
        <w:ind w:firstLine="708"/>
        <w:rPr>
          <w:sz w:val="28"/>
          <w:szCs w:val="28"/>
        </w:rPr>
      </w:pPr>
      <w:r w:rsidRPr="00C10BED">
        <w:rPr>
          <w:sz w:val="28"/>
          <w:szCs w:val="28"/>
        </w:rPr>
        <w:t>-информатизация  образовательного процесса,</w:t>
      </w:r>
    </w:p>
    <w:p w:rsidR="00F66996" w:rsidRPr="00C10BED" w:rsidRDefault="00F66996" w:rsidP="00C10BED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  <w:r w:rsidRPr="00C10BED">
        <w:rPr>
          <w:rFonts w:ascii="Times New Roman" w:hAnsi="Times New Roman"/>
          <w:sz w:val="28"/>
          <w:szCs w:val="28"/>
        </w:rPr>
        <w:t>-финансово – экономическое обеспечение;</w:t>
      </w:r>
    </w:p>
    <w:p w:rsidR="00F66996" w:rsidRPr="00C10BED" w:rsidRDefault="00F66996" w:rsidP="00C10BED">
      <w:pPr>
        <w:rPr>
          <w:sz w:val="28"/>
          <w:szCs w:val="28"/>
        </w:rPr>
      </w:pPr>
    </w:p>
    <w:p w:rsidR="00F66996" w:rsidRPr="00C10BED" w:rsidRDefault="00F66996" w:rsidP="00C10BED">
      <w:pPr>
        <w:pStyle w:val="a3"/>
        <w:rPr>
          <w:bCs/>
          <w:iCs/>
          <w:color w:val="FF0000"/>
          <w:sz w:val="28"/>
          <w:szCs w:val="28"/>
          <w:shd w:val="clear" w:color="auto" w:fill="FFFFFF"/>
        </w:rPr>
      </w:pPr>
      <w:r w:rsidRPr="00C10BED">
        <w:rPr>
          <w:b/>
          <w:sz w:val="28"/>
          <w:szCs w:val="28"/>
        </w:rPr>
        <w:t xml:space="preserve">           </w:t>
      </w:r>
      <w:r w:rsidR="00C10BED">
        <w:rPr>
          <w:b/>
          <w:sz w:val="28"/>
          <w:szCs w:val="28"/>
        </w:rPr>
        <w:t xml:space="preserve">                     </w:t>
      </w:r>
      <w:r w:rsidRPr="00C10BED">
        <w:rPr>
          <w:b/>
          <w:sz w:val="28"/>
          <w:szCs w:val="28"/>
        </w:rPr>
        <w:t xml:space="preserve"> Образовательная система:</w:t>
      </w:r>
      <w:r w:rsidRPr="00C10BED">
        <w:rPr>
          <w:bCs/>
          <w:iCs/>
          <w:color w:val="FF0000"/>
          <w:sz w:val="28"/>
          <w:szCs w:val="28"/>
          <w:shd w:val="clear" w:color="auto" w:fill="FFFFFF"/>
        </w:rPr>
        <w:t xml:space="preserve"> </w:t>
      </w:r>
    </w:p>
    <w:p w:rsidR="00F66996" w:rsidRPr="00C10BED" w:rsidRDefault="00F66996" w:rsidP="00C10BED">
      <w:pPr>
        <w:pStyle w:val="a3"/>
        <w:spacing w:before="0" w:beforeAutospacing="0" w:after="0" w:afterAutospacing="0"/>
        <w:rPr>
          <w:bCs/>
          <w:iCs/>
          <w:sz w:val="28"/>
          <w:szCs w:val="28"/>
          <w:shd w:val="clear" w:color="auto" w:fill="FFFFFF"/>
        </w:rPr>
      </w:pPr>
      <w:r w:rsidRPr="00C10BED">
        <w:rPr>
          <w:bCs/>
          <w:iCs/>
          <w:sz w:val="28"/>
          <w:szCs w:val="28"/>
          <w:shd w:val="clear" w:color="auto" w:fill="FFFFFF"/>
        </w:rPr>
        <w:t xml:space="preserve">          -обеспечение качества дошкольного образования путем эффективности </w:t>
      </w:r>
    </w:p>
    <w:p w:rsidR="00F66996" w:rsidRPr="00C10BED" w:rsidRDefault="00C10BED" w:rsidP="00C10BED">
      <w:pPr>
        <w:pStyle w:val="a3"/>
        <w:spacing w:before="0" w:beforeAutospacing="0" w:after="0" w:afterAutospacing="0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      </w:t>
      </w:r>
      <w:r w:rsidR="00F66996" w:rsidRPr="00C10BED">
        <w:rPr>
          <w:bCs/>
          <w:iCs/>
          <w:sz w:val="28"/>
          <w:szCs w:val="28"/>
          <w:shd w:val="clear" w:color="auto" w:fill="FFFFFF"/>
        </w:rPr>
        <w:t>воспитательн</w:t>
      </w:r>
      <w:proofErr w:type="gramStart"/>
      <w:r w:rsidR="00F66996" w:rsidRPr="00C10BED">
        <w:rPr>
          <w:bCs/>
          <w:iCs/>
          <w:sz w:val="28"/>
          <w:szCs w:val="28"/>
          <w:shd w:val="clear" w:color="auto" w:fill="FFFFFF"/>
        </w:rPr>
        <w:t>о-</w:t>
      </w:r>
      <w:proofErr w:type="gramEnd"/>
      <w:r w:rsidR="00F66996" w:rsidRPr="00C10BED">
        <w:rPr>
          <w:bCs/>
          <w:iCs/>
          <w:sz w:val="28"/>
          <w:szCs w:val="28"/>
          <w:shd w:val="clear" w:color="auto" w:fill="FFFFFF"/>
        </w:rPr>
        <w:t xml:space="preserve">  образовательного процесса;</w:t>
      </w:r>
    </w:p>
    <w:p w:rsidR="00C10BED" w:rsidRDefault="00F66996" w:rsidP="00C10BED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  <w:r w:rsidRPr="00C10BED">
        <w:rPr>
          <w:rFonts w:ascii="Times New Roman" w:hAnsi="Times New Roman"/>
          <w:sz w:val="28"/>
          <w:szCs w:val="28"/>
        </w:rPr>
        <w:t xml:space="preserve">-инновационная деятельность по реализации  комплексной  программы </w:t>
      </w:r>
      <w:r w:rsidR="00C10BED">
        <w:rPr>
          <w:rFonts w:ascii="Times New Roman" w:hAnsi="Times New Roman"/>
          <w:sz w:val="28"/>
          <w:szCs w:val="28"/>
        </w:rPr>
        <w:t xml:space="preserve">  </w:t>
      </w:r>
    </w:p>
    <w:p w:rsidR="00C10BED" w:rsidRDefault="00C10BED" w:rsidP="00C10BED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6996" w:rsidRPr="00C10BED">
        <w:rPr>
          <w:rFonts w:ascii="Times New Roman" w:hAnsi="Times New Roman"/>
          <w:sz w:val="28"/>
          <w:szCs w:val="28"/>
        </w:rPr>
        <w:t xml:space="preserve">интеграции    деятельности специалистов в работе с детьми </w:t>
      </w:r>
      <w:proofErr w:type="gramStart"/>
      <w:r w:rsidR="00F66996" w:rsidRPr="00C10BED">
        <w:rPr>
          <w:rFonts w:ascii="Times New Roman" w:hAnsi="Times New Roman"/>
          <w:sz w:val="28"/>
          <w:szCs w:val="28"/>
        </w:rPr>
        <w:t>с</w:t>
      </w:r>
      <w:proofErr w:type="gramEnd"/>
      <w:r w:rsidR="00F66996" w:rsidRPr="00C10BED">
        <w:rPr>
          <w:rFonts w:ascii="Times New Roman" w:hAnsi="Times New Roman"/>
          <w:sz w:val="28"/>
          <w:szCs w:val="28"/>
        </w:rPr>
        <w:t xml:space="preserve"> речевыми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6996" w:rsidRPr="00C10BED" w:rsidRDefault="00C10BED" w:rsidP="00C10BED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6996" w:rsidRPr="00C10BED">
        <w:rPr>
          <w:rFonts w:ascii="Times New Roman" w:hAnsi="Times New Roman"/>
          <w:sz w:val="28"/>
          <w:szCs w:val="28"/>
        </w:rPr>
        <w:t>нарушениями;</w:t>
      </w:r>
    </w:p>
    <w:p w:rsidR="00F66996" w:rsidRPr="00C10BED" w:rsidRDefault="00F66996" w:rsidP="00C10BED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  <w:r w:rsidRPr="00C10BED">
        <w:rPr>
          <w:rFonts w:ascii="Times New Roman" w:hAnsi="Times New Roman"/>
          <w:sz w:val="28"/>
          <w:szCs w:val="28"/>
        </w:rPr>
        <w:t>-создание   условий для индивидуализации  образовательного процесс</w:t>
      </w:r>
      <w:proofErr w:type="gramStart"/>
      <w:r w:rsidRPr="00C10BED">
        <w:rPr>
          <w:rFonts w:ascii="Times New Roman" w:hAnsi="Times New Roman"/>
          <w:sz w:val="28"/>
          <w:szCs w:val="28"/>
        </w:rPr>
        <w:t>а-</w:t>
      </w:r>
      <w:proofErr w:type="gramEnd"/>
      <w:r w:rsidRPr="00C10BED">
        <w:rPr>
          <w:rFonts w:ascii="Times New Roman" w:hAnsi="Times New Roman"/>
          <w:sz w:val="28"/>
          <w:szCs w:val="28"/>
        </w:rPr>
        <w:t xml:space="preserve"> разработка  индивидуальных маршрутов развития, ведение портфолио дошкольников;</w:t>
      </w:r>
    </w:p>
    <w:p w:rsidR="00F66996" w:rsidRPr="00C10BED" w:rsidRDefault="00C10BED" w:rsidP="00C10BED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F66996" w:rsidRPr="00C10BED" w:rsidRDefault="00F66996" w:rsidP="00C10BED">
      <w:pPr>
        <w:pStyle w:val="ab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10BED">
        <w:rPr>
          <w:rFonts w:ascii="Times New Roman" w:hAnsi="Times New Roman"/>
          <w:sz w:val="28"/>
          <w:szCs w:val="28"/>
        </w:rPr>
        <w:t xml:space="preserve">           </w:t>
      </w:r>
      <w:r w:rsidRPr="00C10BED">
        <w:rPr>
          <w:rFonts w:ascii="Times New Roman" w:hAnsi="Times New Roman"/>
          <w:b/>
          <w:sz w:val="28"/>
          <w:szCs w:val="28"/>
        </w:rPr>
        <w:t>Сетевое взаимодействие с социальными партнерами</w:t>
      </w:r>
    </w:p>
    <w:p w:rsidR="00F66996" w:rsidRPr="00C10BED" w:rsidRDefault="00F66996" w:rsidP="00C10BED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996" w:rsidRPr="00C10BED" w:rsidRDefault="00F66996" w:rsidP="00C10BED">
      <w:pPr>
        <w:rPr>
          <w:sz w:val="28"/>
          <w:szCs w:val="28"/>
        </w:rPr>
      </w:pPr>
      <w:r w:rsidRPr="00C10BED">
        <w:rPr>
          <w:b/>
          <w:sz w:val="28"/>
          <w:szCs w:val="28"/>
        </w:rPr>
        <w:t xml:space="preserve">           </w:t>
      </w:r>
      <w:r w:rsidRPr="00C10BED">
        <w:rPr>
          <w:sz w:val="28"/>
          <w:szCs w:val="28"/>
        </w:rPr>
        <w:t xml:space="preserve">-развитие ресурсных  центров здоровьесберегающей, </w:t>
      </w:r>
    </w:p>
    <w:p w:rsidR="00F66996" w:rsidRPr="00C10BED" w:rsidRDefault="00F66996" w:rsidP="00C10BED">
      <w:pPr>
        <w:ind w:firstLine="708"/>
        <w:rPr>
          <w:sz w:val="28"/>
          <w:szCs w:val="28"/>
        </w:rPr>
      </w:pPr>
      <w:r w:rsidRPr="00C10BED">
        <w:rPr>
          <w:sz w:val="28"/>
          <w:szCs w:val="28"/>
        </w:rPr>
        <w:t>психолого-педагогической  и художественно-эстетической направленности</w:t>
      </w:r>
    </w:p>
    <w:p w:rsidR="00F66996" w:rsidRPr="00C10BED" w:rsidRDefault="00F66996" w:rsidP="00C10BED">
      <w:pPr>
        <w:ind w:firstLine="708"/>
        <w:rPr>
          <w:sz w:val="28"/>
          <w:szCs w:val="28"/>
        </w:rPr>
      </w:pPr>
      <w:r w:rsidRPr="00C10BED">
        <w:rPr>
          <w:sz w:val="28"/>
          <w:szCs w:val="28"/>
        </w:rPr>
        <w:t xml:space="preserve"> на базе образовательных учреждений микрорайона; </w:t>
      </w:r>
    </w:p>
    <w:p w:rsidR="00F66996" w:rsidRPr="00190C55" w:rsidRDefault="00C10BED" w:rsidP="00F66996">
      <w:pPr>
        <w:jc w:val="both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</w:t>
      </w:r>
      <w:r w:rsidR="00190C55" w:rsidRPr="00190C55">
        <w:rPr>
          <w:b/>
          <w:sz w:val="28"/>
          <w:szCs w:val="28"/>
        </w:rPr>
        <w:t>-</w:t>
      </w:r>
      <w:r w:rsidR="00190C55" w:rsidRPr="00190C55">
        <w:rPr>
          <w:sz w:val="28"/>
          <w:szCs w:val="28"/>
        </w:rPr>
        <w:t xml:space="preserve">сотрудничество с социокультурными </w:t>
      </w:r>
      <w:r w:rsidR="00F66996" w:rsidRPr="00190C55">
        <w:rPr>
          <w:sz w:val="28"/>
          <w:szCs w:val="28"/>
        </w:rPr>
        <w:t xml:space="preserve"> учреждения</w:t>
      </w:r>
      <w:r w:rsidR="00190C55" w:rsidRPr="00190C55">
        <w:rPr>
          <w:sz w:val="28"/>
          <w:szCs w:val="28"/>
        </w:rPr>
        <w:t xml:space="preserve"> микрорайона</w:t>
      </w:r>
    </w:p>
    <w:p w:rsidR="00F66996" w:rsidRPr="00190C55" w:rsidRDefault="00F66996" w:rsidP="00F66996">
      <w:pPr>
        <w:jc w:val="both"/>
        <w:rPr>
          <w:sz w:val="28"/>
          <w:szCs w:val="28"/>
        </w:rPr>
      </w:pPr>
    </w:p>
    <w:p w:rsidR="00CC63E5" w:rsidRPr="00C10BED" w:rsidRDefault="00CC63E5" w:rsidP="00CC63E5">
      <w:pPr>
        <w:keepNext/>
        <w:spacing w:before="43"/>
        <w:ind w:firstLine="426"/>
        <w:rPr>
          <w:sz w:val="28"/>
          <w:szCs w:val="28"/>
        </w:rPr>
      </w:pPr>
    </w:p>
    <w:p w:rsidR="00CC63E5" w:rsidRPr="00CC63E5" w:rsidRDefault="00CC63E5" w:rsidP="00190C5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C63E5" w:rsidRPr="00260980" w:rsidRDefault="00CC63E5" w:rsidP="00CC63E5">
      <w:pPr>
        <w:keepNext/>
        <w:spacing w:before="43"/>
        <w:ind w:firstLine="426"/>
        <w:rPr>
          <w:rFonts w:ascii="Verdana" w:hAnsi="Verdana"/>
          <w:b/>
          <w:bCs/>
          <w:i/>
          <w:iCs/>
          <w:color w:val="C00000"/>
          <w:sz w:val="18"/>
          <w:szCs w:val="18"/>
          <w:shd w:val="clear" w:color="auto" w:fill="FFFFFF"/>
        </w:rPr>
      </w:pPr>
      <w:r w:rsidRPr="00260980">
        <w:rPr>
          <w:rFonts w:ascii="Verdana" w:hAnsi="Verdana"/>
          <w:b/>
          <w:bCs/>
          <w:i/>
          <w:iCs/>
          <w:color w:val="C00000"/>
          <w:sz w:val="18"/>
          <w:szCs w:val="18"/>
          <w:shd w:val="clear" w:color="auto" w:fill="FFFFFF"/>
        </w:rPr>
        <w:lastRenderedPageBreak/>
        <w:t> </w:t>
      </w:r>
    </w:p>
    <w:p w:rsidR="000E415F" w:rsidRPr="000E415F" w:rsidRDefault="000E415F" w:rsidP="000E415F">
      <w:pPr>
        <w:rPr>
          <w:vanish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0159"/>
        <w:gridCol w:w="6"/>
        <w:gridCol w:w="6"/>
        <w:gridCol w:w="6"/>
        <w:gridCol w:w="6"/>
        <w:gridCol w:w="6"/>
      </w:tblGrid>
      <w:tr w:rsidR="00AC4363" w:rsidRPr="001440D2">
        <w:trPr>
          <w:tblCellSpacing w:w="0" w:type="dxa"/>
        </w:trPr>
        <w:tc>
          <w:tcPr>
            <w:tcW w:w="3000" w:type="dxa"/>
          </w:tcPr>
          <w:p w:rsidR="00AC4363" w:rsidRPr="002709F2" w:rsidRDefault="00C10BED" w:rsidP="002709F2">
            <w:pPr>
              <w:keepNext/>
              <w:spacing w:before="43"/>
              <w:ind w:firstLine="426"/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         О</w:t>
            </w:r>
            <w:r w:rsidR="002709F2" w:rsidRPr="00CC63E5">
              <w:rPr>
                <w:b/>
                <w:bCs/>
                <w:iCs/>
                <w:color w:val="000000"/>
                <w:sz w:val="28"/>
                <w:szCs w:val="28"/>
              </w:rPr>
              <w:t>сновные мероприятия по реализации программы развития</w:t>
            </w:r>
          </w:p>
        </w:tc>
        <w:tc>
          <w:tcPr>
            <w:tcW w:w="3547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C4363" w:rsidRPr="001440D2">
        <w:trPr>
          <w:tblCellSpacing w:w="0" w:type="dxa"/>
        </w:trPr>
        <w:tc>
          <w:tcPr>
            <w:tcW w:w="3000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C4363" w:rsidRPr="001440D2" w:rsidRDefault="00AC4363" w:rsidP="006A1B8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C4363" w:rsidRPr="001440D2">
        <w:trPr>
          <w:tblCellSpacing w:w="0" w:type="dxa"/>
        </w:trPr>
        <w:tc>
          <w:tcPr>
            <w:tcW w:w="3000" w:type="dxa"/>
          </w:tcPr>
          <w:tbl>
            <w:tblPr>
              <w:tblW w:w="1021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5"/>
              <w:gridCol w:w="2054"/>
              <w:gridCol w:w="2560"/>
              <w:gridCol w:w="3602"/>
              <w:gridCol w:w="1565"/>
            </w:tblGrid>
            <w:tr w:rsidR="00643454" w:rsidRPr="00C10BED">
              <w:tc>
                <w:tcPr>
                  <w:tcW w:w="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sz w:val="28"/>
                      <w:szCs w:val="28"/>
                    </w:rPr>
                  </w:pPr>
                  <w:r w:rsidRPr="00C10BED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sz w:val="28"/>
                      <w:szCs w:val="28"/>
                    </w:rPr>
                  </w:pPr>
                  <w:r w:rsidRPr="00C10BED">
                    <w:rPr>
                      <w:b/>
                      <w:bCs/>
                      <w:sz w:val="28"/>
                      <w:szCs w:val="28"/>
                    </w:rPr>
                    <w:t>Направление развития</w:t>
                  </w: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05957" w:rsidRPr="00C10BED" w:rsidRDefault="00E232F6" w:rsidP="008A471C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sz w:val="28"/>
                      <w:szCs w:val="28"/>
                    </w:rPr>
                  </w:pPr>
                  <w:r w:rsidRPr="00C10BED">
                    <w:rPr>
                      <w:b/>
                      <w:bCs/>
                      <w:sz w:val="28"/>
                      <w:szCs w:val="28"/>
                    </w:rPr>
                    <w:t>Содержательные характеристики</w:t>
                  </w:r>
                </w:p>
              </w:tc>
              <w:tc>
                <w:tcPr>
                  <w:tcW w:w="4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05957" w:rsidRPr="00C10BED" w:rsidRDefault="002709F2" w:rsidP="002709F2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10BED">
                    <w:rPr>
                      <w:b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4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sz w:val="28"/>
                      <w:szCs w:val="28"/>
                    </w:rPr>
                  </w:pPr>
                  <w:r w:rsidRPr="00C10BED">
                    <w:rPr>
                      <w:b/>
                      <w:bCs/>
                      <w:sz w:val="28"/>
                      <w:szCs w:val="28"/>
                    </w:rPr>
                    <w:t>Период реализации, годы</w:t>
                  </w:r>
                </w:p>
              </w:tc>
            </w:tr>
            <w:tr w:rsidR="00643454" w:rsidRPr="00C10BED">
              <w:tc>
                <w:tcPr>
                  <w:tcW w:w="5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Система управления</w:t>
                  </w:r>
                </w:p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E6CC8" w:rsidRPr="00C10BED" w:rsidRDefault="00AE6CC8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>- Нормативно-правовое обеспечение  - корректировка в соответствии с ФГОС;</w:t>
                  </w:r>
                </w:p>
                <w:p w:rsidR="002709F2" w:rsidRPr="00C10BED" w:rsidRDefault="002709F2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709F2" w:rsidRPr="00C10BED" w:rsidRDefault="002709F2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709F2" w:rsidRPr="00C10BED" w:rsidRDefault="002709F2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709F2" w:rsidRPr="00C10BED" w:rsidRDefault="002709F2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50022" w:rsidRDefault="00550022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90C55" w:rsidRPr="00C10BED" w:rsidRDefault="00190C5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C5A9C" w:rsidRPr="00C10BED" w:rsidRDefault="00AE6CC8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 xml:space="preserve">-Кадровое обеспечение </w:t>
                  </w:r>
                  <w:proofErr w:type="gramStart"/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>–п</w:t>
                  </w:r>
                  <w:proofErr w:type="gramEnd"/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>овышение профессионального уровня  педагогов;</w:t>
                  </w:r>
                </w:p>
                <w:p w:rsidR="005C5A9C" w:rsidRPr="00C10BED" w:rsidRDefault="00E5356F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>привлечение молодых специалистов,</w:t>
                  </w:r>
                </w:p>
                <w:p w:rsidR="001E6345" w:rsidRPr="00C10BED" w:rsidRDefault="001E634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E6345" w:rsidRPr="00C10BED" w:rsidRDefault="001E634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E6345" w:rsidRPr="00C10BED" w:rsidRDefault="001E634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E6345" w:rsidRPr="00C10BED" w:rsidRDefault="001E634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E6345" w:rsidRPr="00C10BED" w:rsidRDefault="001E634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E6345" w:rsidRPr="00C10BED" w:rsidRDefault="001E634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E6345" w:rsidRPr="00C10BED" w:rsidRDefault="001E634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E6345" w:rsidRPr="00C10BED" w:rsidRDefault="001E634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5356F" w:rsidRPr="00C10BED" w:rsidRDefault="00E5356F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5356F" w:rsidRPr="00C10BED" w:rsidRDefault="00E5356F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5356F" w:rsidRPr="00C10BED" w:rsidRDefault="00E5356F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26438" w:rsidRPr="00C10BED" w:rsidRDefault="00B26438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26438" w:rsidRPr="00C10BED" w:rsidRDefault="00B26438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26438" w:rsidRDefault="00B26438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90C55" w:rsidRDefault="00190C5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90C55" w:rsidRDefault="00190C5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90C55" w:rsidRDefault="00190C5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90C55" w:rsidRDefault="00190C5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90C55" w:rsidRDefault="00190C5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90C55" w:rsidRDefault="00190C5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90C55" w:rsidRDefault="00190C5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90C55" w:rsidRPr="00C10BED" w:rsidRDefault="00190C55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E6CC8" w:rsidRPr="00C10BED" w:rsidRDefault="00AE6CC8" w:rsidP="002709F2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C10BED">
                    <w:rPr>
                      <w:sz w:val="28"/>
                      <w:szCs w:val="28"/>
                    </w:rPr>
                    <w:t xml:space="preserve"> </w:t>
                  </w: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Усиление роли родителей и признание за ними права участия при решении вопросов  управления </w:t>
                  </w:r>
                </w:p>
                <w:p w:rsidR="00AE6CC8" w:rsidRPr="00C10BED" w:rsidRDefault="00AE6CC8" w:rsidP="002709F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05957" w:rsidRPr="00C10BED" w:rsidRDefault="00805957" w:rsidP="002709F2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05957" w:rsidRPr="00C10BED" w:rsidRDefault="002709F2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lastRenderedPageBreak/>
                    <w:t>Внесение изменений в Образовательную программу ДОУ</w:t>
                  </w:r>
                  <w:r w:rsidR="00C23661" w:rsidRPr="00C10BED">
                    <w:rPr>
                      <w:sz w:val="28"/>
                      <w:szCs w:val="28"/>
                    </w:rPr>
                    <w:t>;</w:t>
                  </w:r>
                </w:p>
                <w:p w:rsidR="002709F2" w:rsidRPr="00C10BED" w:rsidRDefault="002709F2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Разработка локальных актов</w:t>
                  </w:r>
                  <w:r w:rsidR="00C23661" w:rsidRPr="00C10BED">
                    <w:rPr>
                      <w:sz w:val="28"/>
                      <w:szCs w:val="28"/>
                    </w:rPr>
                    <w:t>:</w:t>
                  </w:r>
                </w:p>
                <w:p w:rsidR="00C23661" w:rsidRPr="00C10BED" w:rsidRDefault="00550022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-положение о деятельности рабочей группы по внедрению ФГОС;</w:t>
                  </w:r>
                </w:p>
                <w:p w:rsidR="00550022" w:rsidRPr="00C10BED" w:rsidRDefault="00550022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-положение о системе внутреннего контроля качества образования </w:t>
                  </w:r>
                </w:p>
                <w:p w:rsidR="00E5356F" w:rsidRPr="00C10BED" w:rsidRDefault="00E5356F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550022" w:rsidRPr="00C10BED" w:rsidRDefault="00B26438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</w:t>
                  </w:r>
                  <w:r w:rsidR="00550022" w:rsidRPr="00C10BED">
                    <w:rPr>
                      <w:sz w:val="28"/>
                      <w:szCs w:val="28"/>
                    </w:rPr>
                    <w:t xml:space="preserve">Составление </w:t>
                  </w:r>
                  <w:r w:rsidR="00E5356F" w:rsidRPr="00C10BED">
                    <w:rPr>
                      <w:sz w:val="28"/>
                      <w:szCs w:val="28"/>
                    </w:rPr>
                    <w:t xml:space="preserve">индивидуального </w:t>
                  </w:r>
                  <w:r w:rsidR="00550022" w:rsidRPr="00C10BED">
                    <w:rPr>
                      <w:sz w:val="28"/>
                      <w:szCs w:val="28"/>
                    </w:rPr>
                    <w:t>графика повышения квалификации педагогов</w:t>
                  </w:r>
                  <w:r w:rsidR="005C5A9C" w:rsidRPr="00C10BED">
                    <w:rPr>
                      <w:sz w:val="28"/>
                      <w:szCs w:val="28"/>
                    </w:rPr>
                    <w:t>;</w:t>
                  </w:r>
                </w:p>
                <w:p w:rsidR="005C5A9C" w:rsidRPr="00C10BED" w:rsidRDefault="00B26438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</w:t>
                  </w:r>
                  <w:r w:rsidR="005C5A9C" w:rsidRPr="00C10BED">
                    <w:rPr>
                      <w:sz w:val="28"/>
                      <w:szCs w:val="28"/>
                    </w:rPr>
                    <w:t>Мотивация участия педагогов в дистанционных и других внешних курсах, в том числе в переподготовке;</w:t>
                  </w:r>
                </w:p>
                <w:p w:rsidR="00E5356F" w:rsidRPr="00C10BED" w:rsidRDefault="00B26438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</w:t>
                  </w:r>
                  <w:r w:rsidR="005C5A9C" w:rsidRPr="00C10BED">
                    <w:rPr>
                      <w:sz w:val="28"/>
                      <w:szCs w:val="28"/>
                    </w:rPr>
                    <w:t>Стимулирование деятельности педагогов</w:t>
                  </w:r>
                  <w:r w:rsidR="001E6345" w:rsidRPr="00C10BED">
                    <w:rPr>
                      <w:sz w:val="28"/>
                      <w:szCs w:val="28"/>
                    </w:rPr>
                    <w:t>, планирование деловой карьеры сотрудников, обобщение передового опыта и публи</w:t>
                  </w:r>
                  <w:r w:rsidR="00E5356F" w:rsidRPr="00C10BED">
                    <w:rPr>
                      <w:sz w:val="28"/>
                      <w:szCs w:val="28"/>
                    </w:rPr>
                    <w:t>кации в СМИ и печатных изданиях, заключение договоров на оказание дополнительных образовательных услуг;</w:t>
                  </w:r>
                </w:p>
                <w:p w:rsidR="001E6345" w:rsidRPr="00C10BED" w:rsidRDefault="00E5356F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 </w:t>
                  </w:r>
                  <w:r w:rsidR="00B26438" w:rsidRPr="00C10BED">
                    <w:rPr>
                      <w:sz w:val="28"/>
                      <w:szCs w:val="28"/>
                    </w:rPr>
                    <w:t>-</w:t>
                  </w:r>
                  <w:r w:rsidR="001E6345" w:rsidRPr="00C10BED">
                    <w:rPr>
                      <w:sz w:val="28"/>
                      <w:szCs w:val="28"/>
                    </w:rPr>
                    <w:t>Оценка и подбор  кандидатов на вакантные должности;</w:t>
                  </w:r>
                </w:p>
                <w:p w:rsidR="00E5356F" w:rsidRPr="00C10BED" w:rsidRDefault="00B26438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</w:t>
                  </w:r>
                  <w:r w:rsidR="001E6345" w:rsidRPr="00C10BED">
                    <w:rPr>
                      <w:sz w:val="28"/>
                      <w:szCs w:val="28"/>
                    </w:rPr>
                    <w:t>Привлечение молодых специалис</w:t>
                  </w:r>
                  <w:r w:rsidR="00DB43A3">
                    <w:rPr>
                      <w:sz w:val="28"/>
                      <w:szCs w:val="28"/>
                    </w:rPr>
                    <w:t>тов</w:t>
                  </w:r>
                  <w:r w:rsidR="00E5356F" w:rsidRPr="00C10BED">
                    <w:rPr>
                      <w:sz w:val="28"/>
                      <w:szCs w:val="28"/>
                    </w:rPr>
                    <w:t>;</w:t>
                  </w:r>
                </w:p>
                <w:p w:rsidR="00B26438" w:rsidRPr="00C10BED" w:rsidRDefault="00B26438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-Внедрение наставничества для профессионального становления молодых специалистов.</w:t>
                  </w:r>
                </w:p>
                <w:p w:rsidR="001E6345" w:rsidRPr="00C10BED" w:rsidRDefault="00E5356F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lastRenderedPageBreak/>
                    <w:t>Организация и включение в структуру управления ДОУ мобильных объединений педагогов, родителей воспитанников, представителей общественности</w:t>
                  </w:r>
                  <w:r w:rsidR="001B54CC" w:rsidRPr="00C10BED">
                    <w:rPr>
                      <w:sz w:val="28"/>
                      <w:szCs w:val="28"/>
                    </w:rPr>
                    <w:t>:</w:t>
                  </w:r>
                </w:p>
                <w:p w:rsidR="001B54CC" w:rsidRPr="00C10BED" w:rsidRDefault="001B54CC" w:rsidP="001B54CC">
                  <w:pPr>
                    <w:pStyle w:val="ab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0BED">
                    <w:rPr>
                      <w:rFonts w:ascii="Times New Roman" w:hAnsi="Times New Roman"/>
                      <w:sz w:val="28"/>
                      <w:szCs w:val="28"/>
                    </w:rPr>
                    <w:t>Отработка механизма деятельности  органов самоуправления (Управляющий Совет, Родительский комитет)</w:t>
                  </w:r>
                </w:p>
                <w:p w:rsidR="001B54CC" w:rsidRPr="00C10BED" w:rsidRDefault="001B54CC" w:rsidP="00C2366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05957" w:rsidRPr="00C10BED" w:rsidRDefault="00E5356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lastRenderedPageBreak/>
                    <w:t xml:space="preserve">   </w:t>
                  </w:r>
                  <w:r w:rsidR="002F40A2">
                    <w:rPr>
                      <w:sz w:val="28"/>
                      <w:szCs w:val="28"/>
                    </w:rPr>
                    <w:t>20</w:t>
                  </w:r>
                  <w:r w:rsidR="00D24DA6">
                    <w:rPr>
                      <w:sz w:val="28"/>
                      <w:szCs w:val="28"/>
                    </w:rPr>
                    <w:t>23</w:t>
                  </w:r>
                  <w:r w:rsidRPr="00C10BED">
                    <w:rPr>
                      <w:sz w:val="28"/>
                      <w:szCs w:val="28"/>
                    </w:rPr>
                    <w:t>г.</w:t>
                  </w:r>
                </w:p>
                <w:p w:rsidR="00E5356F" w:rsidRPr="00C10BED" w:rsidRDefault="00E5356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5356F" w:rsidRPr="00C10BED" w:rsidRDefault="00E5356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5356F" w:rsidRPr="00C10BED" w:rsidRDefault="00E5356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5356F" w:rsidRPr="00C10BED" w:rsidRDefault="00E5356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5356F" w:rsidRDefault="00E5356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Pr="00C10BED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5356F" w:rsidRPr="00C10BED" w:rsidRDefault="00E5356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Pr="00C10BED" w:rsidRDefault="00CB2624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2018-2023</w:t>
                  </w:r>
                  <w:r w:rsidR="00282C71">
                    <w:rPr>
                      <w:sz w:val="28"/>
                      <w:szCs w:val="28"/>
                    </w:rPr>
                    <w:t>г</w:t>
                  </w:r>
                  <w:r w:rsidR="00E5356F" w:rsidRPr="00C10BED">
                    <w:rPr>
                      <w:sz w:val="28"/>
                      <w:szCs w:val="28"/>
                    </w:rPr>
                    <w:t>г</w:t>
                  </w:r>
                </w:p>
                <w:p w:rsidR="001B54CC" w:rsidRPr="00C10BED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Pr="00C10BED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Pr="00C10BED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Pr="00C10BED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Pr="00C10BED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Pr="00C10BED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B26438" w:rsidRDefault="00B26438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Pr="00C10BED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Pr="00C10BED" w:rsidRDefault="00266CB3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D24DA6">
                    <w:rPr>
                      <w:sz w:val="28"/>
                      <w:szCs w:val="28"/>
                    </w:rPr>
                    <w:t>23</w:t>
                  </w:r>
                  <w:r>
                    <w:rPr>
                      <w:sz w:val="28"/>
                      <w:szCs w:val="28"/>
                    </w:rPr>
                    <w:t>-202</w:t>
                  </w:r>
                  <w:r w:rsidR="00D24DA6">
                    <w:rPr>
                      <w:sz w:val="28"/>
                      <w:szCs w:val="28"/>
                    </w:rPr>
                    <w:t>7</w:t>
                  </w:r>
                  <w:r w:rsidR="00282C71">
                    <w:rPr>
                      <w:sz w:val="28"/>
                      <w:szCs w:val="28"/>
                    </w:rPr>
                    <w:t>г</w:t>
                  </w:r>
                  <w:r w:rsidR="001B54CC" w:rsidRPr="00C10BED">
                    <w:rPr>
                      <w:sz w:val="28"/>
                      <w:szCs w:val="28"/>
                    </w:rPr>
                    <w:t>г</w:t>
                  </w:r>
                </w:p>
                <w:p w:rsidR="001B54CC" w:rsidRPr="00C10BED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Pr="00C10BED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B54CC" w:rsidRDefault="001B54CC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Pr="00C10BED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5356F" w:rsidRPr="00C10BED" w:rsidRDefault="00E5356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</w:tc>
            </w:tr>
            <w:tr w:rsidR="00643454" w:rsidRPr="00C10BED">
              <w:tc>
                <w:tcPr>
                  <w:tcW w:w="5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Ресурсное обеспечение 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232F6" w:rsidRPr="00C10BED" w:rsidRDefault="00E232F6" w:rsidP="002709F2">
                  <w:pPr>
                    <w:rPr>
                      <w:sz w:val="28"/>
                      <w:szCs w:val="28"/>
                    </w:rPr>
                  </w:pPr>
                  <w:r w:rsidRPr="00C10BED">
                    <w:rPr>
                      <w:b/>
                      <w:sz w:val="28"/>
                      <w:szCs w:val="28"/>
                    </w:rPr>
                    <w:t>-</w:t>
                  </w:r>
                  <w:r w:rsidRPr="00C10BED">
                    <w:rPr>
                      <w:sz w:val="28"/>
                      <w:szCs w:val="28"/>
                    </w:rPr>
                    <w:t>материально-техническое и программное обеспечение;</w:t>
                  </w:r>
                </w:p>
                <w:p w:rsidR="00465289" w:rsidRPr="00C10BED" w:rsidRDefault="00E232F6" w:rsidP="00465289">
                  <w:pPr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 -преобразование коррекционно-развивающей среды;</w:t>
                  </w:r>
                </w:p>
                <w:p w:rsidR="00B26438" w:rsidRPr="00C10BED" w:rsidRDefault="00B26438" w:rsidP="00465289">
                  <w:pPr>
                    <w:rPr>
                      <w:sz w:val="28"/>
                      <w:szCs w:val="28"/>
                    </w:rPr>
                  </w:pPr>
                </w:p>
                <w:p w:rsidR="00B26438" w:rsidRDefault="00B26438" w:rsidP="00465289">
                  <w:pPr>
                    <w:rPr>
                      <w:sz w:val="28"/>
                      <w:szCs w:val="28"/>
                    </w:rPr>
                  </w:pPr>
                </w:p>
                <w:p w:rsidR="00190C55" w:rsidRDefault="00190C55" w:rsidP="00465289">
                  <w:pPr>
                    <w:rPr>
                      <w:sz w:val="28"/>
                      <w:szCs w:val="28"/>
                    </w:rPr>
                  </w:pPr>
                </w:p>
                <w:p w:rsidR="00190C55" w:rsidRDefault="00190C55" w:rsidP="00465289">
                  <w:pPr>
                    <w:rPr>
                      <w:sz w:val="28"/>
                      <w:szCs w:val="28"/>
                    </w:rPr>
                  </w:pPr>
                </w:p>
                <w:p w:rsidR="00190C55" w:rsidRDefault="00190C55" w:rsidP="00465289">
                  <w:pPr>
                    <w:rPr>
                      <w:sz w:val="28"/>
                      <w:szCs w:val="28"/>
                    </w:rPr>
                  </w:pPr>
                </w:p>
                <w:p w:rsidR="00190C55" w:rsidRPr="00C10BED" w:rsidRDefault="00190C55" w:rsidP="00465289">
                  <w:pPr>
                    <w:rPr>
                      <w:sz w:val="28"/>
                      <w:szCs w:val="28"/>
                    </w:rPr>
                  </w:pPr>
                </w:p>
                <w:p w:rsidR="00465289" w:rsidRPr="00C10BED" w:rsidRDefault="00465289" w:rsidP="00465289">
                  <w:pPr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 -информатизация  образовательного процесса,</w:t>
                  </w:r>
                </w:p>
                <w:p w:rsidR="00E232F6" w:rsidRPr="00C10BED" w:rsidRDefault="00E232F6" w:rsidP="002709F2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2709F2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2709F2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2709F2">
                  <w:pPr>
                    <w:rPr>
                      <w:sz w:val="28"/>
                      <w:szCs w:val="28"/>
                    </w:rPr>
                  </w:pPr>
                </w:p>
                <w:p w:rsidR="00805957" w:rsidRPr="00C10BED" w:rsidRDefault="00805957" w:rsidP="002709F2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805957" w:rsidRPr="00C10BED" w:rsidRDefault="00805957" w:rsidP="002709F2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1B54CC" w:rsidRPr="00C10BED" w:rsidRDefault="00465289" w:rsidP="001B54C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Обновление и развитие  м</w:t>
                  </w:r>
                  <w:r w:rsidR="001B54CC" w:rsidRPr="00C10BED">
                    <w:rPr>
                      <w:sz w:val="28"/>
                      <w:szCs w:val="28"/>
                    </w:rPr>
                    <w:t>атериально</w:t>
                  </w:r>
                  <w:r w:rsidRPr="00C10BED">
                    <w:rPr>
                      <w:sz w:val="28"/>
                      <w:szCs w:val="28"/>
                    </w:rPr>
                    <w:t>-технических условий:</w:t>
                  </w:r>
                </w:p>
                <w:p w:rsidR="00465289" w:rsidRPr="00C10BED" w:rsidRDefault="00465289" w:rsidP="001B54C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-установка системы видеонаблюдения,</w:t>
                  </w:r>
                </w:p>
                <w:p w:rsidR="00465289" w:rsidRPr="00C10BED" w:rsidRDefault="00465289" w:rsidP="001B54C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-оснащение  образовательного процесса</w:t>
                  </w:r>
                  <w:r w:rsidR="00B26438" w:rsidRPr="00C10BED">
                    <w:rPr>
                      <w:sz w:val="28"/>
                      <w:szCs w:val="28"/>
                    </w:rPr>
                    <w:t xml:space="preserve"> </w:t>
                  </w:r>
                  <w:r w:rsidRPr="00C10BED">
                    <w:rPr>
                      <w:sz w:val="28"/>
                      <w:szCs w:val="28"/>
                    </w:rPr>
                    <w:t>оборудованием, у</w:t>
                  </w:r>
                  <w:r w:rsidR="00B26438" w:rsidRPr="00C10BED">
                    <w:rPr>
                      <w:sz w:val="28"/>
                      <w:szCs w:val="28"/>
                    </w:rPr>
                    <w:t>чебно-методическими комплектами, дидактическими пособиями в соответствии с ФГОС,</w:t>
                  </w:r>
                </w:p>
                <w:p w:rsidR="00465289" w:rsidRPr="00C10BED" w:rsidRDefault="00465289" w:rsidP="001B54C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1B54C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Создание творческой группы  по внедрения ИКТ в образовательный  процесс;</w:t>
                  </w:r>
                </w:p>
                <w:p w:rsidR="00B26438" w:rsidRPr="00C10BED" w:rsidRDefault="00B26438" w:rsidP="001B54C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-Открытие на сайте ДОУ профессиональных блогов специалистов;</w:t>
                  </w:r>
                </w:p>
                <w:p w:rsidR="00805957" w:rsidRPr="00C10BED" w:rsidRDefault="0048502C" w:rsidP="00B2643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</w:t>
                  </w:r>
                  <w:r w:rsidR="00B26438" w:rsidRPr="00C10BED">
                    <w:rPr>
                      <w:sz w:val="28"/>
                      <w:szCs w:val="28"/>
                    </w:rPr>
                    <w:t>Создание электронных</w:t>
                  </w:r>
                  <w:r w:rsidR="00E42098" w:rsidRPr="00C10BED">
                    <w:rPr>
                      <w:sz w:val="28"/>
                      <w:szCs w:val="28"/>
                    </w:rPr>
                    <w:t xml:space="preserve"> </w:t>
                  </w:r>
                  <w:r w:rsidR="00805957" w:rsidRPr="00C10BED">
                    <w:rPr>
                      <w:sz w:val="28"/>
                      <w:szCs w:val="28"/>
                    </w:rPr>
                    <w:t>«портфолио» педагогов.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26438" w:rsidRPr="00C10BED" w:rsidRDefault="00D85CD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D24DA6">
                    <w:rPr>
                      <w:sz w:val="28"/>
                      <w:szCs w:val="28"/>
                    </w:rPr>
                    <w:t>23</w:t>
                  </w:r>
                  <w:r>
                    <w:rPr>
                      <w:sz w:val="28"/>
                      <w:szCs w:val="28"/>
                    </w:rPr>
                    <w:t>-202</w:t>
                  </w:r>
                  <w:r w:rsidR="00D24DA6">
                    <w:rPr>
                      <w:sz w:val="28"/>
                      <w:szCs w:val="28"/>
                    </w:rPr>
                    <w:t>7</w:t>
                  </w:r>
                  <w:r w:rsidR="00282C71">
                    <w:rPr>
                      <w:sz w:val="28"/>
                      <w:szCs w:val="28"/>
                    </w:rPr>
                    <w:t>г</w:t>
                  </w:r>
                  <w:r w:rsidR="00740B45" w:rsidRPr="00C10BED">
                    <w:rPr>
                      <w:sz w:val="28"/>
                      <w:szCs w:val="28"/>
                    </w:rPr>
                    <w:t>г.</w:t>
                  </w:r>
                </w:p>
                <w:p w:rsidR="00B26438" w:rsidRPr="00C10BED" w:rsidRDefault="00B26438" w:rsidP="00B26438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B26438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B26438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B26438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B26438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B26438">
                  <w:pPr>
                    <w:rPr>
                      <w:sz w:val="28"/>
                      <w:szCs w:val="28"/>
                    </w:rPr>
                  </w:pPr>
                </w:p>
                <w:p w:rsidR="00B26438" w:rsidRPr="00C10BED" w:rsidRDefault="00B26438" w:rsidP="00B26438">
                  <w:pPr>
                    <w:rPr>
                      <w:sz w:val="28"/>
                      <w:szCs w:val="28"/>
                    </w:rPr>
                  </w:pPr>
                </w:p>
                <w:p w:rsidR="00B26438" w:rsidRDefault="00B26438" w:rsidP="00B26438">
                  <w:pPr>
                    <w:rPr>
                      <w:sz w:val="28"/>
                      <w:szCs w:val="28"/>
                    </w:rPr>
                  </w:pPr>
                </w:p>
                <w:p w:rsidR="00190C55" w:rsidRDefault="00190C55" w:rsidP="00B26438">
                  <w:pPr>
                    <w:rPr>
                      <w:sz w:val="28"/>
                      <w:szCs w:val="28"/>
                    </w:rPr>
                  </w:pPr>
                </w:p>
                <w:p w:rsidR="00190C55" w:rsidRDefault="00190C55" w:rsidP="00B26438">
                  <w:pPr>
                    <w:rPr>
                      <w:sz w:val="28"/>
                      <w:szCs w:val="28"/>
                    </w:rPr>
                  </w:pPr>
                </w:p>
                <w:p w:rsidR="00190C55" w:rsidRPr="00C10BED" w:rsidRDefault="00190C55" w:rsidP="00B26438">
                  <w:pPr>
                    <w:rPr>
                      <w:sz w:val="28"/>
                      <w:szCs w:val="28"/>
                    </w:rPr>
                  </w:pPr>
                </w:p>
                <w:p w:rsidR="00805957" w:rsidRPr="00C10BED" w:rsidRDefault="00D85CD7" w:rsidP="00B2643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2018-2023</w:t>
                  </w:r>
                  <w:r w:rsidR="00B26438" w:rsidRPr="00C10BED">
                    <w:rPr>
                      <w:sz w:val="28"/>
                      <w:szCs w:val="28"/>
                    </w:rPr>
                    <w:t>г</w:t>
                  </w:r>
                  <w:r w:rsidR="00740B45" w:rsidRPr="00C10BED">
                    <w:rPr>
                      <w:sz w:val="28"/>
                      <w:szCs w:val="28"/>
                    </w:rPr>
                    <w:t>г.</w:t>
                  </w:r>
                </w:p>
              </w:tc>
            </w:tr>
            <w:tr w:rsidR="00643454" w:rsidRPr="00C10BED">
              <w:tc>
                <w:tcPr>
                  <w:tcW w:w="5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Образовательная</w:t>
                  </w:r>
                </w:p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система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B13FC" w:rsidRPr="00C10BED" w:rsidRDefault="006C0BF8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Разработка системы планирования </w:t>
                  </w:r>
                  <w:r w:rsidR="00E42DEC" w:rsidRPr="00C10BED">
                    <w:rPr>
                      <w:sz w:val="28"/>
                      <w:szCs w:val="28"/>
                    </w:rPr>
                    <w:t xml:space="preserve"> на основе требований ФГОС</w:t>
                  </w:r>
                  <w:r w:rsidR="00740B45" w:rsidRPr="00C10BED">
                    <w:rPr>
                      <w:sz w:val="28"/>
                      <w:szCs w:val="28"/>
                    </w:rPr>
                    <w:t>;</w:t>
                  </w:r>
                </w:p>
                <w:p w:rsidR="00740B45" w:rsidRPr="00C10BED" w:rsidRDefault="00740B45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48502C" w:rsidRPr="00C10BED" w:rsidRDefault="00EB13FC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-Реализация  комплексной программы интеграц</w:t>
                  </w:r>
                  <w:r w:rsidR="00643454" w:rsidRPr="00C10BED">
                    <w:rPr>
                      <w:sz w:val="28"/>
                      <w:szCs w:val="28"/>
                    </w:rPr>
                    <w:t xml:space="preserve">ии коррекционной </w:t>
                  </w:r>
                  <w:r w:rsidR="00643454" w:rsidRPr="00C10BED">
                    <w:rPr>
                      <w:sz w:val="28"/>
                      <w:szCs w:val="28"/>
                    </w:rPr>
                    <w:lastRenderedPageBreak/>
                    <w:t>направленности;</w:t>
                  </w:r>
                </w:p>
                <w:p w:rsidR="00EB13FC" w:rsidRPr="00C10BED" w:rsidRDefault="00EB13FC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B13FC" w:rsidRDefault="00EB13FC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190C55" w:rsidRPr="00C10BED" w:rsidRDefault="00190C55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6C0BF8" w:rsidRPr="00C10BED" w:rsidRDefault="006C0BF8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</w:t>
                  </w:r>
                  <w:r w:rsidR="00EB13FC" w:rsidRPr="00C10BED">
                    <w:rPr>
                      <w:sz w:val="28"/>
                      <w:szCs w:val="28"/>
                    </w:rPr>
                    <w:t>Взаимодействие с родителями  через р</w:t>
                  </w:r>
                  <w:r w:rsidR="00874AB9" w:rsidRPr="00C10BED">
                    <w:rPr>
                      <w:sz w:val="28"/>
                      <w:szCs w:val="28"/>
                    </w:rPr>
                    <w:t>азвитие п</w:t>
                  </w:r>
                  <w:r w:rsidR="00740B45" w:rsidRPr="00C10BED">
                    <w:rPr>
                      <w:sz w:val="28"/>
                      <w:szCs w:val="28"/>
                    </w:rPr>
                    <w:t>роектной деятельности.</w:t>
                  </w:r>
                </w:p>
                <w:p w:rsidR="00E42DEC" w:rsidRPr="00C10BED" w:rsidRDefault="00E42DEC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42DEC" w:rsidRPr="00C10BED" w:rsidRDefault="00E42DEC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42DEC" w:rsidRPr="00C10BED" w:rsidRDefault="00E42DEC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B13FC" w:rsidRPr="00C10BED" w:rsidRDefault="00EB13FC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6C0BF8" w:rsidRPr="00C10BED" w:rsidRDefault="006C0BF8" w:rsidP="006C0BF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26438" w:rsidRPr="00C10BED" w:rsidRDefault="0048502C" w:rsidP="0048502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lastRenderedPageBreak/>
                    <w:t>Перспективно-тематическое,  ежедневное планирование, в соответствии с реализуемыми программами;</w:t>
                  </w:r>
                </w:p>
                <w:p w:rsidR="00EB13FC" w:rsidRPr="00C10BED" w:rsidRDefault="00EB13FC" w:rsidP="0048502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B13FC" w:rsidRPr="00190C55" w:rsidRDefault="00190C55" w:rsidP="0048502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190C55">
                    <w:rPr>
                      <w:sz w:val="28"/>
                      <w:szCs w:val="28"/>
                    </w:rPr>
                    <w:t>Внедрение модели интеграции специалистов в работе с детьми с речевыми нарушениями</w:t>
                  </w:r>
                </w:p>
                <w:p w:rsidR="00EB13FC" w:rsidRPr="00C10BED" w:rsidRDefault="00EB13FC" w:rsidP="00EB13FC">
                  <w:pPr>
                    <w:keepNext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-Разработка индивидуальных </w:t>
                  </w:r>
                  <w:r w:rsidRPr="00C10BED">
                    <w:rPr>
                      <w:sz w:val="28"/>
                      <w:szCs w:val="28"/>
                    </w:rPr>
                    <w:lastRenderedPageBreak/>
                    <w:t>образовательных маршрутов,</w:t>
                  </w:r>
                </w:p>
                <w:p w:rsidR="00EB13FC" w:rsidRPr="00C10BED" w:rsidRDefault="00EB13FC" w:rsidP="00EB13F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</w:t>
                  </w:r>
                  <w:r w:rsidR="00190C55">
                    <w:rPr>
                      <w:sz w:val="28"/>
                      <w:szCs w:val="28"/>
                    </w:rPr>
                    <w:t xml:space="preserve">Создание условий для работы </w:t>
                  </w:r>
                  <w:r w:rsidRPr="00C10BED">
                    <w:rPr>
                      <w:sz w:val="28"/>
                      <w:szCs w:val="28"/>
                    </w:rPr>
                    <w:t xml:space="preserve"> с детьми с ОВЗ</w:t>
                  </w:r>
                </w:p>
                <w:p w:rsidR="00190C55" w:rsidRPr="00C10BED" w:rsidRDefault="00190C55" w:rsidP="0048502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E42DEC" w:rsidRPr="00C10BED" w:rsidRDefault="0048502C" w:rsidP="0048502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Разработка </w:t>
                  </w:r>
                  <w:r w:rsidR="00E42DEC" w:rsidRPr="00C10BED">
                    <w:rPr>
                      <w:sz w:val="28"/>
                      <w:szCs w:val="28"/>
                    </w:rPr>
                    <w:t xml:space="preserve">долгосрочных </w:t>
                  </w:r>
                  <w:r w:rsidRPr="00C10BED">
                    <w:rPr>
                      <w:sz w:val="28"/>
                      <w:szCs w:val="28"/>
                    </w:rPr>
                    <w:t>тематических проектов:</w:t>
                  </w:r>
                </w:p>
                <w:p w:rsidR="00B26438" w:rsidRPr="00C10BED" w:rsidRDefault="0048502C" w:rsidP="0048502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 «Спорт и здоровье»</w:t>
                  </w:r>
                  <w:r w:rsidR="00E42DEC" w:rsidRPr="00C10BED">
                    <w:rPr>
                      <w:sz w:val="28"/>
                      <w:szCs w:val="28"/>
                    </w:rPr>
                    <w:t>;</w:t>
                  </w:r>
                </w:p>
                <w:p w:rsidR="00E42DEC" w:rsidRPr="00C10BED" w:rsidRDefault="00E42DEC" w:rsidP="0048502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«Экология души»;</w:t>
                  </w:r>
                </w:p>
                <w:p w:rsidR="00805957" w:rsidRPr="00C10BED" w:rsidRDefault="00EB13FC" w:rsidP="0048502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 Формирование гражданской позиции всех субъектов образовательного процесса  через работу в проектной деятельности </w:t>
                  </w:r>
                  <w:r w:rsidR="00E42DEC" w:rsidRPr="00C10BED">
                    <w:rPr>
                      <w:sz w:val="28"/>
                      <w:szCs w:val="28"/>
                    </w:rPr>
                    <w:t>«Растим патриотов России»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42DEC" w:rsidRPr="00C10BED" w:rsidRDefault="00D85CD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</w:t>
                  </w:r>
                  <w:r w:rsidR="00D24DA6">
                    <w:rPr>
                      <w:sz w:val="28"/>
                      <w:szCs w:val="28"/>
                    </w:rPr>
                    <w:t>23</w:t>
                  </w:r>
                  <w:r>
                    <w:rPr>
                      <w:sz w:val="28"/>
                      <w:szCs w:val="28"/>
                    </w:rPr>
                    <w:t>-202</w:t>
                  </w:r>
                  <w:r w:rsidR="00D24DA6">
                    <w:rPr>
                      <w:sz w:val="28"/>
                      <w:szCs w:val="28"/>
                    </w:rPr>
                    <w:t>7</w:t>
                  </w:r>
                  <w:r w:rsidR="00282C71">
                    <w:rPr>
                      <w:sz w:val="28"/>
                      <w:szCs w:val="28"/>
                    </w:rPr>
                    <w:t>г</w:t>
                  </w:r>
                  <w:r w:rsidR="00E42DEC" w:rsidRPr="00C10BED">
                    <w:rPr>
                      <w:sz w:val="28"/>
                      <w:szCs w:val="28"/>
                    </w:rPr>
                    <w:t>г.</w:t>
                  </w:r>
                </w:p>
                <w:p w:rsidR="00E42DEC" w:rsidRPr="00C10BED" w:rsidRDefault="00E42DEC" w:rsidP="00E42DEC">
                  <w:pPr>
                    <w:rPr>
                      <w:sz w:val="28"/>
                      <w:szCs w:val="28"/>
                    </w:rPr>
                  </w:pPr>
                </w:p>
                <w:p w:rsidR="00E42DEC" w:rsidRPr="00C10BED" w:rsidRDefault="00E42DEC" w:rsidP="00E42DEC">
                  <w:pPr>
                    <w:rPr>
                      <w:sz w:val="28"/>
                      <w:szCs w:val="28"/>
                    </w:rPr>
                  </w:pPr>
                </w:p>
                <w:p w:rsidR="00EB13FC" w:rsidRPr="00C10BED" w:rsidRDefault="00EB13FC" w:rsidP="00E42DEC">
                  <w:pPr>
                    <w:rPr>
                      <w:sz w:val="28"/>
                      <w:szCs w:val="28"/>
                    </w:rPr>
                  </w:pPr>
                </w:p>
                <w:p w:rsidR="00282C71" w:rsidRDefault="00282C71" w:rsidP="00E42DEC">
                  <w:pPr>
                    <w:rPr>
                      <w:sz w:val="28"/>
                      <w:szCs w:val="28"/>
                    </w:rPr>
                  </w:pPr>
                </w:p>
                <w:p w:rsidR="00EB13FC" w:rsidRPr="00C10BED" w:rsidRDefault="00D85CD7" w:rsidP="00E42D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D24DA6">
                    <w:rPr>
                      <w:sz w:val="28"/>
                      <w:szCs w:val="28"/>
                    </w:rPr>
                    <w:t>23</w:t>
                  </w:r>
                  <w:r>
                    <w:rPr>
                      <w:sz w:val="28"/>
                      <w:szCs w:val="28"/>
                    </w:rPr>
                    <w:t>-202</w:t>
                  </w:r>
                  <w:r w:rsidR="00D24DA6">
                    <w:rPr>
                      <w:sz w:val="28"/>
                      <w:szCs w:val="28"/>
                    </w:rPr>
                    <w:t>7</w:t>
                  </w:r>
                  <w:r w:rsidR="00282C71">
                    <w:rPr>
                      <w:sz w:val="28"/>
                      <w:szCs w:val="28"/>
                    </w:rPr>
                    <w:t>г</w:t>
                  </w:r>
                  <w:r w:rsidR="00EB13FC" w:rsidRPr="00C10BED">
                    <w:rPr>
                      <w:sz w:val="28"/>
                      <w:szCs w:val="28"/>
                    </w:rPr>
                    <w:t>г</w:t>
                  </w:r>
                </w:p>
                <w:p w:rsidR="00EB13FC" w:rsidRPr="00C10BED" w:rsidRDefault="00EB13FC" w:rsidP="00E42DEC">
                  <w:pPr>
                    <w:rPr>
                      <w:sz w:val="28"/>
                      <w:szCs w:val="28"/>
                    </w:rPr>
                  </w:pPr>
                </w:p>
                <w:p w:rsidR="00EB13FC" w:rsidRPr="00C10BED" w:rsidRDefault="00EB13FC" w:rsidP="00E42DEC">
                  <w:pPr>
                    <w:rPr>
                      <w:sz w:val="28"/>
                      <w:szCs w:val="28"/>
                    </w:rPr>
                  </w:pPr>
                </w:p>
                <w:p w:rsidR="00EB13FC" w:rsidRPr="00C10BED" w:rsidRDefault="00EB13FC" w:rsidP="00E42DEC">
                  <w:pPr>
                    <w:rPr>
                      <w:sz w:val="28"/>
                      <w:szCs w:val="28"/>
                    </w:rPr>
                  </w:pPr>
                </w:p>
                <w:p w:rsidR="00EB13FC" w:rsidRPr="00C10BED" w:rsidRDefault="00EB13FC" w:rsidP="00E42DEC">
                  <w:pPr>
                    <w:rPr>
                      <w:sz w:val="28"/>
                      <w:szCs w:val="28"/>
                    </w:rPr>
                  </w:pPr>
                </w:p>
                <w:p w:rsidR="00E42DEC" w:rsidRPr="00C10BED" w:rsidRDefault="00E42DEC" w:rsidP="00E42DEC">
                  <w:pPr>
                    <w:rPr>
                      <w:sz w:val="28"/>
                      <w:szCs w:val="28"/>
                    </w:rPr>
                  </w:pPr>
                </w:p>
                <w:p w:rsidR="00740B45" w:rsidRDefault="00E42DEC" w:rsidP="00E42DEC">
                  <w:pPr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.</w:t>
                  </w:r>
                </w:p>
                <w:p w:rsidR="00190C55" w:rsidRDefault="00190C55" w:rsidP="00E42DEC">
                  <w:pPr>
                    <w:rPr>
                      <w:sz w:val="28"/>
                      <w:szCs w:val="28"/>
                    </w:rPr>
                  </w:pPr>
                </w:p>
                <w:p w:rsidR="00190C55" w:rsidRPr="00C10BED" w:rsidRDefault="00190C55" w:rsidP="00E42DEC">
                  <w:pPr>
                    <w:rPr>
                      <w:sz w:val="28"/>
                      <w:szCs w:val="28"/>
                    </w:rPr>
                  </w:pPr>
                </w:p>
                <w:p w:rsidR="00805957" w:rsidRPr="00C10BED" w:rsidRDefault="00B70FE9" w:rsidP="00D24D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D24DA6">
                    <w:rPr>
                      <w:sz w:val="28"/>
                      <w:szCs w:val="28"/>
                    </w:rPr>
                    <w:t>23</w:t>
                  </w:r>
                  <w:r>
                    <w:rPr>
                      <w:sz w:val="28"/>
                      <w:szCs w:val="28"/>
                    </w:rPr>
                    <w:t>-202</w:t>
                  </w:r>
                  <w:r w:rsidR="00D24DA6">
                    <w:rPr>
                      <w:sz w:val="28"/>
                      <w:szCs w:val="28"/>
                    </w:rPr>
                    <w:t>7</w:t>
                  </w:r>
                  <w:r w:rsidR="00282C71">
                    <w:rPr>
                      <w:sz w:val="28"/>
                      <w:szCs w:val="28"/>
                    </w:rPr>
                    <w:t>г</w:t>
                  </w:r>
                  <w:r w:rsidR="00EB13FC" w:rsidRPr="00C10BED">
                    <w:rPr>
                      <w:sz w:val="28"/>
                      <w:szCs w:val="28"/>
                    </w:rPr>
                    <w:t>г</w:t>
                  </w:r>
                </w:p>
              </w:tc>
            </w:tr>
            <w:tr w:rsidR="00643454" w:rsidRPr="00C10BED">
              <w:tc>
                <w:tcPr>
                  <w:tcW w:w="5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Сетевое взаимодействие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05957" w:rsidRPr="00C10BED" w:rsidRDefault="00874AB9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Деятельность</w:t>
                  </w:r>
                  <w:r w:rsidR="00EB13FC" w:rsidRPr="00C10BED">
                    <w:rPr>
                      <w:sz w:val="28"/>
                      <w:szCs w:val="28"/>
                    </w:rPr>
                    <w:t xml:space="preserve"> ресурсных мини-центров </w:t>
                  </w:r>
                </w:p>
                <w:p w:rsidR="00805957" w:rsidRPr="00C10BED" w:rsidRDefault="00805957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  <w:r w:rsidRPr="00C10BED">
                    <w:rPr>
                      <w:color w:val="C00000"/>
                      <w:sz w:val="28"/>
                      <w:szCs w:val="28"/>
                    </w:rPr>
                    <w:t> </w:t>
                  </w:r>
                </w:p>
                <w:p w:rsidR="00643454" w:rsidRPr="00C10BED" w:rsidRDefault="00643454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643454" w:rsidRPr="00C10BED" w:rsidRDefault="00643454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643454" w:rsidRPr="00C10BED" w:rsidRDefault="00643454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643454" w:rsidRPr="00C10BED" w:rsidRDefault="00643454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643454" w:rsidRPr="00C10BED" w:rsidRDefault="00643454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643454" w:rsidRPr="00C10BED" w:rsidRDefault="00643454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643454" w:rsidRPr="00C10BED" w:rsidRDefault="00643454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643454" w:rsidRPr="00C10BED" w:rsidRDefault="00643454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643454" w:rsidRPr="00C10BED" w:rsidRDefault="00643454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643454" w:rsidRPr="00C10BED" w:rsidRDefault="00643454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Инновационная деятельность по </w:t>
                  </w:r>
                  <w:proofErr w:type="spellStart"/>
                  <w:r w:rsidRPr="00C10BED">
                    <w:rPr>
                      <w:sz w:val="28"/>
                      <w:szCs w:val="28"/>
                    </w:rPr>
                    <w:t>здоровьесбережению</w:t>
                  </w:r>
                  <w:proofErr w:type="spellEnd"/>
                  <w:r w:rsidRPr="00C10BED">
                    <w:rPr>
                      <w:sz w:val="28"/>
                      <w:szCs w:val="28"/>
                    </w:rPr>
                    <w:t xml:space="preserve"> и коррекции</w:t>
                  </w:r>
                </w:p>
                <w:p w:rsidR="00643454" w:rsidRPr="00C10BED" w:rsidRDefault="00643454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3069C8" w:rsidRPr="00C10BED" w:rsidRDefault="003069C8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3069C8" w:rsidRDefault="003069C8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190C55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190C55" w:rsidRPr="00C10BED" w:rsidRDefault="00190C55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3069C8" w:rsidRPr="00C10BED" w:rsidRDefault="003069C8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Работа по психолого-педагогическому сопровождению детей с ОВЗ</w:t>
                  </w:r>
                </w:p>
                <w:p w:rsidR="003069C8" w:rsidRDefault="003069C8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401499" w:rsidRPr="00C10BED" w:rsidRDefault="00401499" w:rsidP="008A471C">
                  <w:pPr>
                    <w:keepNext/>
                    <w:framePr w:hSpace="45" w:wrap="around" w:vAnchor="text" w:hAnchor="text"/>
                    <w:spacing w:before="43"/>
                    <w:rPr>
                      <w:color w:val="C00000"/>
                      <w:sz w:val="28"/>
                      <w:szCs w:val="28"/>
                    </w:rPr>
                  </w:pPr>
                </w:p>
                <w:p w:rsidR="003069C8" w:rsidRPr="00C10BED" w:rsidRDefault="003069C8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Расширение спектра взаимодействия социокультурными учреждениями микрорайона для формирования  социально-адаптированной, успешной личности</w:t>
                  </w:r>
                </w:p>
              </w:tc>
              <w:tc>
                <w:tcPr>
                  <w:tcW w:w="41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74AB9" w:rsidRPr="00C10BED" w:rsidRDefault="00874AB9" w:rsidP="00874AB9">
                  <w:pPr>
                    <w:keepNext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lastRenderedPageBreak/>
                    <w:t>-Создание ресурсного мини-центра художественно-эстетической направленност</w:t>
                  </w:r>
                  <w:r w:rsidR="00224F8C">
                    <w:rPr>
                      <w:sz w:val="28"/>
                      <w:szCs w:val="28"/>
                    </w:rPr>
                    <w:t>и  на базе МДОУ№5</w:t>
                  </w:r>
                  <w:r w:rsidRPr="00C10BED">
                    <w:rPr>
                      <w:sz w:val="28"/>
                      <w:szCs w:val="28"/>
                    </w:rPr>
                    <w:t xml:space="preserve"> на основе расширения спектра </w:t>
                  </w:r>
                  <w:r w:rsidR="00282C71">
                    <w:rPr>
                      <w:sz w:val="28"/>
                      <w:szCs w:val="28"/>
                    </w:rPr>
                    <w:t>кружковой деятельности</w:t>
                  </w:r>
                  <w:r w:rsidRPr="00C10BED">
                    <w:rPr>
                      <w:sz w:val="28"/>
                      <w:szCs w:val="28"/>
                    </w:rPr>
                    <w:t>;</w:t>
                  </w:r>
                </w:p>
                <w:p w:rsidR="00EB13FC" w:rsidRDefault="00874AB9" w:rsidP="00874AB9">
                  <w:pPr>
                    <w:keepNext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- Сетевое взаимодействие  в рамках инновационного </w:t>
                  </w:r>
                  <w:r w:rsidR="00EB13FC" w:rsidRPr="00C10BED">
                    <w:rPr>
                      <w:sz w:val="28"/>
                      <w:szCs w:val="28"/>
                    </w:rPr>
                    <w:t>центр</w:t>
                  </w:r>
                  <w:r w:rsidRPr="00C10BED">
                    <w:rPr>
                      <w:sz w:val="28"/>
                      <w:szCs w:val="28"/>
                    </w:rPr>
                    <w:t>а</w:t>
                  </w:r>
                  <w:r w:rsidR="00EB13FC" w:rsidRPr="00C10BED">
                    <w:rPr>
                      <w:sz w:val="28"/>
                      <w:szCs w:val="28"/>
                    </w:rPr>
                    <w:t xml:space="preserve"> здоровьесберегающей направленности на базе МБОУ СОШ№1</w:t>
                  </w:r>
                  <w:r w:rsidR="00224F8C">
                    <w:rPr>
                      <w:sz w:val="28"/>
                      <w:szCs w:val="28"/>
                    </w:rPr>
                    <w:t>,</w:t>
                  </w:r>
                  <w:r w:rsidR="00EB13FC" w:rsidRPr="00C10BED">
                    <w:rPr>
                      <w:sz w:val="28"/>
                      <w:szCs w:val="28"/>
                    </w:rPr>
                    <w:t>2;</w:t>
                  </w:r>
                  <w:r w:rsidR="00643454" w:rsidRPr="00C10BED">
                    <w:rPr>
                      <w:sz w:val="28"/>
                      <w:szCs w:val="28"/>
                    </w:rPr>
                    <w:t xml:space="preserve"> </w:t>
                  </w:r>
                </w:p>
                <w:p w:rsidR="00984EA7" w:rsidRDefault="00984EA7" w:rsidP="00874AB9">
                  <w:pPr>
                    <w:keepNext/>
                    <w:spacing w:before="43"/>
                    <w:rPr>
                      <w:sz w:val="28"/>
                      <w:szCs w:val="28"/>
                    </w:rPr>
                  </w:pPr>
                </w:p>
                <w:p w:rsidR="00984EA7" w:rsidRDefault="00984EA7" w:rsidP="00874AB9">
                  <w:pPr>
                    <w:keepNext/>
                    <w:spacing w:before="43"/>
                    <w:rPr>
                      <w:sz w:val="28"/>
                      <w:szCs w:val="28"/>
                    </w:rPr>
                  </w:pPr>
                </w:p>
                <w:p w:rsidR="00984EA7" w:rsidRPr="00C10BED" w:rsidRDefault="00984EA7" w:rsidP="00874AB9">
                  <w:pPr>
                    <w:keepNext/>
                    <w:spacing w:before="43"/>
                    <w:rPr>
                      <w:sz w:val="28"/>
                      <w:szCs w:val="28"/>
                    </w:rPr>
                  </w:pPr>
                </w:p>
                <w:p w:rsidR="00984EA7" w:rsidRDefault="00874AB9" w:rsidP="00EB13F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-Участие в работе  ресурсного мини-центра психолого-педагогической  н</w:t>
                  </w:r>
                  <w:r w:rsidR="00224F8C">
                    <w:rPr>
                      <w:sz w:val="28"/>
                      <w:szCs w:val="28"/>
                    </w:rPr>
                    <w:t>аправленности  на базе</w:t>
                  </w:r>
                </w:p>
                <w:p w:rsidR="00EB13FC" w:rsidRPr="00C10BED" w:rsidRDefault="00224F8C" w:rsidP="00EB13F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М ДОУ№6</w:t>
                  </w:r>
                  <w:r w:rsidR="00965D18">
                    <w:rPr>
                      <w:sz w:val="28"/>
                      <w:szCs w:val="28"/>
                    </w:rPr>
                    <w:t>; сетевое взаимодействие в рамк</w:t>
                  </w:r>
                  <w:r>
                    <w:rPr>
                      <w:sz w:val="28"/>
                      <w:szCs w:val="28"/>
                    </w:rPr>
                    <w:t>ах инновационных комплексах  \М</w:t>
                  </w:r>
                  <w:r w:rsidR="002603F6">
                    <w:rPr>
                      <w:sz w:val="28"/>
                      <w:szCs w:val="28"/>
                    </w:rPr>
                    <w:t>БДОУ №8, М</w:t>
                  </w:r>
                  <w:r>
                    <w:rPr>
                      <w:sz w:val="28"/>
                      <w:szCs w:val="28"/>
                    </w:rPr>
                    <w:t>ДОУ     № 1</w:t>
                  </w:r>
                  <w:r w:rsidR="00965D18">
                    <w:rPr>
                      <w:sz w:val="28"/>
                      <w:szCs w:val="28"/>
                    </w:rPr>
                    <w:t>\</w:t>
                  </w:r>
                </w:p>
                <w:p w:rsidR="003069C8" w:rsidRPr="00C10BED" w:rsidRDefault="003069C8" w:rsidP="003069C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Эстафета </w:t>
                  </w:r>
                  <w:r w:rsidRPr="00965D18">
                    <w:rPr>
                      <w:sz w:val="28"/>
                      <w:szCs w:val="28"/>
                    </w:rPr>
                    <w:t>личностных результатов  воспитанников</w:t>
                  </w:r>
                  <w:r w:rsidRPr="00C10BED">
                    <w:rPr>
                      <w:sz w:val="28"/>
                      <w:szCs w:val="28"/>
                    </w:rPr>
                    <w:t xml:space="preserve"> ДОУ, </w:t>
                  </w:r>
                </w:p>
                <w:p w:rsidR="00EB13FC" w:rsidRPr="00C10BED" w:rsidRDefault="003069C8" w:rsidP="003069C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Создание портфолио выпускника;</w:t>
                  </w:r>
                </w:p>
                <w:p w:rsidR="00805957" w:rsidRPr="00965D18" w:rsidRDefault="00965D18" w:rsidP="003069C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965D18">
                    <w:rPr>
                      <w:sz w:val="28"/>
                      <w:szCs w:val="28"/>
                    </w:rPr>
                    <w:t>Синхронизация</w:t>
                  </w:r>
                  <w:r w:rsidR="003069C8" w:rsidRPr="00965D18">
                    <w:rPr>
                      <w:sz w:val="28"/>
                      <w:szCs w:val="28"/>
                    </w:rPr>
                    <w:t xml:space="preserve"> программ дошкольного и начального общего образования</w:t>
                  </w:r>
                </w:p>
                <w:p w:rsidR="003069C8" w:rsidRDefault="003069C8" w:rsidP="003069C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224F8C" w:rsidRPr="00C10BED" w:rsidRDefault="00224F8C" w:rsidP="003069C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224F8C" w:rsidRDefault="003069C8" w:rsidP="003069C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 xml:space="preserve">Заключение </w:t>
                  </w:r>
                  <w:r w:rsidR="007C3984">
                    <w:rPr>
                      <w:sz w:val="28"/>
                      <w:szCs w:val="28"/>
                    </w:rPr>
                    <w:t>договора</w:t>
                  </w:r>
                </w:p>
                <w:p w:rsidR="003069C8" w:rsidRPr="00C10BED" w:rsidRDefault="003069C8" w:rsidP="003069C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по разработке системы сопровождения индивидуальных образовательных маршрутов.</w:t>
                  </w:r>
                </w:p>
                <w:p w:rsidR="00401499" w:rsidRDefault="00401499" w:rsidP="003069C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224F8C" w:rsidRPr="00C10BED" w:rsidRDefault="00224F8C" w:rsidP="003069C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3069C8" w:rsidRPr="00C10BED" w:rsidRDefault="003069C8" w:rsidP="003069C8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C10BED">
                    <w:rPr>
                      <w:sz w:val="28"/>
                      <w:szCs w:val="28"/>
                    </w:rPr>
                    <w:t>Заключение договоров о сотрудничестве</w:t>
                  </w:r>
                  <w:r w:rsidR="005E2E42" w:rsidRPr="00C10BED">
                    <w:rPr>
                      <w:sz w:val="28"/>
                      <w:szCs w:val="28"/>
                    </w:rPr>
                    <w:t xml:space="preserve"> с </w:t>
                  </w:r>
                  <w:r w:rsidR="00567B4D">
                    <w:rPr>
                      <w:sz w:val="28"/>
                      <w:szCs w:val="28"/>
                    </w:rPr>
                    <w:t xml:space="preserve">детской </w:t>
                  </w:r>
                  <w:r w:rsidR="005E2E42" w:rsidRPr="00C10BED">
                    <w:rPr>
                      <w:sz w:val="28"/>
                      <w:szCs w:val="28"/>
                    </w:rPr>
                    <w:t xml:space="preserve">библиотекой ДК </w:t>
                  </w:r>
                  <w:r w:rsidR="00224F8C">
                    <w:rPr>
                      <w:sz w:val="28"/>
                      <w:szCs w:val="28"/>
                    </w:rPr>
                    <w:t xml:space="preserve">«Кристалл» </w:t>
                  </w:r>
                  <w:r w:rsidR="005E2E42" w:rsidRPr="00C10BED">
                    <w:rPr>
                      <w:sz w:val="28"/>
                      <w:szCs w:val="28"/>
                    </w:rPr>
                    <w:t>Школой искусств</w:t>
                  </w:r>
                  <w:r w:rsidR="00224F8C">
                    <w:rPr>
                      <w:sz w:val="28"/>
                      <w:szCs w:val="28"/>
                    </w:rPr>
                    <w:t xml:space="preserve">, Почтой, </w:t>
                  </w:r>
                  <w:proofErr w:type="spellStart"/>
                  <w:r w:rsidR="00224F8C">
                    <w:rPr>
                      <w:sz w:val="28"/>
                      <w:szCs w:val="28"/>
                    </w:rPr>
                    <w:t>Вет</w:t>
                  </w:r>
                  <w:proofErr w:type="gramStart"/>
                  <w:r w:rsidR="00224F8C">
                    <w:rPr>
                      <w:sz w:val="28"/>
                      <w:szCs w:val="28"/>
                    </w:rPr>
                    <w:t>.к</w:t>
                  </w:r>
                  <w:proofErr w:type="gramEnd"/>
                  <w:r w:rsidR="00224F8C">
                    <w:rPr>
                      <w:sz w:val="28"/>
                      <w:szCs w:val="28"/>
                    </w:rPr>
                    <w:t>линикой</w:t>
                  </w:r>
                  <w:proofErr w:type="spellEnd"/>
                  <w:r w:rsidR="00224F8C">
                    <w:rPr>
                      <w:sz w:val="28"/>
                      <w:szCs w:val="28"/>
                    </w:rPr>
                    <w:t xml:space="preserve"> «Мой питомец»</w:t>
                  </w:r>
                  <w:r w:rsidR="00D24DA6">
                    <w:rPr>
                      <w:sz w:val="28"/>
                      <w:szCs w:val="28"/>
                    </w:rPr>
                    <w:t>, ООО «</w:t>
                  </w:r>
                  <w:proofErr w:type="spellStart"/>
                  <w:r w:rsidR="00D24DA6">
                    <w:rPr>
                      <w:sz w:val="28"/>
                      <w:szCs w:val="28"/>
                    </w:rPr>
                    <w:t>Хлебсервис</w:t>
                  </w:r>
                  <w:proofErr w:type="spellEnd"/>
                  <w:r w:rsidR="00D24DA6">
                    <w:rPr>
                      <w:sz w:val="28"/>
                      <w:szCs w:val="28"/>
                    </w:rPr>
                    <w:t>», МРЭО ГИБДД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90C55" w:rsidRDefault="000B53FF" w:rsidP="008A47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</w:t>
                  </w:r>
                  <w:r w:rsidR="00D24DA6">
                    <w:rPr>
                      <w:sz w:val="28"/>
                      <w:szCs w:val="28"/>
                    </w:rPr>
                    <w:t>23</w:t>
                  </w:r>
                  <w:r w:rsidR="00B70FE9">
                    <w:rPr>
                      <w:sz w:val="28"/>
                      <w:szCs w:val="28"/>
                    </w:rPr>
                    <w:t>-202</w:t>
                  </w:r>
                  <w:r w:rsidR="00D24DA6">
                    <w:rPr>
                      <w:sz w:val="28"/>
                      <w:szCs w:val="28"/>
                    </w:rPr>
                    <w:t>7</w:t>
                  </w:r>
                  <w:r w:rsidR="00282C71">
                    <w:rPr>
                      <w:sz w:val="28"/>
                      <w:szCs w:val="28"/>
                    </w:rPr>
                    <w:t>г</w:t>
                  </w:r>
                  <w:r w:rsidR="00874AB9" w:rsidRPr="00C10BED">
                    <w:rPr>
                      <w:sz w:val="28"/>
                      <w:szCs w:val="28"/>
                    </w:rPr>
                    <w:t>г.</w:t>
                  </w:r>
                </w:p>
                <w:p w:rsidR="00190C55" w:rsidRP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190C55" w:rsidRP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190C55" w:rsidRP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190C55" w:rsidRP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190C55" w:rsidRP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190C55" w:rsidRP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190C55" w:rsidRP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190C55" w:rsidRP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190C55" w:rsidRP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190C55" w:rsidRP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190C55" w:rsidRP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190C55" w:rsidRDefault="00190C55" w:rsidP="00190C55">
                  <w:pPr>
                    <w:rPr>
                      <w:sz w:val="28"/>
                      <w:szCs w:val="28"/>
                    </w:rPr>
                  </w:pPr>
                </w:p>
                <w:p w:rsidR="00282C71" w:rsidRDefault="00282C71" w:rsidP="00190C55">
                  <w:pPr>
                    <w:rPr>
                      <w:sz w:val="28"/>
                      <w:szCs w:val="28"/>
                    </w:rPr>
                  </w:pPr>
                </w:p>
                <w:p w:rsidR="00282C71" w:rsidRDefault="00282C71" w:rsidP="00190C55">
                  <w:pPr>
                    <w:rPr>
                      <w:sz w:val="28"/>
                      <w:szCs w:val="28"/>
                    </w:rPr>
                  </w:pPr>
                </w:p>
                <w:p w:rsidR="00805957" w:rsidRDefault="000B53FF" w:rsidP="00190C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D24DA6">
                    <w:rPr>
                      <w:sz w:val="28"/>
                      <w:szCs w:val="28"/>
                    </w:rPr>
                    <w:t>23</w:t>
                  </w:r>
                  <w:r w:rsidR="00F37645">
                    <w:rPr>
                      <w:sz w:val="28"/>
                      <w:szCs w:val="28"/>
                    </w:rPr>
                    <w:t>-20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D24DA6">
                    <w:rPr>
                      <w:sz w:val="28"/>
                      <w:szCs w:val="28"/>
                    </w:rPr>
                    <w:t>7</w:t>
                  </w:r>
                  <w:r w:rsidR="00282C71">
                    <w:rPr>
                      <w:sz w:val="28"/>
                      <w:szCs w:val="28"/>
                    </w:rPr>
                    <w:t>г</w:t>
                  </w:r>
                  <w:r w:rsidR="00190C55" w:rsidRPr="00C10BED">
                    <w:rPr>
                      <w:sz w:val="28"/>
                      <w:szCs w:val="28"/>
                    </w:rPr>
                    <w:t>г.</w:t>
                  </w: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282C71" w:rsidP="00190C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D742A6">
                    <w:rPr>
                      <w:sz w:val="28"/>
                      <w:szCs w:val="28"/>
                    </w:rPr>
                    <w:t>23</w:t>
                  </w:r>
                  <w:r>
                    <w:rPr>
                      <w:sz w:val="28"/>
                      <w:szCs w:val="28"/>
                    </w:rPr>
                    <w:t>-202</w:t>
                  </w:r>
                  <w:r w:rsidR="00D742A6">
                    <w:rPr>
                      <w:sz w:val="28"/>
                      <w:szCs w:val="28"/>
                    </w:rPr>
                    <w:t>7</w:t>
                  </w:r>
                  <w:r w:rsidR="0040149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</w:t>
                  </w:r>
                  <w:r w:rsidR="00401499" w:rsidRPr="00C10BED">
                    <w:rPr>
                      <w:sz w:val="28"/>
                      <w:szCs w:val="28"/>
                    </w:rPr>
                    <w:t>г.</w:t>
                  </w: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401499" w:rsidP="00190C55">
                  <w:pPr>
                    <w:rPr>
                      <w:sz w:val="28"/>
                      <w:szCs w:val="28"/>
                    </w:rPr>
                  </w:pPr>
                </w:p>
                <w:p w:rsidR="00401499" w:rsidRDefault="007810A3" w:rsidP="0040149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D24DA6">
                    <w:rPr>
                      <w:sz w:val="28"/>
                      <w:szCs w:val="28"/>
                    </w:rPr>
                    <w:t>23</w:t>
                  </w:r>
                  <w:r>
                    <w:rPr>
                      <w:sz w:val="28"/>
                      <w:szCs w:val="28"/>
                    </w:rPr>
                    <w:t>-202</w:t>
                  </w:r>
                  <w:r w:rsidR="00D24DA6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 г</w:t>
                  </w:r>
                  <w:r w:rsidR="00401499" w:rsidRPr="00C10BED">
                    <w:rPr>
                      <w:sz w:val="28"/>
                      <w:szCs w:val="28"/>
                    </w:rPr>
                    <w:t>г.</w:t>
                  </w:r>
                </w:p>
                <w:p w:rsidR="00401499" w:rsidRDefault="00401499" w:rsidP="00401499">
                  <w:pPr>
                    <w:rPr>
                      <w:sz w:val="28"/>
                      <w:szCs w:val="28"/>
                    </w:rPr>
                  </w:pPr>
                </w:p>
                <w:p w:rsidR="00401499" w:rsidRPr="00190C55" w:rsidRDefault="00401499" w:rsidP="00190C5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C4363" w:rsidRPr="002258A9" w:rsidRDefault="00805957" w:rsidP="002258A9">
            <w:pPr>
              <w:keepNext/>
              <w:spacing w:before="43"/>
              <w:ind w:firstLine="426"/>
              <w:rPr>
                <w:rFonts w:ascii="Verdana" w:hAnsi="Verdana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10BED">
              <w:rPr>
                <w:rFonts w:ascii="Verdana" w:hAnsi="Verdana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</w:p>
        </w:tc>
        <w:tc>
          <w:tcPr>
            <w:tcW w:w="3547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C4363" w:rsidRPr="001440D2">
        <w:trPr>
          <w:tblCellSpacing w:w="0" w:type="dxa"/>
        </w:trPr>
        <w:tc>
          <w:tcPr>
            <w:tcW w:w="3000" w:type="dxa"/>
          </w:tcPr>
          <w:p w:rsidR="00965D18" w:rsidRPr="00401499" w:rsidRDefault="00965D18" w:rsidP="00965D18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AC4363" w:rsidRPr="00401499" w:rsidRDefault="00401499" w:rsidP="00965D18">
            <w:pPr>
              <w:pStyle w:val="a3"/>
              <w:jc w:val="center"/>
              <w:rPr>
                <w:sz w:val="28"/>
                <w:szCs w:val="28"/>
              </w:rPr>
            </w:pPr>
            <w:r w:rsidRPr="00401499">
              <w:rPr>
                <w:rStyle w:val="a4"/>
                <w:sz w:val="28"/>
                <w:szCs w:val="28"/>
              </w:rPr>
              <w:t>Социальные</w:t>
            </w:r>
            <w:r w:rsidR="00965D18" w:rsidRPr="00401499">
              <w:rPr>
                <w:rStyle w:val="a4"/>
                <w:sz w:val="28"/>
                <w:szCs w:val="28"/>
              </w:rPr>
              <w:t xml:space="preserve"> эффект</w:t>
            </w:r>
            <w:r w:rsidRPr="00401499">
              <w:rPr>
                <w:rStyle w:val="a4"/>
                <w:sz w:val="28"/>
                <w:szCs w:val="28"/>
              </w:rPr>
              <w:t>ы</w:t>
            </w:r>
            <w:r w:rsidR="00965D18" w:rsidRPr="00401499">
              <w:rPr>
                <w:rStyle w:val="a4"/>
                <w:sz w:val="28"/>
                <w:szCs w:val="28"/>
              </w:rPr>
              <w:t>:</w:t>
            </w:r>
          </w:p>
        </w:tc>
        <w:tc>
          <w:tcPr>
            <w:tcW w:w="3547" w:type="dxa"/>
          </w:tcPr>
          <w:p w:rsidR="00AC4363" w:rsidRPr="001440D2" w:rsidRDefault="00AC4363" w:rsidP="006A1B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C4363" w:rsidRPr="001440D2" w:rsidRDefault="00965D18" w:rsidP="00CE60A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5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C4363" w:rsidRPr="001440D2">
        <w:trPr>
          <w:tblCellSpacing w:w="0" w:type="dxa"/>
        </w:trPr>
        <w:tc>
          <w:tcPr>
            <w:tcW w:w="3000" w:type="dxa"/>
          </w:tcPr>
          <w:p w:rsidR="00AC4363" w:rsidRPr="00401499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C4363" w:rsidRPr="001440D2">
        <w:trPr>
          <w:tblCellSpacing w:w="0" w:type="dxa"/>
        </w:trPr>
        <w:tc>
          <w:tcPr>
            <w:tcW w:w="3000" w:type="dxa"/>
          </w:tcPr>
          <w:p w:rsidR="00AC4363" w:rsidRPr="00401499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C4363" w:rsidRPr="001440D2" w:rsidRDefault="00AC4363" w:rsidP="00DC369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C4363" w:rsidRPr="001440D2">
        <w:trPr>
          <w:tblCellSpacing w:w="0" w:type="dxa"/>
        </w:trPr>
        <w:tc>
          <w:tcPr>
            <w:tcW w:w="3000" w:type="dxa"/>
          </w:tcPr>
          <w:p w:rsidR="00401499" w:rsidRPr="00401499" w:rsidRDefault="00401499" w:rsidP="00401499">
            <w:pPr>
              <w:numPr>
                <w:ilvl w:val="0"/>
                <w:numId w:val="22"/>
              </w:numPr>
              <w:spacing w:after="100" w:afterAutospacing="1"/>
              <w:jc w:val="both"/>
              <w:rPr>
                <w:sz w:val="28"/>
                <w:szCs w:val="28"/>
              </w:rPr>
            </w:pPr>
            <w:r w:rsidRPr="00401499">
              <w:rPr>
                <w:sz w:val="28"/>
                <w:szCs w:val="28"/>
              </w:rPr>
              <w:t>Социально адаптированный ребёнок, успешно взаимодействующий в любом коллективе.</w:t>
            </w:r>
          </w:p>
          <w:p w:rsidR="00965D18" w:rsidRPr="00401499" w:rsidRDefault="00965D18" w:rsidP="00401499">
            <w:pPr>
              <w:numPr>
                <w:ilvl w:val="0"/>
                <w:numId w:val="22"/>
              </w:numPr>
              <w:spacing w:after="100" w:afterAutospacing="1"/>
              <w:jc w:val="both"/>
              <w:rPr>
                <w:sz w:val="28"/>
                <w:szCs w:val="28"/>
              </w:rPr>
            </w:pPr>
            <w:r w:rsidRPr="00401499">
              <w:rPr>
                <w:sz w:val="28"/>
                <w:szCs w:val="28"/>
              </w:rPr>
              <w:t>Повышение качества образовательного процесса</w:t>
            </w:r>
          </w:p>
          <w:p w:rsidR="00965D18" w:rsidRPr="00401499" w:rsidRDefault="00965D18" w:rsidP="00401499">
            <w:pPr>
              <w:numPr>
                <w:ilvl w:val="0"/>
                <w:numId w:val="22"/>
              </w:numPr>
              <w:spacing w:after="100" w:afterAutospacing="1"/>
              <w:jc w:val="both"/>
              <w:rPr>
                <w:sz w:val="28"/>
                <w:szCs w:val="28"/>
              </w:rPr>
            </w:pPr>
            <w:r w:rsidRPr="00401499">
              <w:rPr>
                <w:sz w:val="28"/>
                <w:szCs w:val="28"/>
              </w:rPr>
              <w:t>Постоянное информирование родителей о деятельности учреждения, достижениях ребенка и получение обратной связи.</w:t>
            </w:r>
          </w:p>
          <w:p w:rsidR="00965D18" w:rsidRPr="00401499" w:rsidRDefault="00965D18" w:rsidP="00401499">
            <w:pPr>
              <w:numPr>
                <w:ilvl w:val="0"/>
                <w:numId w:val="22"/>
              </w:numPr>
              <w:spacing w:after="100" w:afterAutospacing="1"/>
              <w:jc w:val="both"/>
              <w:rPr>
                <w:sz w:val="28"/>
                <w:szCs w:val="28"/>
              </w:rPr>
            </w:pPr>
            <w:r w:rsidRPr="00401499">
              <w:rPr>
                <w:sz w:val="28"/>
                <w:szCs w:val="28"/>
              </w:rPr>
              <w:t>Повышение уровня компетенции педагогов.</w:t>
            </w:r>
          </w:p>
          <w:p w:rsidR="00965D18" w:rsidRPr="00401499" w:rsidRDefault="00965D18" w:rsidP="00401499">
            <w:pPr>
              <w:numPr>
                <w:ilvl w:val="0"/>
                <w:numId w:val="22"/>
              </w:numPr>
              <w:spacing w:after="100" w:afterAutospacing="1"/>
              <w:jc w:val="both"/>
              <w:rPr>
                <w:sz w:val="28"/>
                <w:szCs w:val="28"/>
              </w:rPr>
            </w:pPr>
            <w:r w:rsidRPr="00401499">
              <w:rPr>
                <w:sz w:val="28"/>
                <w:szCs w:val="28"/>
              </w:rPr>
              <w:t>Повышение уровня активной жизненн</w:t>
            </w:r>
            <w:r w:rsidR="008A471C" w:rsidRPr="00401499">
              <w:rPr>
                <w:sz w:val="28"/>
                <w:szCs w:val="28"/>
              </w:rPr>
              <w:t>ой позиции</w:t>
            </w:r>
            <w:r w:rsidRPr="00401499">
              <w:rPr>
                <w:sz w:val="28"/>
                <w:szCs w:val="28"/>
              </w:rPr>
              <w:t xml:space="preserve"> педагогов и родителей, проживающих в многокультурном и многонациональном районе. </w:t>
            </w:r>
          </w:p>
          <w:p w:rsidR="00965D18" w:rsidRPr="00401499" w:rsidRDefault="00965D18" w:rsidP="00401499">
            <w:pPr>
              <w:numPr>
                <w:ilvl w:val="0"/>
                <w:numId w:val="22"/>
              </w:numPr>
              <w:spacing w:after="100" w:afterAutospacing="1"/>
              <w:jc w:val="both"/>
              <w:rPr>
                <w:sz w:val="28"/>
                <w:szCs w:val="28"/>
              </w:rPr>
            </w:pPr>
            <w:r w:rsidRPr="00401499">
              <w:rPr>
                <w:sz w:val="28"/>
                <w:szCs w:val="28"/>
              </w:rPr>
              <w:t>Привлечение общественных организаций как партнеров детского сада к совместному решению проблем соблюдения прав и свобод человека, поддержания мира и согласия</w:t>
            </w:r>
          </w:p>
          <w:p w:rsidR="00965D18" w:rsidRPr="00401499" w:rsidRDefault="00965D18" w:rsidP="00401499">
            <w:pPr>
              <w:numPr>
                <w:ilvl w:val="0"/>
                <w:numId w:val="22"/>
              </w:numPr>
              <w:spacing w:after="100" w:afterAutospacing="1"/>
              <w:jc w:val="both"/>
              <w:rPr>
                <w:sz w:val="28"/>
                <w:szCs w:val="28"/>
              </w:rPr>
            </w:pPr>
            <w:r w:rsidRPr="00401499">
              <w:rPr>
                <w:sz w:val="28"/>
                <w:szCs w:val="28"/>
              </w:rPr>
              <w:t>Формирование стойкой мотивации на поддержание здорового образа жизни в семье.</w:t>
            </w:r>
          </w:p>
          <w:p w:rsidR="00965D18" w:rsidRPr="00567B4D" w:rsidRDefault="00965D18" w:rsidP="00567B4D">
            <w:pPr>
              <w:numPr>
                <w:ilvl w:val="0"/>
                <w:numId w:val="22"/>
              </w:numPr>
              <w:spacing w:after="100" w:afterAutospacing="1"/>
              <w:jc w:val="both"/>
              <w:rPr>
                <w:sz w:val="28"/>
                <w:szCs w:val="28"/>
              </w:rPr>
            </w:pPr>
            <w:r w:rsidRPr="00567B4D">
              <w:rPr>
                <w:sz w:val="28"/>
                <w:szCs w:val="28"/>
              </w:rPr>
              <w:t xml:space="preserve">Распространение педагогического опыта.                           </w:t>
            </w:r>
          </w:p>
          <w:p w:rsidR="00965D18" w:rsidRPr="00401499" w:rsidRDefault="00965D18" w:rsidP="00965D18">
            <w:pPr>
              <w:pStyle w:val="a3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AC4363" w:rsidRPr="00401499" w:rsidRDefault="00AC4363" w:rsidP="001A11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C4363" w:rsidRPr="001440D2" w:rsidRDefault="00AC4363" w:rsidP="00DC369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C4363" w:rsidRPr="001440D2">
        <w:trPr>
          <w:tblCellSpacing w:w="0" w:type="dxa"/>
        </w:trPr>
        <w:tc>
          <w:tcPr>
            <w:tcW w:w="3000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AC4363" w:rsidRPr="001440D2" w:rsidRDefault="00AC4363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BE134E" w:rsidRPr="001440D2" w:rsidRDefault="00BE134E" w:rsidP="00CE60A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BE134E" w:rsidRPr="00965D18" w:rsidRDefault="00BE134E" w:rsidP="005033C6">
      <w:pPr>
        <w:pStyle w:val="a3"/>
        <w:rPr>
          <w:rStyle w:val="a4"/>
          <w:sz w:val="28"/>
          <w:szCs w:val="28"/>
        </w:rPr>
      </w:pPr>
    </w:p>
    <w:sectPr w:rsidR="00BE134E" w:rsidRPr="00965D18" w:rsidSect="0003740B">
      <w:pgSz w:w="11906" w:h="16838"/>
      <w:pgMar w:top="719" w:right="866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C4A"/>
    <w:multiLevelType w:val="multilevel"/>
    <w:tmpl w:val="00C2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2238F"/>
    <w:multiLevelType w:val="multilevel"/>
    <w:tmpl w:val="A19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32080"/>
    <w:multiLevelType w:val="multilevel"/>
    <w:tmpl w:val="E98C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77F48"/>
    <w:multiLevelType w:val="hybridMultilevel"/>
    <w:tmpl w:val="86E0D1F0"/>
    <w:lvl w:ilvl="0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0D43057B"/>
    <w:multiLevelType w:val="multilevel"/>
    <w:tmpl w:val="F91E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95038"/>
    <w:multiLevelType w:val="hybridMultilevel"/>
    <w:tmpl w:val="8534A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92603"/>
    <w:multiLevelType w:val="multilevel"/>
    <w:tmpl w:val="06E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45E2F"/>
    <w:multiLevelType w:val="multilevel"/>
    <w:tmpl w:val="D836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15D29"/>
    <w:multiLevelType w:val="multilevel"/>
    <w:tmpl w:val="6D8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1588E"/>
    <w:multiLevelType w:val="multilevel"/>
    <w:tmpl w:val="0F70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D13EE"/>
    <w:multiLevelType w:val="multilevel"/>
    <w:tmpl w:val="754C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337FCA"/>
    <w:multiLevelType w:val="multilevel"/>
    <w:tmpl w:val="654EC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BCC5C9D"/>
    <w:multiLevelType w:val="multilevel"/>
    <w:tmpl w:val="6C28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9699D"/>
    <w:multiLevelType w:val="multilevel"/>
    <w:tmpl w:val="F3D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2C662C"/>
    <w:multiLevelType w:val="hybridMultilevel"/>
    <w:tmpl w:val="C51093E2"/>
    <w:lvl w:ilvl="0" w:tplc="04190003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6">
    <w:nsid w:val="3497323C"/>
    <w:multiLevelType w:val="multilevel"/>
    <w:tmpl w:val="E182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727D03"/>
    <w:multiLevelType w:val="multilevel"/>
    <w:tmpl w:val="4666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BA51F3"/>
    <w:multiLevelType w:val="multilevel"/>
    <w:tmpl w:val="3C18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333C62"/>
    <w:multiLevelType w:val="multilevel"/>
    <w:tmpl w:val="8DC0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66E6E"/>
    <w:multiLevelType w:val="multilevel"/>
    <w:tmpl w:val="9718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E7606B"/>
    <w:multiLevelType w:val="multilevel"/>
    <w:tmpl w:val="8A88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0C2947"/>
    <w:multiLevelType w:val="multilevel"/>
    <w:tmpl w:val="7B4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AE5CCC"/>
    <w:multiLevelType w:val="multilevel"/>
    <w:tmpl w:val="AB26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DE1CD6"/>
    <w:multiLevelType w:val="multilevel"/>
    <w:tmpl w:val="F0EA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8B4DDF"/>
    <w:multiLevelType w:val="multilevel"/>
    <w:tmpl w:val="5E0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A80F77"/>
    <w:multiLevelType w:val="multilevel"/>
    <w:tmpl w:val="1B66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FB069F"/>
    <w:multiLevelType w:val="multilevel"/>
    <w:tmpl w:val="4F9C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B102A0"/>
    <w:multiLevelType w:val="multilevel"/>
    <w:tmpl w:val="E1BE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E90315"/>
    <w:multiLevelType w:val="multilevel"/>
    <w:tmpl w:val="B614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3C0BEE"/>
    <w:multiLevelType w:val="hybridMultilevel"/>
    <w:tmpl w:val="E2B6F6BC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8A5B9C"/>
    <w:multiLevelType w:val="multilevel"/>
    <w:tmpl w:val="6004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C8580F"/>
    <w:multiLevelType w:val="multilevel"/>
    <w:tmpl w:val="20E8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4F1C9D"/>
    <w:multiLevelType w:val="multilevel"/>
    <w:tmpl w:val="C8A8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8658DE"/>
    <w:multiLevelType w:val="multilevel"/>
    <w:tmpl w:val="E5E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145383"/>
    <w:multiLevelType w:val="multilevel"/>
    <w:tmpl w:val="2C98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331B6A"/>
    <w:multiLevelType w:val="multilevel"/>
    <w:tmpl w:val="D2A2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D95F5F"/>
    <w:multiLevelType w:val="multilevel"/>
    <w:tmpl w:val="FE1E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6864FC"/>
    <w:multiLevelType w:val="multilevel"/>
    <w:tmpl w:val="C76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25"/>
  </w:num>
  <w:num w:numId="4">
    <w:abstractNumId w:val="29"/>
  </w:num>
  <w:num w:numId="5">
    <w:abstractNumId w:val="14"/>
  </w:num>
  <w:num w:numId="6">
    <w:abstractNumId w:val="10"/>
  </w:num>
  <w:num w:numId="7">
    <w:abstractNumId w:val="6"/>
  </w:num>
  <w:num w:numId="8">
    <w:abstractNumId w:val="38"/>
  </w:num>
  <w:num w:numId="9">
    <w:abstractNumId w:val="20"/>
  </w:num>
  <w:num w:numId="10">
    <w:abstractNumId w:val="31"/>
  </w:num>
  <w:num w:numId="11">
    <w:abstractNumId w:val="22"/>
  </w:num>
  <w:num w:numId="12">
    <w:abstractNumId w:val="7"/>
  </w:num>
  <w:num w:numId="13">
    <w:abstractNumId w:val="37"/>
  </w:num>
  <w:num w:numId="14">
    <w:abstractNumId w:val="12"/>
  </w:num>
  <w:num w:numId="15">
    <w:abstractNumId w:val="32"/>
  </w:num>
  <w:num w:numId="16">
    <w:abstractNumId w:val="19"/>
  </w:num>
  <w:num w:numId="17">
    <w:abstractNumId w:val="28"/>
  </w:num>
  <w:num w:numId="18">
    <w:abstractNumId w:val="34"/>
  </w:num>
  <w:num w:numId="19">
    <w:abstractNumId w:val="27"/>
  </w:num>
  <w:num w:numId="20">
    <w:abstractNumId w:val="4"/>
  </w:num>
  <w:num w:numId="21">
    <w:abstractNumId w:val="17"/>
  </w:num>
  <w:num w:numId="22">
    <w:abstractNumId w:val="36"/>
  </w:num>
  <w:num w:numId="23">
    <w:abstractNumId w:val="24"/>
  </w:num>
  <w:num w:numId="24">
    <w:abstractNumId w:val="16"/>
  </w:num>
  <w:num w:numId="25">
    <w:abstractNumId w:val="0"/>
  </w:num>
  <w:num w:numId="26">
    <w:abstractNumId w:val="26"/>
  </w:num>
  <w:num w:numId="27">
    <w:abstractNumId w:val="35"/>
  </w:num>
  <w:num w:numId="28">
    <w:abstractNumId w:val="2"/>
  </w:num>
  <w:num w:numId="29">
    <w:abstractNumId w:val="33"/>
  </w:num>
  <w:num w:numId="30">
    <w:abstractNumId w:val="23"/>
  </w:num>
  <w:num w:numId="31">
    <w:abstractNumId w:val="11"/>
  </w:num>
  <w:num w:numId="32">
    <w:abstractNumId w:val="1"/>
  </w:num>
  <w:num w:numId="33">
    <w:abstractNumId w:val="8"/>
  </w:num>
  <w:num w:numId="34">
    <w:abstractNumId w:val="9"/>
  </w:num>
  <w:num w:numId="35">
    <w:abstractNumId w:val="18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5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281E"/>
    <w:rsid w:val="0000484D"/>
    <w:rsid w:val="00015A75"/>
    <w:rsid w:val="00023E99"/>
    <w:rsid w:val="0003740B"/>
    <w:rsid w:val="00050224"/>
    <w:rsid w:val="000668B0"/>
    <w:rsid w:val="000827AF"/>
    <w:rsid w:val="00093B3A"/>
    <w:rsid w:val="000A7E55"/>
    <w:rsid w:val="000B53FF"/>
    <w:rsid w:val="000E415F"/>
    <w:rsid w:val="000E7A3B"/>
    <w:rsid w:val="000F290B"/>
    <w:rsid w:val="0010426C"/>
    <w:rsid w:val="00110918"/>
    <w:rsid w:val="00132C1F"/>
    <w:rsid w:val="001440D2"/>
    <w:rsid w:val="00177BA1"/>
    <w:rsid w:val="00190C55"/>
    <w:rsid w:val="001921D5"/>
    <w:rsid w:val="001A1102"/>
    <w:rsid w:val="001B54CC"/>
    <w:rsid w:val="001C2F83"/>
    <w:rsid w:val="001D4641"/>
    <w:rsid w:val="001E575E"/>
    <w:rsid w:val="001E6345"/>
    <w:rsid w:val="001E7B15"/>
    <w:rsid w:val="00200859"/>
    <w:rsid w:val="0020554C"/>
    <w:rsid w:val="002136DA"/>
    <w:rsid w:val="00217930"/>
    <w:rsid w:val="00224F8C"/>
    <w:rsid w:val="002258A9"/>
    <w:rsid w:val="00230EB3"/>
    <w:rsid w:val="002603F6"/>
    <w:rsid w:val="00260980"/>
    <w:rsid w:val="00266CB3"/>
    <w:rsid w:val="002709F2"/>
    <w:rsid w:val="00275365"/>
    <w:rsid w:val="00282C71"/>
    <w:rsid w:val="002836AD"/>
    <w:rsid w:val="002A5560"/>
    <w:rsid w:val="002B4E13"/>
    <w:rsid w:val="002C5402"/>
    <w:rsid w:val="002F40A2"/>
    <w:rsid w:val="00300245"/>
    <w:rsid w:val="003069C8"/>
    <w:rsid w:val="00311E05"/>
    <w:rsid w:val="00317E2B"/>
    <w:rsid w:val="003219C5"/>
    <w:rsid w:val="00321D03"/>
    <w:rsid w:val="00324563"/>
    <w:rsid w:val="00325962"/>
    <w:rsid w:val="0033591C"/>
    <w:rsid w:val="003379EC"/>
    <w:rsid w:val="003601CF"/>
    <w:rsid w:val="00370593"/>
    <w:rsid w:val="003A6342"/>
    <w:rsid w:val="003B0ADA"/>
    <w:rsid w:val="003E54D2"/>
    <w:rsid w:val="00401499"/>
    <w:rsid w:val="00423AE5"/>
    <w:rsid w:val="00423C3E"/>
    <w:rsid w:val="00444D3E"/>
    <w:rsid w:val="00465289"/>
    <w:rsid w:val="0047069A"/>
    <w:rsid w:val="0048502C"/>
    <w:rsid w:val="0049248B"/>
    <w:rsid w:val="00494634"/>
    <w:rsid w:val="004A7B7A"/>
    <w:rsid w:val="004C06A3"/>
    <w:rsid w:val="004C137B"/>
    <w:rsid w:val="004E626D"/>
    <w:rsid w:val="004F06D0"/>
    <w:rsid w:val="005033C6"/>
    <w:rsid w:val="0051389A"/>
    <w:rsid w:val="00530B3A"/>
    <w:rsid w:val="0053782D"/>
    <w:rsid w:val="00537EE3"/>
    <w:rsid w:val="00550022"/>
    <w:rsid w:val="00562494"/>
    <w:rsid w:val="00566945"/>
    <w:rsid w:val="00567B4D"/>
    <w:rsid w:val="005C28CD"/>
    <w:rsid w:val="005C5A9C"/>
    <w:rsid w:val="005E2E42"/>
    <w:rsid w:val="005F7211"/>
    <w:rsid w:val="00601D6D"/>
    <w:rsid w:val="00605D6F"/>
    <w:rsid w:val="006134C9"/>
    <w:rsid w:val="00622526"/>
    <w:rsid w:val="00624E7F"/>
    <w:rsid w:val="00643454"/>
    <w:rsid w:val="0067335F"/>
    <w:rsid w:val="00684232"/>
    <w:rsid w:val="006A1B86"/>
    <w:rsid w:val="006A5E4B"/>
    <w:rsid w:val="006C0BF8"/>
    <w:rsid w:val="006D5E9D"/>
    <w:rsid w:val="00707CCE"/>
    <w:rsid w:val="00723BB8"/>
    <w:rsid w:val="00740B45"/>
    <w:rsid w:val="00772433"/>
    <w:rsid w:val="00775424"/>
    <w:rsid w:val="007810A3"/>
    <w:rsid w:val="00791CDF"/>
    <w:rsid w:val="0079767E"/>
    <w:rsid w:val="007977FB"/>
    <w:rsid w:val="007A2A8E"/>
    <w:rsid w:val="007A32E2"/>
    <w:rsid w:val="007C131B"/>
    <w:rsid w:val="007C3984"/>
    <w:rsid w:val="007D2B41"/>
    <w:rsid w:val="007E3FC7"/>
    <w:rsid w:val="00805957"/>
    <w:rsid w:val="00823FA8"/>
    <w:rsid w:val="008341B2"/>
    <w:rsid w:val="00834BBA"/>
    <w:rsid w:val="00874AB9"/>
    <w:rsid w:val="008901BA"/>
    <w:rsid w:val="008937F7"/>
    <w:rsid w:val="008953B8"/>
    <w:rsid w:val="008A3A59"/>
    <w:rsid w:val="008A471C"/>
    <w:rsid w:val="008B0E18"/>
    <w:rsid w:val="008B6634"/>
    <w:rsid w:val="008E1DD9"/>
    <w:rsid w:val="008E490E"/>
    <w:rsid w:val="0090302A"/>
    <w:rsid w:val="00913336"/>
    <w:rsid w:val="00916302"/>
    <w:rsid w:val="0093106E"/>
    <w:rsid w:val="00931DD3"/>
    <w:rsid w:val="00932DC8"/>
    <w:rsid w:val="0096245B"/>
    <w:rsid w:val="00965D18"/>
    <w:rsid w:val="00984EA7"/>
    <w:rsid w:val="009C476B"/>
    <w:rsid w:val="009E7F0A"/>
    <w:rsid w:val="00A01E07"/>
    <w:rsid w:val="00A45653"/>
    <w:rsid w:val="00A623FF"/>
    <w:rsid w:val="00A62D56"/>
    <w:rsid w:val="00A64ABB"/>
    <w:rsid w:val="00A77C31"/>
    <w:rsid w:val="00A822B4"/>
    <w:rsid w:val="00A907B9"/>
    <w:rsid w:val="00AC3606"/>
    <w:rsid w:val="00AC4363"/>
    <w:rsid w:val="00AE1032"/>
    <w:rsid w:val="00AE6CC8"/>
    <w:rsid w:val="00B149F7"/>
    <w:rsid w:val="00B24371"/>
    <w:rsid w:val="00B26438"/>
    <w:rsid w:val="00B61E6F"/>
    <w:rsid w:val="00B70FE9"/>
    <w:rsid w:val="00B95357"/>
    <w:rsid w:val="00BB2424"/>
    <w:rsid w:val="00BD100F"/>
    <w:rsid w:val="00BE134E"/>
    <w:rsid w:val="00BF36CD"/>
    <w:rsid w:val="00BF39B3"/>
    <w:rsid w:val="00C10BED"/>
    <w:rsid w:val="00C23661"/>
    <w:rsid w:val="00C2533C"/>
    <w:rsid w:val="00C52592"/>
    <w:rsid w:val="00C675A9"/>
    <w:rsid w:val="00C67C10"/>
    <w:rsid w:val="00C73888"/>
    <w:rsid w:val="00C95D35"/>
    <w:rsid w:val="00C9699A"/>
    <w:rsid w:val="00CB0DD2"/>
    <w:rsid w:val="00CB2624"/>
    <w:rsid w:val="00CC63E5"/>
    <w:rsid w:val="00CC6DFA"/>
    <w:rsid w:val="00CD3E4E"/>
    <w:rsid w:val="00CE60AA"/>
    <w:rsid w:val="00CF1676"/>
    <w:rsid w:val="00D06C23"/>
    <w:rsid w:val="00D1711F"/>
    <w:rsid w:val="00D24DA6"/>
    <w:rsid w:val="00D42F62"/>
    <w:rsid w:val="00D67AA0"/>
    <w:rsid w:val="00D71119"/>
    <w:rsid w:val="00D73564"/>
    <w:rsid w:val="00D742A6"/>
    <w:rsid w:val="00D81889"/>
    <w:rsid w:val="00D85CD7"/>
    <w:rsid w:val="00DB43A3"/>
    <w:rsid w:val="00DC3699"/>
    <w:rsid w:val="00DE329C"/>
    <w:rsid w:val="00DF0EF9"/>
    <w:rsid w:val="00DF307F"/>
    <w:rsid w:val="00DF52A0"/>
    <w:rsid w:val="00E00FEE"/>
    <w:rsid w:val="00E02A39"/>
    <w:rsid w:val="00E232F6"/>
    <w:rsid w:val="00E26EB1"/>
    <w:rsid w:val="00E42098"/>
    <w:rsid w:val="00E42DEC"/>
    <w:rsid w:val="00E42F77"/>
    <w:rsid w:val="00E47A53"/>
    <w:rsid w:val="00E5356F"/>
    <w:rsid w:val="00E82909"/>
    <w:rsid w:val="00E96535"/>
    <w:rsid w:val="00EA1390"/>
    <w:rsid w:val="00EB13FC"/>
    <w:rsid w:val="00EC1E8E"/>
    <w:rsid w:val="00EC6B7E"/>
    <w:rsid w:val="00ED2B6F"/>
    <w:rsid w:val="00EE6AAA"/>
    <w:rsid w:val="00EF5C0D"/>
    <w:rsid w:val="00F3281E"/>
    <w:rsid w:val="00F33582"/>
    <w:rsid w:val="00F37645"/>
    <w:rsid w:val="00F4498C"/>
    <w:rsid w:val="00F45B1C"/>
    <w:rsid w:val="00F62255"/>
    <w:rsid w:val="00F66996"/>
    <w:rsid w:val="00F8471F"/>
    <w:rsid w:val="00FB5CCA"/>
    <w:rsid w:val="00FD405F"/>
    <w:rsid w:val="00FD5B4C"/>
    <w:rsid w:val="00FE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9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281E"/>
    <w:pPr>
      <w:spacing w:before="100" w:beforeAutospacing="1" w:after="100" w:afterAutospacing="1"/>
    </w:pPr>
  </w:style>
  <w:style w:type="character" w:styleId="a4">
    <w:name w:val="Strong"/>
    <w:qFormat/>
    <w:rsid w:val="00F3281E"/>
    <w:rPr>
      <w:b/>
      <w:bCs/>
    </w:rPr>
  </w:style>
  <w:style w:type="character" w:styleId="a5">
    <w:name w:val="Emphasis"/>
    <w:qFormat/>
    <w:rsid w:val="00F3281E"/>
    <w:rPr>
      <w:i/>
      <w:iCs/>
    </w:rPr>
  </w:style>
  <w:style w:type="paragraph" w:customStyle="1" w:styleId="modifydate">
    <w:name w:val="modifydate"/>
    <w:basedOn w:val="a"/>
    <w:rsid w:val="00F3281E"/>
    <w:pPr>
      <w:spacing w:before="100" w:beforeAutospacing="1" w:after="100" w:afterAutospacing="1"/>
    </w:pPr>
  </w:style>
  <w:style w:type="paragraph" w:customStyle="1" w:styleId="ConsPlusNonformat">
    <w:name w:val="ConsPlusNonformat"/>
    <w:rsid w:val="008B0E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8B0E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C67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0918"/>
    <w:rPr>
      <w:sz w:val="24"/>
      <w:szCs w:val="24"/>
    </w:rPr>
  </w:style>
  <w:style w:type="paragraph" w:styleId="a9">
    <w:name w:val="Balloon Text"/>
    <w:basedOn w:val="a"/>
    <w:link w:val="aa"/>
    <w:rsid w:val="008B663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B66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E6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C63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SPecialiST RePack</Company>
  <LinksUpToDate>false</LinksUpToDate>
  <CharactersWithSpaces>22344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ELEHA</dc:creator>
  <cp:lastModifiedBy>Пользователь</cp:lastModifiedBy>
  <cp:revision>4</cp:revision>
  <cp:lastPrinted>2015-07-28T09:04:00Z</cp:lastPrinted>
  <dcterms:created xsi:type="dcterms:W3CDTF">2023-09-12T12:44:00Z</dcterms:created>
  <dcterms:modified xsi:type="dcterms:W3CDTF">2023-12-13T10:54:00Z</dcterms:modified>
</cp:coreProperties>
</file>